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1Light-Accent1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tblGrid>
      <w:tr w:rsidR="00F4765F" w:rsidRPr="00CA1527" w14:paraId="0FD89351" w14:textId="77777777" w:rsidTr="00CB0AEF">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7110" w:type="dxa"/>
            <w:shd w:val="clear" w:color="auto" w:fill="EEECE1" w:themeFill="background2"/>
            <w:vAlign w:val="center"/>
          </w:tcPr>
          <w:p w14:paraId="43E3A909" w14:textId="1FD7CF18" w:rsidR="00F4765F" w:rsidRPr="00CA1527" w:rsidRDefault="00DA0B62" w:rsidP="00750A6F">
            <w:pPr>
              <w:outlineLvl w:val="0"/>
              <w:rPr>
                <w:rFonts w:ascii="Tw Cen MT" w:hAnsi="Tw Cen MT" w:cs="Calibri"/>
                <w:b w:val="0"/>
                <w:bCs w:val="0"/>
                <w:sz w:val="52"/>
              </w:rPr>
            </w:pPr>
            <w:r>
              <w:rPr>
                <w:rFonts w:ascii="Tw Cen MT" w:hAnsi="Tw Cen MT" w:cs="Calibri"/>
                <w:sz w:val="44"/>
              </w:rPr>
              <w:t>2020 Carolina Welsh Club Fall Finish 1 and 2</w:t>
            </w:r>
          </w:p>
        </w:tc>
      </w:tr>
      <w:tr w:rsidR="00750A6F" w:rsidRPr="00CA1527" w14:paraId="3EA600F2" w14:textId="77777777" w:rsidTr="00CB0AEF">
        <w:trPr>
          <w:trHeight w:val="699"/>
        </w:trPr>
        <w:tc>
          <w:tcPr>
            <w:cnfStyle w:val="001000000000" w:firstRow="0" w:lastRow="0" w:firstColumn="1" w:lastColumn="0" w:oddVBand="0" w:evenVBand="0" w:oddHBand="0" w:evenHBand="0" w:firstRowFirstColumn="0" w:firstRowLastColumn="0" w:lastRowFirstColumn="0" w:lastRowLastColumn="0"/>
            <w:tcW w:w="7110" w:type="dxa"/>
            <w:vAlign w:val="center"/>
          </w:tcPr>
          <w:p w14:paraId="4074E7BE" w14:textId="07629CBC" w:rsidR="00113492" w:rsidRPr="00CA1527" w:rsidRDefault="00DA0B62" w:rsidP="00E30F2D">
            <w:pPr>
              <w:rPr>
                <w:rFonts w:ascii="Tw Cen MT" w:hAnsi="Tw Cen MT" w:cs="Calibri"/>
                <w:b w:val="0"/>
                <w:bCs w:val="0"/>
                <w:sz w:val="40"/>
                <w:szCs w:val="40"/>
              </w:rPr>
            </w:pPr>
            <w:r>
              <w:rPr>
                <w:rFonts w:ascii="Tw Cen MT" w:hAnsi="Tw Cen MT" w:cs="Calibri"/>
                <w:sz w:val="40"/>
                <w:szCs w:val="40"/>
              </w:rPr>
              <w:t>October 31 and November 1</w:t>
            </w:r>
            <w:r w:rsidR="00113492" w:rsidRPr="00CA1527">
              <w:rPr>
                <w:rFonts w:ascii="Tw Cen MT" w:hAnsi="Tw Cen MT" w:cs="Calibri"/>
                <w:sz w:val="40"/>
                <w:szCs w:val="40"/>
              </w:rPr>
              <w:t>, 2020</w:t>
            </w:r>
          </w:p>
          <w:p w14:paraId="267A2DDC" w14:textId="5C9E5021" w:rsidR="003C349D" w:rsidRPr="00CA1527" w:rsidRDefault="00750A6F" w:rsidP="00E30F2D">
            <w:pPr>
              <w:rPr>
                <w:rFonts w:ascii="Tw Cen MT" w:hAnsi="Tw Cen MT" w:cs="Calibri"/>
                <w:b w:val="0"/>
                <w:bCs w:val="0"/>
                <w:sz w:val="20"/>
                <w:szCs w:val="18"/>
              </w:rPr>
            </w:pPr>
            <w:r w:rsidRPr="00CA1527">
              <w:rPr>
                <w:rFonts w:ascii="Tw Cen MT" w:hAnsi="Tw Cen MT" w:cs="Calibri"/>
                <w:sz w:val="28"/>
              </w:rPr>
              <w:t>S</w:t>
            </w:r>
            <w:r w:rsidR="00D05A5C" w:rsidRPr="00CA1527">
              <w:rPr>
                <w:rFonts w:ascii="Tw Cen MT" w:hAnsi="Tw Cen MT" w:cs="Calibri"/>
                <w:bCs w:val="0"/>
                <w:sz w:val="28"/>
              </w:rPr>
              <w:t xml:space="preserve">HOW STARTS AT </w:t>
            </w:r>
            <w:r w:rsidR="003C349D" w:rsidRPr="00CA1527">
              <w:rPr>
                <w:rFonts w:ascii="Tw Cen MT" w:hAnsi="Tw Cen MT" w:cs="Calibri"/>
                <w:bCs w:val="0"/>
                <w:sz w:val="28"/>
              </w:rPr>
              <w:t>8</w:t>
            </w:r>
            <w:r w:rsidR="007E3B5D" w:rsidRPr="00CA1527">
              <w:rPr>
                <w:rFonts w:ascii="Tw Cen MT" w:hAnsi="Tw Cen MT" w:cs="Calibri"/>
                <w:bCs w:val="0"/>
                <w:sz w:val="28"/>
              </w:rPr>
              <w:t>:00</w:t>
            </w:r>
            <w:r w:rsidR="00D05A5C" w:rsidRPr="00CA1527">
              <w:rPr>
                <w:rFonts w:ascii="Tw Cen MT" w:hAnsi="Tw Cen MT" w:cs="Calibri"/>
                <w:bCs w:val="0"/>
                <w:sz w:val="28"/>
              </w:rPr>
              <w:t xml:space="preserve"> </w:t>
            </w:r>
            <w:r w:rsidR="007E3B5D" w:rsidRPr="00CA1527">
              <w:rPr>
                <w:rFonts w:ascii="Tw Cen MT" w:hAnsi="Tw Cen MT" w:cs="Calibri"/>
                <w:bCs w:val="0"/>
                <w:smallCaps/>
                <w:sz w:val="28"/>
              </w:rPr>
              <w:t>am</w:t>
            </w:r>
            <w:r w:rsidR="003C349D" w:rsidRPr="00CA1527">
              <w:rPr>
                <w:rFonts w:ascii="Tw Cen MT" w:hAnsi="Tw Cen MT" w:cs="Calibri"/>
                <w:bCs w:val="0"/>
                <w:smallCaps/>
                <w:sz w:val="28"/>
              </w:rPr>
              <w:t xml:space="preserve"> </w:t>
            </w:r>
            <w:r w:rsidR="003C349D" w:rsidRPr="00CA1527">
              <w:rPr>
                <w:rFonts w:ascii="Tw Cen MT" w:hAnsi="Tw Cen MT" w:cs="Calibri"/>
                <w:b w:val="0"/>
                <w:bCs w:val="0"/>
                <w:sz w:val="20"/>
                <w:szCs w:val="18"/>
              </w:rPr>
              <w:t>(both days)</w:t>
            </w:r>
          </w:p>
          <w:p w14:paraId="383E072C" w14:textId="77777777" w:rsidR="0078766B" w:rsidRPr="00CA1527" w:rsidRDefault="0078766B" w:rsidP="00E30F2D">
            <w:pPr>
              <w:rPr>
                <w:rFonts w:ascii="Tw Cen MT" w:hAnsi="Tw Cen MT" w:cs="Calibri"/>
                <w:bCs w:val="0"/>
                <w:smallCaps/>
                <w:sz w:val="12"/>
              </w:rPr>
            </w:pPr>
          </w:p>
        </w:tc>
      </w:tr>
      <w:tr w:rsidR="00750A6F" w:rsidRPr="00CA1527" w14:paraId="035D9588" w14:textId="77777777" w:rsidTr="00EF31B1">
        <w:trPr>
          <w:trHeight w:val="278"/>
        </w:trPr>
        <w:tc>
          <w:tcPr>
            <w:cnfStyle w:val="001000000000" w:firstRow="0" w:lastRow="0" w:firstColumn="1" w:lastColumn="0" w:oddVBand="0" w:evenVBand="0" w:oddHBand="0" w:evenHBand="0" w:firstRowFirstColumn="0" w:firstRowLastColumn="0" w:lastRowFirstColumn="0" w:lastRowLastColumn="0"/>
            <w:tcW w:w="7110" w:type="dxa"/>
            <w:vAlign w:val="center"/>
          </w:tcPr>
          <w:p w14:paraId="017F1537" w14:textId="6EEC9DC7" w:rsidR="00750A6F" w:rsidRPr="00CA1527" w:rsidRDefault="00750A6F" w:rsidP="003C349D">
            <w:pPr>
              <w:outlineLvl w:val="0"/>
              <w:rPr>
                <w:rFonts w:ascii="Tw Cen MT" w:hAnsi="Tw Cen MT" w:cs="Calibri"/>
                <w:b w:val="0"/>
                <w:bCs w:val="0"/>
              </w:rPr>
            </w:pPr>
            <w:r w:rsidRPr="00CA1527">
              <w:rPr>
                <w:rFonts w:ascii="Tw Cen MT" w:hAnsi="Tw Cen MT" w:cs="Calibri"/>
              </w:rPr>
              <w:t xml:space="preserve">WPCSA </w:t>
            </w:r>
            <w:r w:rsidR="006F5C99" w:rsidRPr="00CA1527">
              <w:rPr>
                <w:rFonts w:ascii="Tw Cen MT" w:hAnsi="Tw Cen MT"/>
              </w:rPr>
              <w:fldChar w:fldCharType="begin"/>
            </w:r>
            <w:r w:rsidR="006F5C99" w:rsidRPr="00CA1527">
              <w:rPr>
                <w:rFonts w:ascii="Tw Cen MT" w:hAnsi="Tw Cen MT"/>
              </w:rPr>
              <w:instrText xml:space="preserve"> REF  Year  \* MERGEFORMAT </w:instrText>
            </w:r>
            <w:r w:rsidR="006F5C99" w:rsidRPr="00CA1527">
              <w:rPr>
                <w:rFonts w:ascii="Tw Cen MT" w:hAnsi="Tw Cen MT"/>
              </w:rPr>
              <w:fldChar w:fldCharType="end"/>
            </w:r>
            <w:r w:rsidR="00A15CC5" w:rsidRPr="00CA1527">
              <w:rPr>
                <w:rFonts w:ascii="Tw Cen MT" w:hAnsi="Tw Cen MT" w:cs="Calibri"/>
              </w:rPr>
              <w:t xml:space="preserve"> </w:t>
            </w:r>
            <w:r w:rsidR="003C349D" w:rsidRPr="00CA1527">
              <w:rPr>
                <w:rFonts w:ascii="Tw Cen MT" w:hAnsi="Tw Cen MT" w:cs="Calibri"/>
              </w:rPr>
              <w:t>Silver</w:t>
            </w:r>
            <w:r w:rsidRPr="00CA1527">
              <w:rPr>
                <w:rFonts w:ascii="Tw Cen MT" w:hAnsi="Tw Cen MT" w:cs="Calibri"/>
              </w:rPr>
              <w:t xml:space="preserve"> Sanctioning Applied For</w:t>
            </w:r>
          </w:p>
        </w:tc>
      </w:tr>
    </w:tbl>
    <w:p w14:paraId="383E3EE0" w14:textId="77777777" w:rsidR="0063764F" w:rsidRPr="00CA1527" w:rsidRDefault="005C0D4A" w:rsidP="00F4765F">
      <w:pPr>
        <w:rPr>
          <w:rFonts w:ascii="Tw Cen MT" w:hAnsi="Tw Cen MT" w:cstheme="minorHAnsi"/>
          <w:b/>
          <w:bCs/>
          <w:sz w:val="6"/>
        </w:rPr>
      </w:pPr>
      <w:r w:rsidRPr="00CA1527">
        <w:rPr>
          <w:rFonts w:ascii="Tw Cen MT" w:hAnsi="Tw Cen MT" w:cstheme="minorHAnsi"/>
          <w:noProof/>
          <w:sz w:val="52"/>
        </w:rPr>
        <w:drawing>
          <wp:anchor distT="0" distB="0" distL="114300" distR="114300" simplePos="0" relativeHeight="251666944" behindDoc="1" locked="0" layoutInCell="1" allowOverlap="1" wp14:anchorId="624768CD" wp14:editId="688C6134">
            <wp:simplePos x="0" y="0"/>
            <wp:positionH relativeFrom="column">
              <wp:posOffset>4615543</wp:posOffset>
            </wp:positionH>
            <wp:positionV relativeFrom="paragraph">
              <wp:posOffset>-152400</wp:posOffset>
            </wp:positionV>
            <wp:extent cx="2133600" cy="14351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wclogo_2.jpg"/>
                    <pic:cNvPicPr/>
                  </pic:nvPicPr>
                  <pic:blipFill>
                    <a:blip r:embed="rId8">
                      <a:extLst>
                        <a:ext uri="{28A0092B-C50C-407E-A947-70E740481C1C}">
                          <a14:useLocalDpi xmlns:a14="http://schemas.microsoft.com/office/drawing/2010/main" val="0"/>
                        </a:ext>
                      </a:extLst>
                    </a:blip>
                    <a:stretch>
                      <a:fillRect/>
                    </a:stretch>
                  </pic:blipFill>
                  <pic:spPr>
                    <a:xfrm>
                      <a:off x="0" y="0"/>
                      <a:ext cx="2155166" cy="1449631"/>
                    </a:xfrm>
                    <a:prstGeom prst="rect">
                      <a:avLst/>
                    </a:prstGeom>
                  </pic:spPr>
                </pic:pic>
              </a:graphicData>
            </a:graphic>
          </wp:anchor>
        </w:drawing>
      </w:r>
      <w:r w:rsidR="00750A6F" w:rsidRPr="00CA1527">
        <w:rPr>
          <w:rFonts w:ascii="Tw Cen MT" w:hAnsi="Tw Cen MT" w:cstheme="minorHAnsi"/>
          <w:b/>
          <w:bCs/>
        </w:rPr>
        <w:br w:type="textWrapping" w:clear="all"/>
      </w:r>
    </w:p>
    <w:p w14:paraId="46FEECC0" w14:textId="77777777" w:rsidR="00F96459" w:rsidRPr="00CA1527" w:rsidRDefault="00F96459" w:rsidP="00F4765F">
      <w:pPr>
        <w:rPr>
          <w:rFonts w:ascii="Tw Cen MT" w:hAnsi="Tw Cen MT" w:cstheme="minorHAnsi"/>
          <w:b/>
          <w:bCs/>
        </w:rPr>
      </w:pPr>
    </w:p>
    <w:tbl>
      <w:tblPr>
        <w:tblStyle w:val="GridTable1Light-Accent11"/>
        <w:tblpPr w:leftFromText="180" w:rightFromText="180" w:vertAnchor="text" w:horzAnchor="margin" w:tblpY="25"/>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490"/>
      </w:tblGrid>
      <w:tr w:rsidR="00F96459" w:rsidRPr="00CA1527" w14:paraId="2EDD6EE8" w14:textId="77777777" w:rsidTr="00CB0AEF">
        <w:trPr>
          <w:cnfStyle w:val="100000000000" w:firstRow="1" w:lastRow="0" w:firstColumn="0" w:lastColumn="0" w:oddVBand="0" w:evenVBand="0" w:oddHBand="0"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0795" w:type="dxa"/>
            <w:gridSpan w:val="2"/>
            <w:shd w:val="clear" w:color="auto" w:fill="EEECE1" w:themeFill="background2"/>
            <w:vAlign w:val="center"/>
          </w:tcPr>
          <w:p w14:paraId="3CCD6661" w14:textId="77777777" w:rsidR="00F96459" w:rsidRPr="00CA1527" w:rsidRDefault="00F96459" w:rsidP="00F96459">
            <w:pPr>
              <w:outlineLvl w:val="0"/>
              <w:rPr>
                <w:rFonts w:ascii="Tw Cen MT" w:hAnsi="Tw Cen MT" w:cs="Calibri"/>
                <w:sz w:val="28"/>
                <w:szCs w:val="28"/>
              </w:rPr>
            </w:pPr>
            <w:r w:rsidRPr="00CA1527">
              <w:rPr>
                <w:rFonts w:ascii="Tw Cen MT" w:hAnsi="Tw Cen MT" w:cs="Calibri"/>
                <w:bCs w:val="0"/>
                <w:sz w:val="28"/>
                <w:szCs w:val="28"/>
              </w:rPr>
              <w:t>Show Information</w:t>
            </w:r>
          </w:p>
        </w:tc>
      </w:tr>
      <w:tr w:rsidR="004D6561" w:rsidRPr="00CA1527" w14:paraId="62201ABF" w14:textId="77777777" w:rsidTr="00985692">
        <w:trPr>
          <w:trHeight w:val="152"/>
        </w:trPr>
        <w:tc>
          <w:tcPr>
            <w:cnfStyle w:val="001000000000" w:firstRow="0" w:lastRow="0" w:firstColumn="1" w:lastColumn="0" w:oddVBand="0" w:evenVBand="0" w:oddHBand="0" w:evenHBand="0" w:firstRowFirstColumn="0" w:firstRowLastColumn="0" w:lastRowFirstColumn="0" w:lastRowLastColumn="0"/>
            <w:tcW w:w="10795" w:type="dxa"/>
            <w:gridSpan w:val="2"/>
            <w:shd w:val="clear" w:color="auto" w:fill="auto"/>
            <w:vAlign w:val="center"/>
          </w:tcPr>
          <w:p w14:paraId="7FF481AF" w14:textId="77777777" w:rsidR="004D6561" w:rsidRPr="00CA1527" w:rsidRDefault="004D6561" w:rsidP="00F96459">
            <w:pPr>
              <w:outlineLvl w:val="0"/>
              <w:rPr>
                <w:rFonts w:ascii="Tw Cen MT" w:hAnsi="Tw Cen MT" w:cs="Calibri"/>
                <w:bCs w:val="0"/>
                <w:sz w:val="12"/>
                <w:szCs w:val="16"/>
              </w:rPr>
            </w:pPr>
          </w:p>
        </w:tc>
      </w:tr>
      <w:tr w:rsidR="00F96459" w:rsidRPr="00CA1527" w14:paraId="45390947" w14:textId="77777777" w:rsidTr="004D6561">
        <w:trPr>
          <w:trHeight w:val="173"/>
        </w:trPr>
        <w:tc>
          <w:tcPr>
            <w:cnfStyle w:val="001000000000" w:firstRow="0" w:lastRow="0" w:firstColumn="1" w:lastColumn="0" w:oddVBand="0" w:evenVBand="0" w:oddHBand="0" w:evenHBand="0" w:firstRowFirstColumn="0" w:firstRowLastColumn="0" w:lastRowFirstColumn="0" w:lastRowLastColumn="0"/>
            <w:tcW w:w="10795" w:type="dxa"/>
            <w:gridSpan w:val="2"/>
          </w:tcPr>
          <w:p w14:paraId="695D8EB8" w14:textId="3821BD86" w:rsidR="00F96459" w:rsidRPr="00BC7367" w:rsidRDefault="00BC7367" w:rsidP="00211C2A">
            <w:pPr>
              <w:outlineLvl w:val="0"/>
              <w:rPr>
                <w:rFonts w:ascii="Tw Cen MT" w:hAnsi="Tw Cen MT" w:cs="Calibri"/>
                <w:sz w:val="20"/>
                <w:szCs w:val="20"/>
              </w:rPr>
            </w:pPr>
            <w:proofErr w:type="spellStart"/>
            <w:r>
              <w:rPr>
                <w:rFonts w:ascii="Tw Cen MT" w:hAnsi="Tw Cen MT" w:cs="Calibri"/>
                <w:sz w:val="20"/>
                <w:szCs w:val="20"/>
              </w:rPr>
              <w:t>Locatiom</w:t>
            </w:r>
            <w:proofErr w:type="spellEnd"/>
            <w:r>
              <w:rPr>
                <w:rFonts w:ascii="Tw Cen MT" w:hAnsi="Tw Cen MT" w:cs="Calibri"/>
                <w:sz w:val="20"/>
                <w:szCs w:val="20"/>
              </w:rPr>
              <w:t>: Carolina Horse Park</w:t>
            </w:r>
          </w:p>
        </w:tc>
      </w:tr>
      <w:tr w:rsidR="00F96459" w:rsidRPr="00CA1527" w14:paraId="7634F4C8" w14:textId="77777777" w:rsidTr="00985692">
        <w:trPr>
          <w:trHeight w:val="137"/>
        </w:trPr>
        <w:tc>
          <w:tcPr>
            <w:cnfStyle w:val="001000000000" w:firstRow="0" w:lastRow="0" w:firstColumn="1" w:lastColumn="0" w:oddVBand="0" w:evenVBand="0" w:oddHBand="0" w:evenHBand="0" w:firstRowFirstColumn="0" w:firstRowLastColumn="0" w:lastRowFirstColumn="0" w:lastRowLastColumn="0"/>
            <w:tcW w:w="5305" w:type="dxa"/>
          </w:tcPr>
          <w:p w14:paraId="3825B9DE" w14:textId="77777777" w:rsidR="00F96459" w:rsidRPr="00CA1527" w:rsidRDefault="005964D7" w:rsidP="00211C2A">
            <w:pPr>
              <w:outlineLvl w:val="0"/>
              <w:rPr>
                <w:rFonts w:ascii="Tw Cen MT" w:hAnsi="Tw Cen MT" w:cs="Calibri"/>
                <w:b w:val="0"/>
                <w:sz w:val="22"/>
                <w:szCs w:val="22"/>
              </w:rPr>
            </w:pPr>
            <w:r w:rsidRPr="00CA1527">
              <w:rPr>
                <w:rFonts w:ascii="Tw Cen MT" w:hAnsi="Tw Cen MT" w:cs="Calibri"/>
                <w:b w:val="0"/>
                <w:sz w:val="22"/>
                <w:szCs w:val="22"/>
              </w:rPr>
              <w:t>Judge - Show 1</w:t>
            </w:r>
            <w:r w:rsidR="00F96459" w:rsidRPr="00CA1527">
              <w:rPr>
                <w:rFonts w:ascii="Tw Cen MT" w:hAnsi="Tw Cen MT" w:cs="Calibri"/>
                <w:b w:val="0"/>
                <w:sz w:val="22"/>
                <w:szCs w:val="22"/>
              </w:rPr>
              <w:t xml:space="preserve">:  </w:t>
            </w:r>
          </w:p>
          <w:p w14:paraId="1A5841A8" w14:textId="10BAF2D7" w:rsidR="00F96459" w:rsidRPr="00CA1527" w:rsidRDefault="00DA0B62" w:rsidP="00211C2A">
            <w:pPr>
              <w:outlineLvl w:val="0"/>
              <w:rPr>
                <w:rFonts w:ascii="Tw Cen MT" w:hAnsi="Tw Cen MT" w:cs="Calibri"/>
                <w:sz w:val="28"/>
                <w:szCs w:val="28"/>
                <w:highlight w:val="yellow"/>
              </w:rPr>
            </w:pPr>
            <w:r>
              <w:rPr>
                <w:rFonts w:ascii="Tw Cen MT" w:hAnsi="Tw Cen MT" w:cs="Calibri"/>
                <w:sz w:val="28"/>
                <w:szCs w:val="28"/>
              </w:rPr>
              <w:t xml:space="preserve">Barbara </w:t>
            </w:r>
            <w:proofErr w:type="spellStart"/>
            <w:r>
              <w:rPr>
                <w:rFonts w:ascii="Tw Cen MT" w:hAnsi="Tw Cen MT" w:cs="Calibri"/>
                <w:sz w:val="28"/>
                <w:szCs w:val="28"/>
              </w:rPr>
              <w:t>MaGrogan</w:t>
            </w:r>
            <w:proofErr w:type="spellEnd"/>
          </w:p>
        </w:tc>
        <w:tc>
          <w:tcPr>
            <w:tcW w:w="5490" w:type="dxa"/>
          </w:tcPr>
          <w:p w14:paraId="46DB92DD" w14:textId="77777777" w:rsidR="00F96459" w:rsidRPr="00CA1527" w:rsidRDefault="005964D7" w:rsidP="00211C2A">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sz w:val="22"/>
              </w:rPr>
            </w:pPr>
            <w:r w:rsidRPr="00CA1527">
              <w:rPr>
                <w:rFonts w:ascii="Tw Cen MT" w:hAnsi="Tw Cen MT" w:cs="Calibri"/>
                <w:sz w:val="22"/>
              </w:rPr>
              <w:t>Judge - Show 2</w:t>
            </w:r>
            <w:r w:rsidR="00F96459" w:rsidRPr="00CA1527">
              <w:rPr>
                <w:rFonts w:ascii="Tw Cen MT" w:hAnsi="Tw Cen MT" w:cs="Calibri"/>
                <w:sz w:val="22"/>
              </w:rPr>
              <w:t>:</w:t>
            </w:r>
          </w:p>
          <w:p w14:paraId="709DF10A" w14:textId="59CFF154" w:rsidR="00F96459" w:rsidRPr="00CA1527" w:rsidRDefault="00DA0B62" w:rsidP="00211C2A">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sz w:val="28"/>
                <w:szCs w:val="28"/>
                <w:highlight w:val="yellow"/>
              </w:rPr>
            </w:pPr>
            <w:r>
              <w:rPr>
                <w:rFonts w:ascii="Tw Cen MT" w:hAnsi="Tw Cen MT" w:cs="Calibri"/>
                <w:b/>
                <w:sz w:val="28"/>
                <w:szCs w:val="28"/>
              </w:rPr>
              <w:t xml:space="preserve">Marsha </w:t>
            </w:r>
            <w:proofErr w:type="spellStart"/>
            <w:r>
              <w:rPr>
                <w:rFonts w:ascii="Tw Cen MT" w:hAnsi="Tw Cen MT" w:cs="Calibri"/>
                <w:b/>
                <w:sz w:val="28"/>
                <w:szCs w:val="28"/>
              </w:rPr>
              <w:t>Himler</w:t>
            </w:r>
            <w:proofErr w:type="spellEnd"/>
          </w:p>
        </w:tc>
      </w:tr>
      <w:tr w:rsidR="00E64BE3" w:rsidRPr="00CA1527" w14:paraId="4B5A97CF" w14:textId="77777777" w:rsidTr="00033E32">
        <w:trPr>
          <w:trHeight w:val="89"/>
        </w:trPr>
        <w:tc>
          <w:tcPr>
            <w:cnfStyle w:val="001000000000" w:firstRow="0" w:lastRow="0" w:firstColumn="1" w:lastColumn="0" w:oddVBand="0" w:evenVBand="0" w:oddHBand="0" w:evenHBand="0" w:firstRowFirstColumn="0" w:firstRowLastColumn="0" w:lastRowFirstColumn="0" w:lastRowLastColumn="0"/>
            <w:tcW w:w="10795" w:type="dxa"/>
            <w:gridSpan w:val="2"/>
          </w:tcPr>
          <w:p w14:paraId="689F8913" w14:textId="77777777" w:rsidR="00E64BE3" w:rsidRPr="00CA1527" w:rsidRDefault="00E64BE3" w:rsidP="00211C2A">
            <w:pPr>
              <w:outlineLvl w:val="0"/>
              <w:rPr>
                <w:rFonts w:ascii="Tw Cen MT" w:hAnsi="Tw Cen MT" w:cs="Calibri"/>
                <w:sz w:val="12"/>
                <w:szCs w:val="16"/>
              </w:rPr>
            </w:pPr>
          </w:p>
        </w:tc>
      </w:tr>
      <w:tr w:rsidR="003C349D" w:rsidRPr="00CA1527" w14:paraId="2A6E9DC1" w14:textId="77777777" w:rsidTr="004D6561">
        <w:trPr>
          <w:trHeight w:val="666"/>
        </w:trPr>
        <w:tc>
          <w:tcPr>
            <w:cnfStyle w:val="001000000000" w:firstRow="0" w:lastRow="0" w:firstColumn="1" w:lastColumn="0" w:oddVBand="0" w:evenVBand="0" w:oddHBand="0" w:evenHBand="0" w:firstRowFirstColumn="0" w:firstRowLastColumn="0" w:lastRowFirstColumn="0" w:lastRowLastColumn="0"/>
            <w:tcW w:w="5305" w:type="dxa"/>
          </w:tcPr>
          <w:p w14:paraId="6D7ECE57" w14:textId="77777777" w:rsidR="003C349D" w:rsidRPr="00CA1527" w:rsidRDefault="003C349D" w:rsidP="003C349D">
            <w:pPr>
              <w:outlineLvl w:val="0"/>
              <w:rPr>
                <w:rFonts w:ascii="Tw Cen MT" w:hAnsi="Tw Cen MT" w:cs="Calibri"/>
                <w:b w:val="0"/>
                <w:sz w:val="22"/>
                <w:szCs w:val="22"/>
              </w:rPr>
            </w:pPr>
            <w:r w:rsidRPr="00CA1527">
              <w:rPr>
                <w:rFonts w:ascii="Tw Cen MT" w:hAnsi="Tw Cen MT" w:cs="Calibri"/>
                <w:b w:val="0"/>
                <w:sz w:val="22"/>
                <w:szCs w:val="22"/>
              </w:rPr>
              <w:t xml:space="preserve">Organizer &amp; Show Secretary:  </w:t>
            </w:r>
          </w:p>
          <w:p w14:paraId="34BEE042" w14:textId="507609EE" w:rsidR="003C349D" w:rsidRPr="00CA1527" w:rsidRDefault="00882EDF" w:rsidP="003C349D">
            <w:pPr>
              <w:outlineLvl w:val="0"/>
              <w:rPr>
                <w:rFonts w:ascii="Tw Cen MT" w:hAnsi="Tw Cen MT" w:cs="Calibri"/>
                <w:sz w:val="22"/>
                <w:szCs w:val="22"/>
              </w:rPr>
            </w:pPr>
            <w:bookmarkStart w:id="0" w:name="Organizer"/>
            <w:r w:rsidRPr="00CA1527">
              <w:rPr>
                <w:rFonts w:ascii="Tw Cen MT" w:hAnsi="Tw Cen MT" w:cs="Calibri"/>
              </w:rPr>
              <w:t>Deborah Branson</w:t>
            </w:r>
            <w:bookmarkEnd w:id="0"/>
          </w:p>
        </w:tc>
        <w:tc>
          <w:tcPr>
            <w:tcW w:w="5490" w:type="dxa"/>
          </w:tcPr>
          <w:p w14:paraId="171F99E7" w14:textId="77777777" w:rsidR="00113492" w:rsidRPr="00CA1527" w:rsidRDefault="00113492" w:rsidP="00113492">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sz w:val="22"/>
              </w:rPr>
            </w:pPr>
            <w:r w:rsidRPr="00CA1527">
              <w:rPr>
                <w:rFonts w:ascii="Tw Cen MT" w:hAnsi="Tw Cen MT" w:cs="Calibri"/>
                <w:bCs/>
                <w:sz w:val="22"/>
              </w:rPr>
              <w:t>Ringmaster</w:t>
            </w:r>
            <w:r w:rsidRPr="00CA1527">
              <w:rPr>
                <w:rFonts w:ascii="Tw Cen MT" w:hAnsi="Tw Cen MT" w:cs="Calibri"/>
                <w:sz w:val="22"/>
              </w:rPr>
              <w:t>:</w:t>
            </w:r>
          </w:p>
          <w:p w14:paraId="4708749E" w14:textId="325FFDD9" w:rsidR="003C349D" w:rsidRPr="00CA1527" w:rsidRDefault="00113492" w:rsidP="00113492">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b/>
                <w:bCs/>
                <w:sz w:val="22"/>
              </w:rPr>
            </w:pPr>
            <w:proofErr w:type="spellStart"/>
            <w:r w:rsidRPr="00CA1527">
              <w:rPr>
                <w:rFonts w:ascii="Tw Cen MT" w:hAnsi="Tw Cen MT" w:cs="Calibri"/>
                <w:b/>
                <w:bCs/>
              </w:rPr>
              <w:t>Lysa</w:t>
            </w:r>
            <w:proofErr w:type="spellEnd"/>
            <w:r w:rsidRPr="00CA1527">
              <w:rPr>
                <w:rFonts w:ascii="Tw Cen MT" w:hAnsi="Tw Cen MT" w:cs="Calibri"/>
                <w:b/>
                <w:bCs/>
              </w:rPr>
              <w:t xml:space="preserve"> Holbrook</w:t>
            </w:r>
          </w:p>
        </w:tc>
      </w:tr>
      <w:tr w:rsidR="00113492" w:rsidRPr="00CA1527" w14:paraId="1EF74D9F" w14:textId="77777777" w:rsidTr="00113492">
        <w:trPr>
          <w:trHeight w:val="945"/>
        </w:trPr>
        <w:tc>
          <w:tcPr>
            <w:cnfStyle w:val="001000000000" w:firstRow="0" w:lastRow="0" w:firstColumn="1" w:lastColumn="0" w:oddVBand="0" w:evenVBand="0" w:oddHBand="0" w:evenHBand="0" w:firstRowFirstColumn="0" w:firstRowLastColumn="0" w:lastRowFirstColumn="0" w:lastRowLastColumn="0"/>
            <w:tcW w:w="5305" w:type="dxa"/>
          </w:tcPr>
          <w:p w14:paraId="70F1931D" w14:textId="77777777" w:rsidR="00113492" w:rsidRPr="00CA1527" w:rsidRDefault="00113492" w:rsidP="00113492">
            <w:pPr>
              <w:outlineLvl w:val="0"/>
              <w:rPr>
                <w:rFonts w:ascii="Tw Cen MT" w:hAnsi="Tw Cen MT" w:cs="Calibri"/>
                <w:b w:val="0"/>
                <w:sz w:val="18"/>
                <w:szCs w:val="16"/>
              </w:rPr>
            </w:pPr>
            <w:r w:rsidRPr="00CA1527">
              <w:rPr>
                <w:rFonts w:ascii="Tw Cen MT" w:hAnsi="Tw Cen MT" w:cs="Calibri"/>
                <w:sz w:val="18"/>
                <w:szCs w:val="16"/>
              </w:rPr>
              <w:t>PO Box 2270 | Southern Pines, NC | 28388</w:t>
            </w:r>
          </w:p>
          <w:bookmarkStart w:id="1" w:name="OrganizerContact"/>
          <w:p w14:paraId="7EA5A895" w14:textId="77777777" w:rsidR="00113492" w:rsidRPr="00CA1527" w:rsidRDefault="00113492" w:rsidP="00113492">
            <w:pPr>
              <w:outlineLvl w:val="0"/>
              <w:rPr>
                <w:rFonts w:ascii="Tw Cen MT" w:hAnsi="Tw Cen MT" w:cs="Calibri"/>
                <w:b w:val="0"/>
                <w:sz w:val="18"/>
                <w:szCs w:val="16"/>
              </w:rPr>
            </w:pPr>
            <w:r w:rsidRPr="00CA1527">
              <w:fldChar w:fldCharType="begin"/>
            </w:r>
            <w:r w:rsidRPr="00CA1527">
              <w:rPr>
                <w:rFonts w:ascii="Tw Cen MT" w:hAnsi="Tw Cen MT"/>
              </w:rPr>
              <w:instrText xml:space="preserve"> HYPERLINK "mailto:aggie706@aol.com" </w:instrText>
            </w:r>
            <w:r w:rsidRPr="00CA1527">
              <w:fldChar w:fldCharType="separate"/>
            </w:r>
            <w:r w:rsidRPr="00CA1527">
              <w:rPr>
                <w:rStyle w:val="Hyperlink"/>
                <w:rFonts w:ascii="Tw Cen MT" w:hAnsi="Tw Cen MT" w:cs="Calibri"/>
                <w:sz w:val="18"/>
                <w:szCs w:val="16"/>
              </w:rPr>
              <w:t>odysseynor@aol.com</w:t>
            </w:r>
            <w:r w:rsidRPr="00CA1527">
              <w:rPr>
                <w:rStyle w:val="Hyperlink"/>
                <w:rFonts w:ascii="Tw Cen MT" w:hAnsi="Tw Cen MT" w:cs="Calibri"/>
                <w:sz w:val="18"/>
                <w:szCs w:val="16"/>
              </w:rPr>
              <w:fldChar w:fldCharType="end"/>
            </w:r>
            <w:r w:rsidRPr="00CA1527">
              <w:rPr>
                <w:rFonts w:ascii="Tw Cen MT" w:hAnsi="Tw Cen MT" w:cs="Calibri"/>
                <w:sz w:val="18"/>
                <w:szCs w:val="16"/>
              </w:rPr>
              <w:t xml:space="preserve"> </w:t>
            </w:r>
          </w:p>
          <w:p w14:paraId="4DBCD75E" w14:textId="34414F72" w:rsidR="00113492" w:rsidRPr="00CA1527" w:rsidRDefault="00113492" w:rsidP="00113492">
            <w:pPr>
              <w:outlineLvl w:val="0"/>
              <w:rPr>
                <w:rFonts w:ascii="Tw Cen MT" w:hAnsi="Tw Cen MT" w:cs="Calibri"/>
                <w:sz w:val="22"/>
              </w:rPr>
            </w:pPr>
            <w:r w:rsidRPr="00CA1527">
              <w:rPr>
                <w:rFonts w:ascii="Tw Cen MT" w:hAnsi="Tw Cen MT" w:cs="Calibri"/>
                <w:sz w:val="18"/>
                <w:szCs w:val="16"/>
              </w:rPr>
              <w:t>(910) 904-1296 | Cell (910) 690-8669</w:t>
            </w:r>
            <w:bookmarkEnd w:id="1"/>
          </w:p>
        </w:tc>
        <w:tc>
          <w:tcPr>
            <w:tcW w:w="5490" w:type="dxa"/>
          </w:tcPr>
          <w:p w14:paraId="25DCF1D5" w14:textId="77777777" w:rsidR="00113492" w:rsidRPr="00CA1527" w:rsidRDefault="00113492" w:rsidP="00113492">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sz w:val="22"/>
              </w:rPr>
            </w:pPr>
            <w:r w:rsidRPr="00CA1527">
              <w:rPr>
                <w:rFonts w:ascii="Tw Cen MT" w:hAnsi="Tw Cen MT" w:cs="Calibri"/>
                <w:sz w:val="22"/>
              </w:rPr>
              <w:t>Announcer:</w:t>
            </w:r>
          </w:p>
          <w:p w14:paraId="4729859A" w14:textId="28364688" w:rsidR="00113492" w:rsidRPr="00CA1527" w:rsidRDefault="00113492" w:rsidP="00113492">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b/>
                <w:sz w:val="22"/>
              </w:rPr>
            </w:pPr>
            <w:r w:rsidRPr="00CA1527">
              <w:rPr>
                <w:rFonts w:ascii="Tw Cen MT" w:hAnsi="Tw Cen MT" w:cs="Calibri"/>
                <w:b/>
              </w:rPr>
              <w:t>David Frump</w:t>
            </w:r>
          </w:p>
        </w:tc>
      </w:tr>
      <w:tr w:rsidR="00113492" w:rsidRPr="00CA1527" w14:paraId="3EBC240B" w14:textId="77777777" w:rsidTr="00033E32">
        <w:trPr>
          <w:trHeight w:val="89"/>
        </w:trPr>
        <w:tc>
          <w:tcPr>
            <w:cnfStyle w:val="001000000000" w:firstRow="0" w:lastRow="0" w:firstColumn="1" w:lastColumn="0" w:oddVBand="0" w:evenVBand="0" w:oddHBand="0" w:evenHBand="0" w:firstRowFirstColumn="0" w:firstRowLastColumn="0" w:lastRowFirstColumn="0" w:lastRowLastColumn="0"/>
            <w:tcW w:w="10795" w:type="dxa"/>
            <w:gridSpan w:val="2"/>
          </w:tcPr>
          <w:p w14:paraId="10699D17" w14:textId="77777777" w:rsidR="00113492" w:rsidRPr="00CA1527" w:rsidRDefault="00113492" w:rsidP="00113492">
            <w:pPr>
              <w:outlineLvl w:val="0"/>
              <w:rPr>
                <w:rFonts w:ascii="Tw Cen MT" w:hAnsi="Tw Cen MT" w:cs="Calibri"/>
                <w:sz w:val="12"/>
                <w:szCs w:val="16"/>
              </w:rPr>
            </w:pPr>
          </w:p>
        </w:tc>
      </w:tr>
      <w:tr w:rsidR="00113492" w:rsidRPr="00CA1527" w14:paraId="543819AB" w14:textId="77777777" w:rsidTr="00985692">
        <w:trPr>
          <w:trHeight w:val="425"/>
        </w:trPr>
        <w:tc>
          <w:tcPr>
            <w:cnfStyle w:val="001000000000" w:firstRow="0" w:lastRow="0" w:firstColumn="1" w:lastColumn="0" w:oddVBand="0" w:evenVBand="0" w:oddHBand="0" w:evenHBand="0" w:firstRowFirstColumn="0" w:firstRowLastColumn="0" w:lastRowFirstColumn="0" w:lastRowLastColumn="0"/>
            <w:tcW w:w="5305" w:type="dxa"/>
          </w:tcPr>
          <w:p w14:paraId="2FEAD229" w14:textId="77777777" w:rsidR="00113492" w:rsidRPr="00CA1527" w:rsidRDefault="00113492" w:rsidP="00113492">
            <w:pPr>
              <w:outlineLvl w:val="0"/>
              <w:rPr>
                <w:rFonts w:ascii="Tw Cen MT" w:hAnsi="Tw Cen MT" w:cs="Calibri"/>
                <w:b w:val="0"/>
                <w:sz w:val="22"/>
              </w:rPr>
            </w:pPr>
            <w:r w:rsidRPr="00CA1527">
              <w:rPr>
                <w:rFonts w:ascii="Tw Cen MT" w:hAnsi="Tw Cen MT" w:cs="Calibri"/>
                <w:b w:val="0"/>
                <w:sz w:val="22"/>
              </w:rPr>
              <w:t>Show Info &amp; Prize List available on:</w:t>
            </w:r>
          </w:p>
          <w:p w14:paraId="187802DC" w14:textId="5E8D3ED7" w:rsidR="00113492" w:rsidRPr="00CA1527" w:rsidRDefault="00BC60B3" w:rsidP="00113492">
            <w:pPr>
              <w:outlineLvl w:val="0"/>
              <w:rPr>
                <w:rFonts w:ascii="Tw Cen MT" w:hAnsi="Tw Cen MT" w:cs="Calibri"/>
                <w:sz w:val="22"/>
                <w:szCs w:val="22"/>
              </w:rPr>
            </w:pPr>
            <w:hyperlink r:id="rId9" w:history="1">
              <w:r w:rsidR="00113492" w:rsidRPr="00CA1527">
                <w:rPr>
                  <w:rStyle w:val="Hyperlink"/>
                  <w:rFonts w:ascii="Tw Cen MT" w:hAnsi="Tw Cen MT" w:cs="Calibri"/>
                  <w:sz w:val="22"/>
                  <w:szCs w:val="22"/>
                </w:rPr>
                <w:t>carolinapony.com</w:t>
              </w:r>
            </w:hyperlink>
            <w:r w:rsidR="00113492" w:rsidRPr="00CA1527">
              <w:rPr>
                <w:rStyle w:val="Hyperlink"/>
                <w:rFonts w:ascii="Tw Cen MT" w:hAnsi="Tw Cen MT" w:cs="Calibri"/>
                <w:b w:val="0"/>
                <w:color w:val="auto"/>
                <w:sz w:val="22"/>
                <w:szCs w:val="22"/>
                <w:u w:val="none"/>
              </w:rPr>
              <w:t xml:space="preserve"> | </w:t>
            </w:r>
            <w:r w:rsidR="00113492" w:rsidRPr="00CA1527">
              <w:rPr>
                <w:rStyle w:val="Hyperlink"/>
                <w:rFonts w:ascii="Tw Cen MT" w:hAnsi="Tw Cen MT" w:cs="Calibri"/>
                <w:sz w:val="22"/>
                <w:szCs w:val="22"/>
              </w:rPr>
              <w:t xml:space="preserve"> wpcsa.com</w:t>
            </w:r>
            <w:r w:rsidR="00113492" w:rsidRPr="00CA1527">
              <w:rPr>
                <w:rStyle w:val="Hyperlink"/>
                <w:rFonts w:ascii="Tw Cen MT" w:hAnsi="Tw Cen MT" w:cs="Calibri"/>
                <w:b w:val="0"/>
                <w:color w:val="auto"/>
                <w:sz w:val="22"/>
                <w:szCs w:val="22"/>
                <w:u w:val="none"/>
              </w:rPr>
              <w:t xml:space="preserve"> | </w:t>
            </w:r>
            <w:r w:rsidR="00113492" w:rsidRPr="00CA1527">
              <w:rPr>
                <w:rStyle w:val="Hyperlink"/>
                <w:rFonts w:ascii="Tw Cen MT" w:hAnsi="Tw Cen MT" w:cs="Calibri"/>
                <w:sz w:val="22"/>
                <w:szCs w:val="22"/>
              </w:rPr>
              <w:t>blueridgewelsh.com</w:t>
            </w:r>
          </w:p>
        </w:tc>
        <w:tc>
          <w:tcPr>
            <w:tcW w:w="5490" w:type="dxa"/>
          </w:tcPr>
          <w:p w14:paraId="48591458" w14:textId="77777777" w:rsidR="00CA1527" w:rsidRPr="00CA1527" w:rsidRDefault="00CA1527" w:rsidP="00CA1527">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b/>
                <w:sz w:val="22"/>
              </w:rPr>
            </w:pPr>
            <w:r w:rsidRPr="00CA1527">
              <w:rPr>
                <w:rFonts w:ascii="Tw Cen MT" w:hAnsi="Tw Cen MT" w:cs="Calibri"/>
                <w:b/>
                <w:sz w:val="22"/>
              </w:rPr>
              <w:t>Rules Committee:</w:t>
            </w:r>
          </w:p>
          <w:p w14:paraId="11751876" w14:textId="1C6E5CA5" w:rsidR="00113492" w:rsidRPr="00CA1527" w:rsidRDefault="00CA1527" w:rsidP="00CA1527">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sz w:val="22"/>
              </w:rPr>
            </w:pPr>
            <w:r w:rsidRPr="00CA1527">
              <w:rPr>
                <w:rFonts w:ascii="Tw Cen MT" w:hAnsi="Tw Cen MT" w:cs="Calibri"/>
              </w:rPr>
              <w:t xml:space="preserve">Deborah Branson | Dede </w:t>
            </w:r>
            <w:proofErr w:type="spellStart"/>
            <w:r w:rsidRPr="00CA1527">
              <w:rPr>
                <w:rFonts w:ascii="Tw Cen MT" w:hAnsi="Tw Cen MT" w:cs="Calibri"/>
              </w:rPr>
              <w:t>Bushneck</w:t>
            </w:r>
            <w:proofErr w:type="spellEnd"/>
            <w:r w:rsidRPr="00CA1527">
              <w:rPr>
                <w:rFonts w:ascii="Tw Cen MT" w:hAnsi="Tw Cen MT" w:cs="Calibri"/>
              </w:rPr>
              <w:t xml:space="preserve"> | Melanie Bell</w:t>
            </w:r>
          </w:p>
        </w:tc>
      </w:tr>
      <w:tr w:rsidR="00113492" w:rsidRPr="00CA1527" w14:paraId="5ABA573E" w14:textId="77777777" w:rsidTr="00985692">
        <w:trPr>
          <w:trHeight w:val="89"/>
        </w:trPr>
        <w:tc>
          <w:tcPr>
            <w:cnfStyle w:val="001000000000" w:firstRow="0" w:lastRow="0" w:firstColumn="1" w:lastColumn="0" w:oddVBand="0" w:evenVBand="0" w:oddHBand="0" w:evenHBand="0" w:firstRowFirstColumn="0" w:firstRowLastColumn="0" w:lastRowFirstColumn="0" w:lastRowLastColumn="0"/>
            <w:tcW w:w="10795" w:type="dxa"/>
            <w:gridSpan w:val="2"/>
          </w:tcPr>
          <w:p w14:paraId="59819191" w14:textId="77C66D84" w:rsidR="00113492" w:rsidRPr="00CA1527" w:rsidRDefault="00113492" w:rsidP="00113492">
            <w:pPr>
              <w:outlineLvl w:val="0"/>
              <w:rPr>
                <w:rFonts w:ascii="Tw Cen MT" w:hAnsi="Tw Cen MT" w:cs="Calibri"/>
              </w:rPr>
            </w:pPr>
          </w:p>
        </w:tc>
      </w:tr>
    </w:tbl>
    <w:p w14:paraId="39B1D11F" w14:textId="77777777" w:rsidR="0063764F" w:rsidRPr="00CA1527" w:rsidRDefault="0063764F" w:rsidP="00E85B23">
      <w:pPr>
        <w:outlineLvl w:val="0"/>
        <w:rPr>
          <w:rFonts w:ascii="Tw Cen MT" w:hAnsi="Tw Cen MT" w:cs="Calibri"/>
        </w:rPr>
      </w:pPr>
    </w:p>
    <w:tbl>
      <w:tblPr>
        <w:tblStyle w:val="GridTable1Light-Accent11"/>
        <w:tblW w:w="0" w:type="auto"/>
        <w:tblLook w:val="04A0" w:firstRow="1" w:lastRow="0" w:firstColumn="1" w:lastColumn="0" w:noHBand="0" w:noVBand="1"/>
      </w:tblPr>
      <w:tblGrid>
        <w:gridCol w:w="10790"/>
      </w:tblGrid>
      <w:tr w:rsidR="00985692" w:rsidRPr="00CA1527" w14:paraId="0B3E7DFC" w14:textId="77777777" w:rsidTr="00CB0AEF">
        <w:trPr>
          <w:cnfStyle w:val="100000000000" w:firstRow="1" w:lastRow="0" w:firstColumn="0" w:lastColumn="0" w:oddVBand="0" w:evenVBand="0" w:oddHBand="0"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0790" w:type="dxa"/>
            <w:tcBorders>
              <w:top w:val="nil"/>
              <w:left w:val="nil"/>
              <w:bottom w:val="nil"/>
              <w:right w:val="nil"/>
            </w:tcBorders>
            <w:shd w:val="clear" w:color="auto" w:fill="EEECE1" w:themeFill="background2"/>
            <w:vAlign w:val="center"/>
          </w:tcPr>
          <w:p w14:paraId="75B065CE" w14:textId="77777777" w:rsidR="00985692" w:rsidRPr="00CA1527" w:rsidRDefault="00985692" w:rsidP="00985692">
            <w:pPr>
              <w:rPr>
                <w:rFonts w:ascii="Tw Cen MT" w:hAnsi="Tw Cen MT" w:cs="Calibri"/>
                <w:b w:val="0"/>
                <w:bCs w:val="0"/>
                <w:sz w:val="28"/>
                <w:szCs w:val="28"/>
              </w:rPr>
            </w:pPr>
            <w:r w:rsidRPr="00CA1527">
              <w:rPr>
                <w:rFonts w:ascii="Tw Cen MT" w:hAnsi="Tw Cen MT" w:cs="Calibri"/>
                <w:bCs w:val="0"/>
                <w:sz w:val="28"/>
                <w:szCs w:val="28"/>
              </w:rPr>
              <w:t>General Information &amp; Rules</w:t>
            </w:r>
          </w:p>
        </w:tc>
      </w:tr>
      <w:tr w:rsidR="00985692" w:rsidRPr="00CA1527" w14:paraId="337D16D1" w14:textId="77777777" w:rsidTr="006F5C99">
        <w:trPr>
          <w:trHeight w:val="1782"/>
        </w:trPr>
        <w:tc>
          <w:tcPr>
            <w:cnfStyle w:val="001000000000" w:firstRow="0" w:lastRow="0" w:firstColumn="1" w:lastColumn="0" w:oddVBand="0" w:evenVBand="0" w:oddHBand="0" w:evenHBand="0" w:firstRowFirstColumn="0" w:firstRowLastColumn="0" w:lastRowFirstColumn="0" w:lastRowLastColumn="0"/>
            <w:tcW w:w="10790" w:type="dxa"/>
            <w:tcBorders>
              <w:top w:val="nil"/>
              <w:left w:val="nil"/>
              <w:bottom w:val="nil"/>
              <w:right w:val="nil"/>
            </w:tcBorders>
            <w:vAlign w:val="center"/>
          </w:tcPr>
          <w:p w14:paraId="01D5797E" w14:textId="77777777" w:rsidR="006F5C99" w:rsidRPr="00CA1527" w:rsidRDefault="006F5C99" w:rsidP="006F5C99">
            <w:pPr>
              <w:rPr>
                <w:rFonts w:ascii="Tw Cen MT" w:hAnsi="Tw Cen MT"/>
              </w:rPr>
            </w:pPr>
            <w:r w:rsidRPr="00CA1527">
              <w:rPr>
                <w:rFonts w:ascii="Tw Cen MT" w:hAnsi="Tw Cen MT" w:cs="Arial"/>
                <w:color w:val="000000"/>
                <w:shd w:val="clear" w:color="auto" w:fill="FFFFFF"/>
              </w:rPr>
              <w:t>All WPCSA sanctioned shows must comply with federal, state, and local ordinances regarding COVID-19 restrictions and guidelines. Links to these rules need to be published on the cover of the prize lists as well as being posted outside the show office. </w:t>
            </w:r>
          </w:p>
          <w:p w14:paraId="75A28779" w14:textId="77777777" w:rsidR="006F5C99" w:rsidRPr="00CA1527" w:rsidRDefault="006F5C99" w:rsidP="006F5C99">
            <w:pPr>
              <w:shd w:val="clear" w:color="auto" w:fill="FFFFFF"/>
              <w:rPr>
                <w:rFonts w:ascii="Tw Cen MT" w:hAnsi="Tw Cen MT" w:cs="Arial"/>
                <w:color w:val="000000"/>
              </w:rPr>
            </w:pPr>
            <w:r w:rsidRPr="00CA1527">
              <w:rPr>
                <w:rFonts w:ascii="Tw Cen MT" w:hAnsi="Tw Cen MT" w:cs="Arial"/>
                <w:color w:val="000000"/>
              </w:rPr>
              <w:t>Federal- </w:t>
            </w:r>
            <w:hyperlink r:id="rId10" w:tgtFrame="_blank" w:history="1">
              <w:r w:rsidRPr="00CA1527">
                <w:rPr>
                  <w:rStyle w:val="Hyperlink"/>
                  <w:rFonts w:ascii="Tw Cen MT" w:hAnsi="Tw Cen MT" w:cs="Arial"/>
                  <w:color w:val="1155CC"/>
                </w:rPr>
                <w:t xml:space="preserve">https://www.cdc.gov/coronavirus/2019- </w:t>
              </w:r>
              <w:proofErr w:type="spellStart"/>
              <w:r w:rsidRPr="00CA1527">
                <w:rPr>
                  <w:rStyle w:val="Hyperlink"/>
                  <w:rFonts w:ascii="Tw Cen MT" w:hAnsi="Tw Cen MT" w:cs="Arial"/>
                  <w:color w:val="1155CC"/>
                </w:rPr>
                <w:t>ncov</w:t>
              </w:r>
              <w:proofErr w:type="spellEnd"/>
              <w:r w:rsidRPr="00CA1527">
                <w:rPr>
                  <w:rStyle w:val="Hyperlink"/>
                  <w:rFonts w:ascii="Tw Cen MT" w:hAnsi="Tw Cen MT" w:cs="Arial"/>
                  <w:color w:val="1155CC"/>
                </w:rPr>
                <w:t>/prevent-getting-sick/prevention.html</w:t>
              </w:r>
            </w:hyperlink>
            <w:r w:rsidRPr="00CA1527">
              <w:rPr>
                <w:rFonts w:ascii="Tw Cen MT" w:hAnsi="Tw Cen MT" w:cs="Arial"/>
                <w:color w:val="000000"/>
              </w:rPr>
              <w:t> </w:t>
            </w:r>
          </w:p>
          <w:p w14:paraId="7773E09E" w14:textId="40DBA899" w:rsidR="00985692" w:rsidRPr="00CA1527" w:rsidRDefault="006F5C99" w:rsidP="006F5C99">
            <w:pPr>
              <w:shd w:val="clear" w:color="auto" w:fill="FFFFFF"/>
              <w:rPr>
                <w:rFonts w:ascii="Tw Cen MT" w:hAnsi="Tw Cen MT" w:cs="Arial"/>
                <w:color w:val="000000"/>
              </w:rPr>
            </w:pPr>
            <w:r w:rsidRPr="00CA1527">
              <w:rPr>
                <w:rFonts w:ascii="Tw Cen MT" w:hAnsi="Tw Cen MT" w:cs="Arial"/>
                <w:color w:val="000000"/>
              </w:rPr>
              <w:t>State- </w:t>
            </w:r>
            <w:hyperlink r:id="rId11" w:tgtFrame="_blank" w:history="1">
              <w:r w:rsidRPr="00CA1527">
                <w:rPr>
                  <w:rStyle w:val="Hyperlink"/>
                  <w:rFonts w:ascii="Tw Cen MT" w:hAnsi="Tw Cen MT" w:cs="Arial"/>
                  <w:color w:val="1155CC"/>
                </w:rPr>
                <w:t>https://www.nc.gov/covid19</w:t>
              </w:r>
            </w:hyperlink>
          </w:p>
        </w:tc>
      </w:tr>
      <w:tr w:rsidR="006F5C99" w:rsidRPr="00CA1527" w14:paraId="6733B498" w14:textId="77777777" w:rsidTr="00104514">
        <w:trPr>
          <w:trHeight w:val="576"/>
        </w:trPr>
        <w:tc>
          <w:tcPr>
            <w:cnfStyle w:val="001000000000" w:firstRow="0" w:lastRow="0" w:firstColumn="1" w:lastColumn="0" w:oddVBand="0" w:evenVBand="0" w:oddHBand="0" w:evenHBand="0" w:firstRowFirstColumn="0" w:firstRowLastColumn="0" w:lastRowFirstColumn="0" w:lastRowLastColumn="0"/>
            <w:tcW w:w="10790" w:type="dxa"/>
            <w:tcBorders>
              <w:top w:val="nil"/>
              <w:left w:val="nil"/>
              <w:bottom w:val="nil"/>
              <w:right w:val="nil"/>
            </w:tcBorders>
            <w:vAlign w:val="center"/>
          </w:tcPr>
          <w:p w14:paraId="39FAD7C0" w14:textId="48745AFD" w:rsidR="006F5C99" w:rsidRPr="00CA1527" w:rsidRDefault="006F5C99" w:rsidP="00985692">
            <w:pPr>
              <w:rPr>
                <w:rFonts w:ascii="Tw Cen MT" w:hAnsi="Tw Cen MT" w:cs="Calibri"/>
              </w:rPr>
            </w:pPr>
            <w:r w:rsidRPr="00CA1527">
              <w:rPr>
                <w:rFonts w:ascii="Tw Cen MT" w:hAnsi="Tw Cen MT" w:cs="Calibri"/>
              </w:rPr>
              <w:t>The judge’s decision is final.</w:t>
            </w:r>
          </w:p>
        </w:tc>
      </w:tr>
      <w:tr w:rsidR="00985692" w:rsidRPr="00CA1527" w14:paraId="39CF8D15" w14:textId="77777777" w:rsidTr="00104514">
        <w:trPr>
          <w:trHeight w:val="1350"/>
        </w:trPr>
        <w:tc>
          <w:tcPr>
            <w:cnfStyle w:val="001000000000" w:firstRow="0" w:lastRow="0" w:firstColumn="1" w:lastColumn="0" w:oddVBand="0" w:evenVBand="0" w:oddHBand="0" w:evenHBand="0" w:firstRowFirstColumn="0" w:firstRowLastColumn="0" w:lastRowFirstColumn="0" w:lastRowLastColumn="0"/>
            <w:tcW w:w="10790" w:type="dxa"/>
            <w:tcBorders>
              <w:top w:val="nil"/>
              <w:left w:val="nil"/>
              <w:bottom w:val="nil"/>
              <w:right w:val="nil"/>
            </w:tcBorders>
            <w:vAlign w:val="center"/>
          </w:tcPr>
          <w:p w14:paraId="60E12EDC" w14:textId="77777777" w:rsidR="00985692" w:rsidRPr="00CA1527" w:rsidRDefault="00985692" w:rsidP="00985692">
            <w:pPr>
              <w:rPr>
                <w:rFonts w:ascii="Tw Cen MT" w:hAnsi="Tw Cen MT" w:cs="Calibri"/>
              </w:rPr>
            </w:pPr>
            <w:r w:rsidRPr="00CA1527">
              <w:rPr>
                <w:rFonts w:ascii="Tw Cen MT" w:hAnsi="Tw Cen MT" w:cs="Calibri"/>
                <w:b w:val="0"/>
              </w:rPr>
              <w:t>The judge, rules committee or show grounds manager may intercede in any situation that appears unsafe to exhibitors, animals or bystanders to reduce the possibility of accident or injury.  Any acts of discourtesy or disobedience to the judge or officials, or the part of the owner, rider or groom shall disqualify the ponies &amp; the owner shall forfeit his/her entry fee &amp; other fees.</w:t>
            </w:r>
          </w:p>
        </w:tc>
      </w:tr>
      <w:tr w:rsidR="00985692" w:rsidRPr="00CA1527" w14:paraId="20057A38" w14:textId="77777777" w:rsidTr="00CA1527">
        <w:trPr>
          <w:trHeight w:val="1125"/>
        </w:trPr>
        <w:tc>
          <w:tcPr>
            <w:cnfStyle w:val="001000000000" w:firstRow="0" w:lastRow="0" w:firstColumn="1" w:lastColumn="0" w:oddVBand="0" w:evenVBand="0" w:oddHBand="0" w:evenHBand="0" w:firstRowFirstColumn="0" w:firstRowLastColumn="0" w:lastRowFirstColumn="0" w:lastRowLastColumn="0"/>
            <w:tcW w:w="10790" w:type="dxa"/>
            <w:tcBorders>
              <w:top w:val="nil"/>
              <w:left w:val="nil"/>
              <w:bottom w:val="nil"/>
              <w:right w:val="nil"/>
            </w:tcBorders>
            <w:vAlign w:val="center"/>
          </w:tcPr>
          <w:p w14:paraId="6A642C54" w14:textId="77777777" w:rsidR="00985692" w:rsidRPr="00CA1527" w:rsidRDefault="00985692" w:rsidP="00985692">
            <w:pPr>
              <w:rPr>
                <w:rFonts w:ascii="Tw Cen MT" w:hAnsi="Tw Cen MT" w:cs="Calibri"/>
              </w:rPr>
            </w:pPr>
            <w:r w:rsidRPr="00CA1527">
              <w:rPr>
                <w:rFonts w:ascii="Tw Cen MT" w:hAnsi="Tw Cen MT" w:cs="Calibri"/>
                <w:b w:val="0"/>
              </w:rPr>
              <w:t xml:space="preserve">All Welsh ponies six years &amp; over, showing in breeding classes &amp; all Welsh, ½ Welsh &amp; Part </w:t>
            </w:r>
            <w:proofErr w:type="spellStart"/>
            <w:r w:rsidRPr="00CA1527">
              <w:rPr>
                <w:rFonts w:ascii="Tw Cen MT" w:hAnsi="Tw Cen MT" w:cs="Calibri"/>
                <w:b w:val="0"/>
              </w:rPr>
              <w:t>breds</w:t>
            </w:r>
            <w:proofErr w:type="spellEnd"/>
            <w:r w:rsidRPr="00CA1527">
              <w:rPr>
                <w:rFonts w:ascii="Tw Cen MT" w:hAnsi="Tw Cen MT" w:cs="Calibri"/>
                <w:b w:val="0"/>
              </w:rPr>
              <w:t xml:space="preserve"> showing in performance classes MUST BE MEASURED or present a valid WPCSA or USEF measurement card.  Measuring will be done between 8 &amp; 8:30 AM on show day or by appointment.</w:t>
            </w:r>
          </w:p>
        </w:tc>
      </w:tr>
      <w:tr w:rsidR="00985692" w:rsidRPr="00CA1527" w14:paraId="4ADD5518" w14:textId="77777777" w:rsidTr="00CA1527">
        <w:trPr>
          <w:trHeight w:val="729"/>
        </w:trPr>
        <w:tc>
          <w:tcPr>
            <w:cnfStyle w:val="001000000000" w:firstRow="0" w:lastRow="0" w:firstColumn="1" w:lastColumn="0" w:oddVBand="0" w:evenVBand="0" w:oddHBand="0" w:evenHBand="0" w:firstRowFirstColumn="0" w:firstRowLastColumn="0" w:lastRowFirstColumn="0" w:lastRowLastColumn="0"/>
            <w:tcW w:w="10790" w:type="dxa"/>
            <w:tcBorders>
              <w:top w:val="nil"/>
              <w:left w:val="nil"/>
              <w:bottom w:val="nil"/>
              <w:right w:val="nil"/>
            </w:tcBorders>
            <w:vAlign w:val="center"/>
          </w:tcPr>
          <w:p w14:paraId="0D2E78CF" w14:textId="77777777" w:rsidR="00985692" w:rsidRPr="00CA1527" w:rsidRDefault="00985692" w:rsidP="00985692">
            <w:pPr>
              <w:rPr>
                <w:rFonts w:ascii="Tw Cen MT" w:hAnsi="Tw Cen MT" w:cs="Calibri"/>
              </w:rPr>
            </w:pPr>
            <w:r w:rsidRPr="00CA1527">
              <w:rPr>
                <w:rFonts w:ascii="Tw Cen MT" w:hAnsi="Tw Cen MT" w:cs="Calibri"/>
                <w:b w:val="0"/>
                <w:bCs w:val="0"/>
              </w:rPr>
              <w:t xml:space="preserve">Removing the bridle from an animal harnessed to a vehicle or leaving an animal unattended while hitched, anywhere on the show grounds, will result in instant elimination &amp; removal from the show grounds.  </w:t>
            </w:r>
          </w:p>
        </w:tc>
      </w:tr>
      <w:tr w:rsidR="00985692" w:rsidRPr="00CA1527" w14:paraId="7E760540" w14:textId="77777777" w:rsidTr="00104514">
        <w:trPr>
          <w:trHeight w:val="630"/>
        </w:trPr>
        <w:tc>
          <w:tcPr>
            <w:cnfStyle w:val="001000000000" w:firstRow="0" w:lastRow="0" w:firstColumn="1" w:lastColumn="0" w:oddVBand="0" w:evenVBand="0" w:oddHBand="0" w:evenHBand="0" w:firstRowFirstColumn="0" w:firstRowLastColumn="0" w:lastRowFirstColumn="0" w:lastRowLastColumn="0"/>
            <w:tcW w:w="10790" w:type="dxa"/>
            <w:tcBorders>
              <w:top w:val="nil"/>
              <w:left w:val="nil"/>
              <w:bottom w:val="nil"/>
              <w:right w:val="nil"/>
            </w:tcBorders>
            <w:vAlign w:val="center"/>
          </w:tcPr>
          <w:p w14:paraId="281666E4" w14:textId="77777777" w:rsidR="00985692" w:rsidRPr="00CA1527" w:rsidRDefault="00985692" w:rsidP="00985692">
            <w:pPr>
              <w:rPr>
                <w:rFonts w:ascii="Tw Cen MT" w:hAnsi="Tw Cen MT" w:cs="Calibri"/>
              </w:rPr>
            </w:pPr>
            <w:r w:rsidRPr="00CA1527">
              <w:rPr>
                <w:rFonts w:ascii="Tw Cen MT" w:hAnsi="Tw Cen MT" w:cs="Calibri"/>
                <w:b w:val="0"/>
                <w:bCs w:val="0"/>
              </w:rPr>
              <w:t>Wire Wheeled Vehicles Permitted in all driving classes.</w:t>
            </w:r>
          </w:p>
        </w:tc>
      </w:tr>
      <w:tr w:rsidR="00985692" w:rsidRPr="00CA1527" w14:paraId="75AA69C7" w14:textId="77777777" w:rsidTr="00104514">
        <w:trPr>
          <w:trHeight w:val="1080"/>
        </w:trPr>
        <w:tc>
          <w:tcPr>
            <w:cnfStyle w:val="001000000000" w:firstRow="0" w:lastRow="0" w:firstColumn="1" w:lastColumn="0" w:oddVBand="0" w:evenVBand="0" w:oddHBand="0" w:evenHBand="0" w:firstRowFirstColumn="0" w:firstRowLastColumn="0" w:lastRowFirstColumn="0" w:lastRowLastColumn="0"/>
            <w:tcW w:w="10790" w:type="dxa"/>
            <w:tcBorders>
              <w:top w:val="nil"/>
              <w:left w:val="nil"/>
              <w:bottom w:val="nil"/>
              <w:right w:val="nil"/>
            </w:tcBorders>
            <w:vAlign w:val="center"/>
          </w:tcPr>
          <w:p w14:paraId="10B472F2" w14:textId="77777777" w:rsidR="00985692" w:rsidRPr="00CA1527" w:rsidRDefault="00985692" w:rsidP="00985692">
            <w:pPr>
              <w:rPr>
                <w:rFonts w:ascii="Tw Cen MT" w:hAnsi="Tw Cen MT" w:cs="Calibri"/>
              </w:rPr>
            </w:pPr>
            <w:r w:rsidRPr="00CA1527">
              <w:rPr>
                <w:rFonts w:ascii="Tw Cen MT" w:hAnsi="Tw Cen MT" w:cs="Calibri"/>
                <w:b w:val="0"/>
                <w:bCs w:val="0"/>
              </w:rPr>
              <w:t xml:space="preserve">Junior exhibitors must </w:t>
            </w:r>
            <w:r w:rsidRPr="00CA1527">
              <w:rPr>
                <w:rFonts w:ascii="Tw Cen MT" w:hAnsi="Tw Cen MT" w:cs="Calibri"/>
                <w:b w:val="0"/>
                <w:bCs w:val="0"/>
                <w:u w:val="single"/>
              </w:rPr>
              <w:t>always</w:t>
            </w:r>
            <w:r w:rsidRPr="00CA1527">
              <w:rPr>
                <w:rFonts w:ascii="Tw Cen MT" w:hAnsi="Tw Cen MT" w:cs="Calibri"/>
                <w:b w:val="0"/>
                <w:bCs w:val="0"/>
              </w:rPr>
              <w:t xml:space="preserve"> wear approved protective headgear (ASTM/SEI) whenever mounted or in a driven vehicle while on the show grounds. Harness must be secured &amp; properly fitted. Any rider violating this rule at any time must immediately be prohibited from further riding until such headgear is properly in place. </w:t>
            </w:r>
          </w:p>
        </w:tc>
      </w:tr>
    </w:tbl>
    <w:p w14:paraId="25A8FC84" w14:textId="77777777" w:rsidR="00621A95" w:rsidRPr="00CA1527" w:rsidRDefault="00621A95" w:rsidP="00CB0AEF">
      <w:pPr>
        <w:rPr>
          <w:rFonts w:ascii="Tw Cen MT" w:hAnsi="Tw Cen MT" w:cs="Calibri"/>
        </w:rPr>
      </w:pPr>
    </w:p>
    <w:p w14:paraId="5EEC2C4B" w14:textId="3E8926A6" w:rsidR="00023DEB" w:rsidRPr="00CA1527" w:rsidRDefault="00023DEB">
      <w:pPr>
        <w:rPr>
          <w:rFonts w:ascii="Tw Cen MT" w:hAnsi="Tw Cen MT"/>
        </w:rPr>
      </w:pPr>
    </w:p>
    <w:tbl>
      <w:tblPr>
        <w:tblStyle w:val="GridTable1Light-Accent11"/>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2430"/>
        <w:gridCol w:w="270"/>
        <w:gridCol w:w="3415"/>
      </w:tblGrid>
      <w:tr w:rsidR="005C0D4A" w:rsidRPr="00CA1527" w14:paraId="3F081A73" w14:textId="77777777" w:rsidTr="00A44609">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0795" w:type="dxa"/>
            <w:gridSpan w:val="4"/>
            <w:shd w:val="clear" w:color="auto" w:fill="EEECE1" w:themeFill="background2"/>
            <w:vAlign w:val="center"/>
          </w:tcPr>
          <w:p w14:paraId="256C1902" w14:textId="77777777" w:rsidR="005C0D4A" w:rsidRPr="00CA1527" w:rsidRDefault="006D6B0D" w:rsidP="005C0D4A">
            <w:pPr>
              <w:outlineLvl w:val="0"/>
              <w:rPr>
                <w:rFonts w:ascii="Tw Cen MT" w:hAnsi="Tw Cen MT" w:cs="Calibri"/>
                <w:sz w:val="20"/>
              </w:rPr>
            </w:pPr>
            <w:r w:rsidRPr="00CA1527">
              <w:rPr>
                <w:rFonts w:ascii="Tw Cen MT" w:hAnsi="Tw Cen MT" w:cs="Calibri"/>
                <w:sz w:val="28"/>
              </w:rPr>
              <w:lastRenderedPageBreak/>
              <w:t>Entry Fee Information</w:t>
            </w:r>
          </w:p>
        </w:tc>
      </w:tr>
      <w:tr w:rsidR="00EB7E48" w:rsidRPr="00CA1527" w14:paraId="10B81199" w14:textId="77777777" w:rsidTr="00A44609">
        <w:trPr>
          <w:trHeight w:val="80"/>
        </w:trPr>
        <w:tc>
          <w:tcPr>
            <w:cnfStyle w:val="001000000000" w:firstRow="0" w:lastRow="0" w:firstColumn="1" w:lastColumn="0" w:oddVBand="0" w:evenVBand="0" w:oddHBand="0" w:evenHBand="0" w:firstRowFirstColumn="0" w:firstRowLastColumn="0" w:lastRowFirstColumn="0" w:lastRowLastColumn="0"/>
            <w:tcW w:w="4680" w:type="dxa"/>
            <w:tcBorders>
              <w:bottom w:val="single" w:sz="4" w:space="0" w:color="auto"/>
            </w:tcBorders>
            <w:shd w:val="clear" w:color="auto" w:fill="D9D9D9" w:themeFill="background1" w:themeFillShade="D9"/>
            <w:vAlign w:val="center"/>
          </w:tcPr>
          <w:p w14:paraId="34EB7483" w14:textId="77777777" w:rsidR="00560AAC" w:rsidRPr="00CA1527" w:rsidRDefault="00560AAC" w:rsidP="00514BB2">
            <w:pPr>
              <w:rPr>
                <w:rFonts w:ascii="Tw Cen MT" w:hAnsi="Tw Cen MT" w:cs="Calibri"/>
                <w:bCs w:val="0"/>
              </w:rPr>
            </w:pPr>
          </w:p>
        </w:tc>
        <w:tc>
          <w:tcPr>
            <w:tcW w:w="2430" w:type="dxa"/>
            <w:tcBorders>
              <w:bottom w:val="single" w:sz="4" w:space="0" w:color="auto"/>
            </w:tcBorders>
            <w:shd w:val="clear" w:color="auto" w:fill="D9D9D9" w:themeFill="background1" w:themeFillShade="D9"/>
            <w:vAlign w:val="center"/>
          </w:tcPr>
          <w:p w14:paraId="47E18B0C" w14:textId="77777777" w:rsidR="00560AAC" w:rsidRPr="00CA1527" w:rsidRDefault="00560AAC" w:rsidP="00514BB2">
            <w:pPr>
              <w:cnfStyle w:val="000000000000" w:firstRow="0" w:lastRow="0" w:firstColumn="0" w:lastColumn="0" w:oddVBand="0" w:evenVBand="0" w:oddHBand="0" w:evenHBand="0" w:firstRowFirstColumn="0" w:firstRowLastColumn="0" w:lastRowFirstColumn="0" w:lastRowLastColumn="0"/>
              <w:rPr>
                <w:rFonts w:ascii="Tw Cen MT" w:hAnsi="Tw Cen MT" w:cs="Calibri"/>
                <w:b/>
              </w:rPr>
            </w:pPr>
            <w:r w:rsidRPr="00CA1527">
              <w:rPr>
                <w:rFonts w:ascii="Tw Cen MT" w:hAnsi="Tw Cen MT" w:cs="Calibri"/>
                <w:b/>
              </w:rPr>
              <w:t>Pre-Entries</w:t>
            </w:r>
          </w:p>
        </w:tc>
        <w:tc>
          <w:tcPr>
            <w:tcW w:w="270" w:type="dxa"/>
            <w:tcBorders>
              <w:bottom w:val="single" w:sz="4" w:space="0" w:color="auto"/>
            </w:tcBorders>
            <w:shd w:val="clear" w:color="auto" w:fill="D9D9D9" w:themeFill="background1" w:themeFillShade="D9"/>
            <w:vAlign w:val="center"/>
          </w:tcPr>
          <w:p w14:paraId="32A033D0" w14:textId="77777777" w:rsidR="00560AAC" w:rsidRPr="00CA1527" w:rsidRDefault="00560AAC" w:rsidP="00514BB2">
            <w:pPr>
              <w:cnfStyle w:val="000000000000" w:firstRow="0" w:lastRow="0" w:firstColumn="0" w:lastColumn="0" w:oddVBand="0" w:evenVBand="0" w:oddHBand="0" w:evenHBand="0" w:firstRowFirstColumn="0" w:firstRowLastColumn="0" w:lastRowFirstColumn="0" w:lastRowLastColumn="0"/>
              <w:rPr>
                <w:rFonts w:ascii="Tw Cen MT" w:hAnsi="Tw Cen MT" w:cs="Calibri"/>
                <w:b/>
              </w:rPr>
            </w:pPr>
          </w:p>
        </w:tc>
        <w:tc>
          <w:tcPr>
            <w:tcW w:w="3415" w:type="dxa"/>
            <w:tcBorders>
              <w:bottom w:val="single" w:sz="4" w:space="0" w:color="auto"/>
            </w:tcBorders>
            <w:shd w:val="clear" w:color="auto" w:fill="D9D9D9" w:themeFill="background1" w:themeFillShade="D9"/>
            <w:vAlign w:val="center"/>
          </w:tcPr>
          <w:p w14:paraId="46F06DFB" w14:textId="77777777" w:rsidR="00560AAC" w:rsidRPr="00CA1527" w:rsidRDefault="00560AAC" w:rsidP="00514BB2">
            <w:pPr>
              <w:cnfStyle w:val="000000000000" w:firstRow="0" w:lastRow="0" w:firstColumn="0" w:lastColumn="0" w:oddVBand="0" w:evenVBand="0" w:oddHBand="0" w:evenHBand="0" w:firstRowFirstColumn="0" w:firstRowLastColumn="0" w:lastRowFirstColumn="0" w:lastRowLastColumn="0"/>
              <w:rPr>
                <w:rFonts w:ascii="Tw Cen MT" w:hAnsi="Tw Cen MT" w:cs="Calibri"/>
                <w:b/>
              </w:rPr>
            </w:pPr>
            <w:r w:rsidRPr="00CA1527">
              <w:rPr>
                <w:rFonts w:ascii="Tw Cen MT" w:hAnsi="Tw Cen MT" w:cs="Calibri"/>
                <w:b/>
              </w:rPr>
              <w:t>Post- Entries</w:t>
            </w:r>
          </w:p>
        </w:tc>
      </w:tr>
      <w:tr w:rsidR="00EB7E48" w:rsidRPr="00CA1527" w14:paraId="267ED675" w14:textId="77777777" w:rsidTr="00A44609">
        <w:trPr>
          <w:trHeight w:val="647"/>
        </w:trPr>
        <w:tc>
          <w:tcPr>
            <w:cnfStyle w:val="001000000000" w:firstRow="0" w:lastRow="0" w:firstColumn="1" w:lastColumn="0" w:oddVBand="0" w:evenVBand="0" w:oddHBand="0" w:evenHBand="0" w:firstRowFirstColumn="0" w:firstRowLastColumn="0" w:lastRowFirstColumn="0" w:lastRowLastColumn="0"/>
            <w:tcW w:w="4680" w:type="dxa"/>
            <w:tcBorders>
              <w:top w:val="single" w:sz="4" w:space="0" w:color="auto"/>
              <w:left w:val="single" w:sz="4" w:space="0" w:color="auto"/>
              <w:bottom w:val="single" w:sz="4" w:space="0" w:color="auto"/>
              <w:right w:val="single" w:sz="4" w:space="0" w:color="auto"/>
            </w:tcBorders>
            <w:vAlign w:val="center"/>
          </w:tcPr>
          <w:p w14:paraId="0087E524" w14:textId="77777777" w:rsidR="00EC541B" w:rsidRPr="00CA1527" w:rsidRDefault="00EC541B" w:rsidP="0063764F">
            <w:pPr>
              <w:outlineLvl w:val="0"/>
              <w:rPr>
                <w:rFonts w:ascii="Tw Cen MT" w:hAnsi="Tw Cen MT" w:cs="Calibri"/>
                <w:szCs w:val="20"/>
              </w:rPr>
            </w:pPr>
            <w:r w:rsidRPr="00CA1527">
              <w:rPr>
                <w:rFonts w:ascii="Tw Cen MT" w:hAnsi="Tw Cen MT" w:cs="Calibri"/>
                <w:szCs w:val="20"/>
              </w:rPr>
              <w:t>Close Date:</w:t>
            </w:r>
          </w:p>
        </w:tc>
        <w:bookmarkStart w:id="2" w:name="PreEntryDate"/>
        <w:tc>
          <w:tcPr>
            <w:tcW w:w="2430" w:type="dxa"/>
            <w:tcBorders>
              <w:top w:val="single" w:sz="4" w:space="0" w:color="auto"/>
              <w:left w:val="single" w:sz="4" w:space="0" w:color="auto"/>
              <w:bottom w:val="single" w:sz="4" w:space="0" w:color="auto"/>
            </w:tcBorders>
            <w:vAlign w:val="center"/>
          </w:tcPr>
          <w:p w14:paraId="786E3F49" w14:textId="2E90DD74" w:rsidR="00B51414" w:rsidRPr="00CA1527" w:rsidRDefault="00BC60B3" w:rsidP="0063764F">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b/>
                <w:szCs w:val="20"/>
              </w:rPr>
            </w:pPr>
            <w:sdt>
              <w:sdtPr>
                <w:rPr>
                  <w:rFonts w:ascii="Tw Cen MT" w:hAnsi="Tw Cen MT" w:cs="Calibri"/>
                  <w:b/>
                  <w:szCs w:val="20"/>
                </w:rPr>
                <w:id w:val="1204210146"/>
                <w:placeholder>
                  <w:docPart w:val="DefaultPlaceholder_-1854013437"/>
                </w:placeholder>
                <w:date w:fullDate="2020-10-25T00:00:00Z">
                  <w:dateFormat w:val="M/d/yyyy"/>
                  <w:lid w:val="en-US"/>
                  <w:storeMappedDataAs w:val="dateTime"/>
                  <w:calendar w:val="gregorian"/>
                </w:date>
              </w:sdtPr>
              <w:sdtEndPr/>
              <w:sdtContent>
                <w:r w:rsidR="00DA0B62">
                  <w:rPr>
                    <w:rFonts w:ascii="Tw Cen MT" w:hAnsi="Tw Cen MT" w:cs="Calibri"/>
                    <w:b/>
                    <w:szCs w:val="20"/>
                  </w:rPr>
                  <w:t>10</w:t>
                </w:r>
                <w:r w:rsidR="00CA1527">
                  <w:rPr>
                    <w:rFonts w:ascii="Tw Cen MT" w:hAnsi="Tw Cen MT" w:cs="Calibri"/>
                    <w:b/>
                    <w:szCs w:val="20"/>
                  </w:rPr>
                  <w:t>/2</w:t>
                </w:r>
                <w:r w:rsidR="00DA0B62">
                  <w:rPr>
                    <w:rFonts w:ascii="Tw Cen MT" w:hAnsi="Tw Cen MT" w:cs="Calibri"/>
                    <w:b/>
                    <w:szCs w:val="20"/>
                  </w:rPr>
                  <w:t>5</w:t>
                </w:r>
                <w:r w:rsidR="00CA1527">
                  <w:rPr>
                    <w:rFonts w:ascii="Tw Cen MT" w:hAnsi="Tw Cen MT" w:cs="Calibri"/>
                    <w:b/>
                    <w:szCs w:val="20"/>
                  </w:rPr>
                  <w:t>/2020</w:t>
                </w:r>
              </w:sdtContent>
            </w:sdt>
            <w:bookmarkEnd w:id="2"/>
          </w:p>
          <w:p w14:paraId="387ECFFA" w14:textId="485AB16C" w:rsidR="00EC541B" w:rsidRPr="00CA1527" w:rsidRDefault="00C12A58" w:rsidP="0063764F">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b/>
                <w:sz w:val="16"/>
                <w:szCs w:val="16"/>
              </w:rPr>
            </w:pPr>
            <w:r w:rsidRPr="00CA1527">
              <w:rPr>
                <w:rFonts w:ascii="Tw Cen MT" w:hAnsi="Tw Cen MT" w:cs="Calibri"/>
                <w:sz w:val="16"/>
                <w:szCs w:val="16"/>
              </w:rPr>
              <w:t>(</w:t>
            </w:r>
            <w:r w:rsidR="00CA1527" w:rsidRPr="00CA1527">
              <w:rPr>
                <w:rFonts w:ascii="Tw Cen MT" w:hAnsi="Tw Cen MT" w:cs="Calibri"/>
                <w:sz w:val="16"/>
                <w:szCs w:val="16"/>
              </w:rPr>
              <w:t>POST_MARKED BY THIS DATE</w:t>
            </w:r>
            <w:r w:rsidRPr="00CA1527">
              <w:rPr>
                <w:rFonts w:ascii="Tw Cen MT" w:hAnsi="Tw Cen MT" w:cs="Calibri"/>
                <w:sz w:val="16"/>
                <w:szCs w:val="16"/>
              </w:rPr>
              <w:t>)</w:t>
            </w:r>
          </w:p>
        </w:tc>
        <w:tc>
          <w:tcPr>
            <w:tcW w:w="270" w:type="dxa"/>
            <w:tcBorders>
              <w:top w:val="single" w:sz="4" w:space="0" w:color="auto"/>
              <w:bottom w:val="single" w:sz="4" w:space="0" w:color="auto"/>
              <w:right w:val="single" w:sz="4" w:space="0" w:color="auto"/>
            </w:tcBorders>
            <w:vAlign w:val="center"/>
          </w:tcPr>
          <w:p w14:paraId="73FD83F5" w14:textId="77777777" w:rsidR="00EC541B" w:rsidRPr="00CA1527" w:rsidRDefault="00EC541B" w:rsidP="0063764F">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b/>
                <w:szCs w:val="20"/>
              </w:rPr>
            </w:pPr>
          </w:p>
        </w:tc>
        <w:tc>
          <w:tcPr>
            <w:tcW w:w="3415" w:type="dxa"/>
            <w:tcBorders>
              <w:top w:val="single" w:sz="4" w:space="0" w:color="auto"/>
              <w:left w:val="single" w:sz="4" w:space="0" w:color="auto"/>
              <w:bottom w:val="single" w:sz="4" w:space="0" w:color="auto"/>
              <w:right w:val="single" w:sz="4" w:space="0" w:color="auto"/>
            </w:tcBorders>
            <w:vAlign w:val="center"/>
          </w:tcPr>
          <w:p w14:paraId="5FBC3B8C" w14:textId="46C16326" w:rsidR="007112B9" w:rsidRPr="00CA1527" w:rsidRDefault="00BC60B3" w:rsidP="0063764F">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b/>
                <w:szCs w:val="20"/>
              </w:rPr>
            </w:pPr>
            <w:sdt>
              <w:sdtPr>
                <w:rPr>
                  <w:rFonts w:ascii="Tw Cen MT" w:hAnsi="Tw Cen MT" w:cs="Calibri"/>
                  <w:b/>
                  <w:szCs w:val="20"/>
                </w:rPr>
                <w:id w:val="1246770809"/>
                <w:placeholder>
                  <w:docPart w:val="DefaultPlaceholder_-1854013437"/>
                </w:placeholder>
                <w:date w:fullDate="2020-10-26T00:00:00Z">
                  <w:dateFormat w:val="M/d/yyyy"/>
                  <w:lid w:val="en-US"/>
                  <w:storeMappedDataAs w:val="dateTime"/>
                  <w:calendar w:val="gregorian"/>
                </w:date>
              </w:sdtPr>
              <w:sdtEndPr/>
              <w:sdtContent>
                <w:r w:rsidR="00DA0B62">
                  <w:rPr>
                    <w:rFonts w:ascii="Tw Cen MT" w:hAnsi="Tw Cen MT" w:cs="Calibri"/>
                    <w:b/>
                    <w:szCs w:val="20"/>
                  </w:rPr>
                  <w:t>10</w:t>
                </w:r>
                <w:r w:rsidR="00CA1527">
                  <w:rPr>
                    <w:rFonts w:ascii="Tw Cen MT" w:hAnsi="Tw Cen MT" w:cs="Calibri"/>
                    <w:b/>
                    <w:szCs w:val="20"/>
                  </w:rPr>
                  <w:t>/26/2020</w:t>
                </w:r>
              </w:sdtContent>
            </w:sdt>
            <w:r w:rsidR="007112B9" w:rsidRPr="00CA1527">
              <w:rPr>
                <w:rFonts w:ascii="Tw Cen MT" w:hAnsi="Tw Cen MT" w:cs="Calibri"/>
                <w:b/>
                <w:szCs w:val="20"/>
              </w:rPr>
              <w:t xml:space="preserve"> - </w:t>
            </w:r>
            <w:sdt>
              <w:sdtPr>
                <w:rPr>
                  <w:rFonts w:ascii="Tw Cen MT" w:hAnsi="Tw Cen MT" w:cs="Calibri"/>
                  <w:b/>
                  <w:szCs w:val="20"/>
                </w:rPr>
                <w:id w:val="-417634437"/>
                <w:placeholder>
                  <w:docPart w:val="DefaultPlaceholder_-1854013437"/>
                </w:placeholder>
                <w:date w:fullDate="2020-10-31T00:00:00Z">
                  <w:dateFormat w:val="M/d/yyyy"/>
                  <w:lid w:val="en-US"/>
                  <w:storeMappedDataAs w:val="dateTime"/>
                  <w:calendar w:val="gregorian"/>
                </w:date>
              </w:sdtPr>
              <w:sdtEndPr/>
              <w:sdtContent>
                <w:r w:rsidR="00DA0B62">
                  <w:rPr>
                    <w:rFonts w:ascii="Tw Cen MT" w:hAnsi="Tw Cen MT" w:cs="Calibri"/>
                    <w:b/>
                    <w:szCs w:val="20"/>
                  </w:rPr>
                  <w:t>10</w:t>
                </w:r>
                <w:r w:rsidR="00CA1527">
                  <w:rPr>
                    <w:rFonts w:ascii="Tw Cen MT" w:hAnsi="Tw Cen MT" w:cs="Calibri"/>
                    <w:b/>
                    <w:szCs w:val="20"/>
                  </w:rPr>
                  <w:t>/</w:t>
                </w:r>
                <w:r w:rsidR="00DA0B62">
                  <w:rPr>
                    <w:rFonts w:ascii="Tw Cen MT" w:hAnsi="Tw Cen MT" w:cs="Calibri"/>
                    <w:b/>
                    <w:szCs w:val="20"/>
                  </w:rPr>
                  <w:t>3</w:t>
                </w:r>
                <w:r w:rsidR="00CA1527">
                  <w:rPr>
                    <w:rFonts w:ascii="Tw Cen MT" w:hAnsi="Tw Cen MT" w:cs="Calibri"/>
                    <w:b/>
                    <w:szCs w:val="20"/>
                  </w:rPr>
                  <w:t>1/2020</w:t>
                </w:r>
              </w:sdtContent>
            </w:sdt>
          </w:p>
          <w:p w14:paraId="53455947" w14:textId="77777777" w:rsidR="00EC541B" w:rsidRPr="00CA1527" w:rsidRDefault="00EC541B" w:rsidP="0063764F">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b/>
                <w:szCs w:val="20"/>
              </w:rPr>
            </w:pPr>
            <w:r w:rsidRPr="00CA1527">
              <w:rPr>
                <w:rFonts w:ascii="Tw Cen MT" w:hAnsi="Tw Cen MT" w:cs="Calibri"/>
                <w:sz w:val="18"/>
                <w:szCs w:val="20"/>
              </w:rPr>
              <w:t>(</w:t>
            </w:r>
            <w:r w:rsidR="002D4506" w:rsidRPr="00CA1527">
              <w:rPr>
                <w:rFonts w:ascii="Tw Cen MT" w:hAnsi="Tw Cen MT" w:cs="Calibri"/>
                <w:sz w:val="18"/>
                <w:szCs w:val="20"/>
              </w:rPr>
              <w:t>starting after pre-entry close</w:t>
            </w:r>
            <w:r w:rsidR="007112B9" w:rsidRPr="00CA1527">
              <w:rPr>
                <w:rFonts w:ascii="Tw Cen MT" w:hAnsi="Tw Cen MT" w:cs="Calibri"/>
                <w:sz w:val="18"/>
                <w:szCs w:val="20"/>
              </w:rPr>
              <w:t xml:space="preserve"> to show day</w:t>
            </w:r>
            <w:r w:rsidRPr="00CA1527">
              <w:rPr>
                <w:rFonts w:ascii="Tw Cen MT" w:hAnsi="Tw Cen MT" w:cs="Calibri"/>
                <w:sz w:val="18"/>
                <w:szCs w:val="20"/>
              </w:rPr>
              <w:t>)</w:t>
            </w:r>
          </w:p>
        </w:tc>
      </w:tr>
      <w:tr w:rsidR="00553CC7" w:rsidRPr="00CA1527" w14:paraId="5BF22114" w14:textId="77777777" w:rsidTr="00A44609">
        <w:trPr>
          <w:trHeight w:val="530"/>
        </w:trPr>
        <w:tc>
          <w:tcPr>
            <w:cnfStyle w:val="001000000000" w:firstRow="0" w:lastRow="0" w:firstColumn="1" w:lastColumn="0" w:oddVBand="0" w:evenVBand="0" w:oddHBand="0" w:evenHBand="0" w:firstRowFirstColumn="0" w:firstRowLastColumn="0" w:lastRowFirstColumn="0" w:lastRowLastColumn="0"/>
            <w:tcW w:w="4680" w:type="dxa"/>
            <w:tcBorders>
              <w:top w:val="single" w:sz="4" w:space="0" w:color="auto"/>
              <w:left w:val="single" w:sz="4" w:space="0" w:color="auto"/>
              <w:bottom w:val="single" w:sz="4" w:space="0" w:color="auto"/>
              <w:right w:val="single" w:sz="4" w:space="0" w:color="auto"/>
            </w:tcBorders>
            <w:vAlign w:val="center"/>
          </w:tcPr>
          <w:p w14:paraId="6AF5FBED" w14:textId="77777777" w:rsidR="00553CC7" w:rsidRPr="00CA1527" w:rsidRDefault="00553CC7" w:rsidP="0063764F">
            <w:pPr>
              <w:outlineLvl w:val="0"/>
              <w:rPr>
                <w:rFonts w:ascii="Tw Cen MT" w:hAnsi="Tw Cen MT" w:cs="Calibri"/>
                <w:szCs w:val="20"/>
              </w:rPr>
            </w:pPr>
            <w:r w:rsidRPr="00CA1527">
              <w:rPr>
                <w:rFonts w:ascii="Tw Cen MT" w:hAnsi="Tw Cen MT" w:cs="Calibri"/>
                <w:bCs w:val="0"/>
              </w:rPr>
              <w:t>In-Hand Class | Entry Fee</w:t>
            </w:r>
          </w:p>
        </w:tc>
        <w:tc>
          <w:tcPr>
            <w:tcW w:w="2430" w:type="dxa"/>
            <w:tcBorders>
              <w:top w:val="single" w:sz="4" w:space="0" w:color="auto"/>
              <w:left w:val="single" w:sz="4" w:space="0" w:color="auto"/>
              <w:bottom w:val="single" w:sz="4" w:space="0" w:color="auto"/>
            </w:tcBorders>
            <w:vAlign w:val="center"/>
          </w:tcPr>
          <w:p w14:paraId="79CEA07D" w14:textId="77777777" w:rsidR="00553CC7" w:rsidRPr="00CA1527" w:rsidRDefault="00553CC7" w:rsidP="0063764F">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szCs w:val="20"/>
              </w:rPr>
            </w:pPr>
            <w:r w:rsidRPr="00CA1527">
              <w:rPr>
                <w:rFonts w:ascii="Tw Cen MT" w:hAnsi="Tw Cen MT" w:cs="Calibri"/>
                <w:szCs w:val="20"/>
              </w:rPr>
              <w:t>$30/class</w:t>
            </w:r>
            <w:r w:rsidR="00FF0AE1" w:rsidRPr="00CA1527">
              <w:rPr>
                <w:rFonts w:ascii="Tw Cen MT" w:hAnsi="Tw Cen MT" w:cs="Calibri"/>
                <w:szCs w:val="20"/>
              </w:rPr>
              <w:t xml:space="preserve"> </w:t>
            </w:r>
            <w:r w:rsidR="00F57CF0" w:rsidRPr="00CA1527">
              <w:rPr>
                <w:rFonts w:ascii="Tw Cen MT" w:hAnsi="Tw Cen MT" w:cs="Calibri"/>
                <w:sz w:val="20"/>
                <w:szCs w:val="20"/>
              </w:rPr>
              <w:t>(</w:t>
            </w:r>
            <w:r w:rsidR="00FF0AE1" w:rsidRPr="00CA1527">
              <w:rPr>
                <w:rFonts w:ascii="Tw Cen MT" w:hAnsi="Tw Cen MT" w:cs="Calibri"/>
                <w:sz w:val="20"/>
                <w:szCs w:val="20"/>
              </w:rPr>
              <w:t>shows</w:t>
            </w:r>
            <w:r w:rsidR="00F57CF0" w:rsidRPr="00CA1527">
              <w:rPr>
                <w:rFonts w:ascii="Tw Cen MT" w:hAnsi="Tw Cen MT" w:cs="Calibri"/>
                <w:sz w:val="20"/>
                <w:szCs w:val="20"/>
              </w:rPr>
              <w:t xml:space="preserve"> 1 &amp; 2</w:t>
            </w:r>
            <w:r w:rsidR="00FF0AE1" w:rsidRPr="00CA1527">
              <w:rPr>
                <w:rFonts w:ascii="Tw Cen MT" w:hAnsi="Tw Cen MT" w:cs="Calibri"/>
                <w:sz w:val="20"/>
                <w:szCs w:val="20"/>
              </w:rPr>
              <w:t>)</w:t>
            </w:r>
          </w:p>
        </w:tc>
        <w:tc>
          <w:tcPr>
            <w:tcW w:w="270" w:type="dxa"/>
            <w:tcBorders>
              <w:top w:val="single" w:sz="4" w:space="0" w:color="auto"/>
              <w:bottom w:val="single" w:sz="4" w:space="0" w:color="auto"/>
              <w:right w:val="single" w:sz="4" w:space="0" w:color="auto"/>
            </w:tcBorders>
            <w:vAlign w:val="center"/>
          </w:tcPr>
          <w:p w14:paraId="06EFE31C" w14:textId="77777777" w:rsidR="00553CC7" w:rsidRPr="00CA1527" w:rsidRDefault="00553CC7" w:rsidP="0063764F">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b/>
                <w:szCs w:val="20"/>
              </w:rPr>
            </w:pPr>
          </w:p>
        </w:tc>
        <w:tc>
          <w:tcPr>
            <w:tcW w:w="3415" w:type="dxa"/>
            <w:tcBorders>
              <w:top w:val="single" w:sz="4" w:space="0" w:color="auto"/>
              <w:left w:val="single" w:sz="4" w:space="0" w:color="auto"/>
              <w:bottom w:val="single" w:sz="4" w:space="0" w:color="auto"/>
              <w:right w:val="single" w:sz="4" w:space="0" w:color="auto"/>
            </w:tcBorders>
            <w:vAlign w:val="center"/>
          </w:tcPr>
          <w:p w14:paraId="3BE85ADA" w14:textId="77777777" w:rsidR="00553CC7" w:rsidRPr="00CA1527" w:rsidRDefault="00553CC7" w:rsidP="0063764F">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szCs w:val="20"/>
              </w:rPr>
            </w:pPr>
            <w:r w:rsidRPr="00CA1527">
              <w:rPr>
                <w:rFonts w:ascii="Tw Cen MT" w:hAnsi="Tw Cen MT" w:cs="Calibri"/>
                <w:szCs w:val="20"/>
              </w:rPr>
              <w:t>$40/class</w:t>
            </w:r>
            <w:r w:rsidR="00FF0AE1" w:rsidRPr="00CA1527">
              <w:rPr>
                <w:rFonts w:ascii="Tw Cen MT" w:hAnsi="Tw Cen MT" w:cs="Calibri"/>
                <w:szCs w:val="20"/>
              </w:rPr>
              <w:t xml:space="preserve"> </w:t>
            </w:r>
            <w:r w:rsidR="00F57CF0" w:rsidRPr="00CA1527">
              <w:rPr>
                <w:rFonts w:ascii="Tw Cen MT" w:hAnsi="Tw Cen MT" w:cs="Calibri"/>
                <w:sz w:val="20"/>
                <w:szCs w:val="20"/>
              </w:rPr>
              <w:t>(shows 1 &amp; 2)</w:t>
            </w:r>
          </w:p>
        </w:tc>
      </w:tr>
      <w:tr w:rsidR="00553CC7" w:rsidRPr="00CA1527" w14:paraId="3116F0C0" w14:textId="77777777" w:rsidTr="00A44609">
        <w:trPr>
          <w:trHeight w:val="530"/>
        </w:trPr>
        <w:tc>
          <w:tcPr>
            <w:cnfStyle w:val="001000000000" w:firstRow="0" w:lastRow="0" w:firstColumn="1" w:lastColumn="0" w:oddVBand="0" w:evenVBand="0" w:oddHBand="0" w:evenHBand="0" w:firstRowFirstColumn="0" w:firstRowLastColumn="0" w:lastRowFirstColumn="0" w:lastRowLastColumn="0"/>
            <w:tcW w:w="4680" w:type="dxa"/>
            <w:tcBorders>
              <w:top w:val="single" w:sz="4" w:space="0" w:color="auto"/>
              <w:left w:val="single" w:sz="4" w:space="0" w:color="auto"/>
              <w:bottom w:val="single" w:sz="4" w:space="0" w:color="auto"/>
              <w:right w:val="single" w:sz="4" w:space="0" w:color="auto"/>
            </w:tcBorders>
            <w:vAlign w:val="center"/>
          </w:tcPr>
          <w:p w14:paraId="72EBEBD5" w14:textId="77777777" w:rsidR="00553CC7" w:rsidRPr="00CA1527" w:rsidRDefault="00553CC7" w:rsidP="0063764F">
            <w:pPr>
              <w:outlineLvl w:val="0"/>
              <w:rPr>
                <w:rFonts w:ascii="Tw Cen MT" w:hAnsi="Tw Cen MT" w:cs="Calibri"/>
                <w:szCs w:val="20"/>
              </w:rPr>
            </w:pPr>
            <w:r w:rsidRPr="00CA1527">
              <w:rPr>
                <w:rFonts w:ascii="Tw Cen MT" w:hAnsi="Tw Cen MT" w:cs="Calibri"/>
                <w:bCs w:val="0"/>
              </w:rPr>
              <w:t>Performance Class | Entry Fee</w:t>
            </w:r>
          </w:p>
        </w:tc>
        <w:tc>
          <w:tcPr>
            <w:tcW w:w="2430" w:type="dxa"/>
            <w:tcBorders>
              <w:top w:val="single" w:sz="4" w:space="0" w:color="auto"/>
              <w:left w:val="single" w:sz="4" w:space="0" w:color="auto"/>
              <w:bottom w:val="single" w:sz="4" w:space="0" w:color="auto"/>
            </w:tcBorders>
            <w:vAlign w:val="center"/>
          </w:tcPr>
          <w:p w14:paraId="5FC335F9" w14:textId="44BE010F" w:rsidR="00CA1527" w:rsidRPr="00CA1527" w:rsidRDefault="00553CC7" w:rsidP="0063764F">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szCs w:val="20"/>
              </w:rPr>
            </w:pPr>
            <w:r w:rsidRPr="00CA1527">
              <w:rPr>
                <w:rFonts w:ascii="Tw Cen MT" w:hAnsi="Tw Cen MT" w:cs="Calibri"/>
                <w:szCs w:val="20"/>
              </w:rPr>
              <w:t>$15/class</w:t>
            </w:r>
          </w:p>
        </w:tc>
        <w:tc>
          <w:tcPr>
            <w:tcW w:w="270" w:type="dxa"/>
            <w:tcBorders>
              <w:top w:val="single" w:sz="4" w:space="0" w:color="auto"/>
              <w:bottom w:val="single" w:sz="4" w:space="0" w:color="auto"/>
              <w:right w:val="single" w:sz="4" w:space="0" w:color="auto"/>
            </w:tcBorders>
            <w:vAlign w:val="center"/>
          </w:tcPr>
          <w:p w14:paraId="5EFA8B5D" w14:textId="77777777" w:rsidR="00553CC7" w:rsidRPr="00CA1527" w:rsidRDefault="00553CC7" w:rsidP="0063764F">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b/>
                <w:szCs w:val="20"/>
              </w:rPr>
            </w:pPr>
          </w:p>
        </w:tc>
        <w:tc>
          <w:tcPr>
            <w:tcW w:w="3415" w:type="dxa"/>
            <w:tcBorders>
              <w:top w:val="single" w:sz="4" w:space="0" w:color="auto"/>
              <w:left w:val="single" w:sz="4" w:space="0" w:color="auto"/>
              <w:bottom w:val="single" w:sz="4" w:space="0" w:color="auto"/>
              <w:right w:val="single" w:sz="4" w:space="0" w:color="auto"/>
            </w:tcBorders>
            <w:vAlign w:val="center"/>
          </w:tcPr>
          <w:p w14:paraId="07F3572C" w14:textId="77777777" w:rsidR="00553CC7" w:rsidRDefault="00553CC7" w:rsidP="0063764F">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szCs w:val="20"/>
              </w:rPr>
            </w:pPr>
            <w:r w:rsidRPr="00CA1527">
              <w:rPr>
                <w:rFonts w:ascii="Tw Cen MT" w:hAnsi="Tw Cen MT" w:cs="Calibri"/>
                <w:szCs w:val="20"/>
              </w:rPr>
              <w:t>$20/class</w:t>
            </w:r>
          </w:p>
          <w:p w14:paraId="4CC15CEE" w14:textId="13646867" w:rsidR="00CA1527" w:rsidRPr="00CA1527" w:rsidRDefault="00CA1527" w:rsidP="0063764F">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sz w:val="16"/>
                <w:szCs w:val="16"/>
              </w:rPr>
            </w:pPr>
            <w:r>
              <w:rPr>
                <w:rFonts w:ascii="Tw Cen MT" w:hAnsi="Tw Cen MT" w:cs="Calibri"/>
                <w:sz w:val="16"/>
                <w:szCs w:val="16"/>
              </w:rPr>
              <w:t>(ponies</w:t>
            </w:r>
            <w:r w:rsidRPr="00CA1527">
              <w:rPr>
                <w:rFonts w:ascii="Tw Cen MT" w:hAnsi="Tw Cen MT" w:cs="Calibri"/>
                <w:sz w:val="16"/>
                <w:szCs w:val="16"/>
              </w:rPr>
              <w:t xml:space="preserve"> entered, may add at pre-entry rate)</w:t>
            </w:r>
          </w:p>
        </w:tc>
      </w:tr>
      <w:tr w:rsidR="00CA1527" w:rsidRPr="00CA1527" w14:paraId="09BDF9BC" w14:textId="77777777" w:rsidTr="00A44609">
        <w:trPr>
          <w:trHeight w:val="521"/>
        </w:trPr>
        <w:tc>
          <w:tcPr>
            <w:cnfStyle w:val="001000000000" w:firstRow="0" w:lastRow="0" w:firstColumn="1" w:lastColumn="0" w:oddVBand="0" w:evenVBand="0" w:oddHBand="0" w:evenHBand="0" w:firstRowFirstColumn="0" w:firstRowLastColumn="0" w:lastRowFirstColumn="0" w:lastRowLastColumn="0"/>
            <w:tcW w:w="4680" w:type="dxa"/>
            <w:tcBorders>
              <w:top w:val="single" w:sz="4" w:space="0" w:color="auto"/>
              <w:left w:val="single" w:sz="4" w:space="0" w:color="auto"/>
              <w:bottom w:val="single" w:sz="4" w:space="0" w:color="auto"/>
              <w:right w:val="single" w:sz="4" w:space="0" w:color="auto"/>
            </w:tcBorders>
            <w:vAlign w:val="center"/>
          </w:tcPr>
          <w:p w14:paraId="30598DAD" w14:textId="044C032E" w:rsidR="00CA1527" w:rsidRPr="00CA1527" w:rsidRDefault="00CA1527" w:rsidP="0063764F">
            <w:pPr>
              <w:outlineLvl w:val="0"/>
              <w:rPr>
                <w:rFonts w:ascii="Tw Cen MT" w:hAnsi="Tw Cen MT" w:cs="Calibri"/>
                <w:szCs w:val="20"/>
              </w:rPr>
            </w:pPr>
            <w:r w:rsidRPr="00CA1527">
              <w:rPr>
                <w:rFonts w:ascii="Tw Cen MT" w:hAnsi="Tw Cen MT" w:cs="Calibri"/>
                <w:szCs w:val="20"/>
              </w:rPr>
              <w:t xml:space="preserve">WPCSA Recording Fee per Show  </w:t>
            </w:r>
          </w:p>
        </w:tc>
        <w:tc>
          <w:tcPr>
            <w:tcW w:w="2430" w:type="dxa"/>
            <w:tcBorders>
              <w:top w:val="single" w:sz="4" w:space="0" w:color="auto"/>
              <w:left w:val="single" w:sz="4" w:space="0" w:color="auto"/>
              <w:bottom w:val="single" w:sz="4" w:space="0" w:color="auto"/>
            </w:tcBorders>
            <w:vAlign w:val="center"/>
          </w:tcPr>
          <w:p w14:paraId="7EA284C6" w14:textId="125A50A0" w:rsidR="00CA1527" w:rsidRPr="00CA1527" w:rsidRDefault="00CA1527" w:rsidP="0063764F">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sz w:val="20"/>
              </w:rPr>
            </w:pPr>
            <w:r w:rsidRPr="00CA1527">
              <w:rPr>
                <w:rFonts w:ascii="Tw Cen MT" w:hAnsi="Tw Cen MT" w:cs="Calibri"/>
                <w:szCs w:val="20"/>
              </w:rPr>
              <w:t>$5/pony</w:t>
            </w:r>
          </w:p>
        </w:tc>
        <w:tc>
          <w:tcPr>
            <w:tcW w:w="270" w:type="dxa"/>
            <w:tcBorders>
              <w:top w:val="single" w:sz="4" w:space="0" w:color="auto"/>
              <w:bottom w:val="single" w:sz="4" w:space="0" w:color="auto"/>
              <w:right w:val="single" w:sz="4" w:space="0" w:color="auto"/>
            </w:tcBorders>
            <w:vAlign w:val="center"/>
          </w:tcPr>
          <w:p w14:paraId="3BCC89CE" w14:textId="77777777" w:rsidR="00CA1527" w:rsidRPr="00CA1527" w:rsidRDefault="00CA1527" w:rsidP="0063764F">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b/>
                <w:szCs w:val="20"/>
              </w:rPr>
            </w:pPr>
          </w:p>
        </w:tc>
        <w:tc>
          <w:tcPr>
            <w:tcW w:w="3415" w:type="dxa"/>
            <w:tcBorders>
              <w:top w:val="single" w:sz="4" w:space="0" w:color="auto"/>
              <w:left w:val="single" w:sz="4" w:space="0" w:color="auto"/>
              <w:bottom w:val="single" w:sz="4" w:space="0" w:color="auto"/>
              <w:right w:val="single" w:sz="4" w:space="0" w:color="auto"/>
            </w:tcBorders>
            <w:vAlign w:val="center"/>
          </w:tcPr>
          <w:p w14:paraId="2120FE06" w14:textId="2F2ECDD8" w:rsidR="00CA1527" w:rsidRPr="00CA1527" w:rsidRDefault="00CA1527" w:rsidP="0063764F">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sz w:val="20"/>
              </w:rPr>
            </w:pPr>
            <w:r w:rsidRPr="00CA1527">
              <w:rPr>
                <w:rFonts w:ascii="Tw Cen MT" w:hAnsi="Tw Cen MT" w:cs="Calibri"/>
                <w:szCs w:val="20"/>
              </w:rPr>
              <w:t>$5/pony</w:t>
            </w:r>
          </w:p>
        </w:tc>
      </w:tr>
      <w:tr w:rsidR="00CA1527" w:rsidRPr="00CA1527" w14:paraId="699656FA" w14:textId="77777777" w:rsidTr="0042124A">
        <w:trPr>
          <w:trHeight w:val="539"/>
        </w:trPr>
        <w:tc>
          <w:tcPr>
            <w:cnfStyle w:val="001000000000" w:firstRow="0" w:lastRow="0" w:firstColumn="1" w:lastColumn="0" w:oddVBand="0" w:evenVBand="0" w:oddHBand="0" w:evenHBand="0" w:firstRowFirstColumn="0" w:firstRowLastColumn="0" w:lastRowFirstColumn="0" w:lastRowLastColumn="0"/>
            <w:tcW w:w="4680" w:type="dxa"/>
            <w:tcBorders>
              <w:top w:val="single" w:sz="4" w:space="0" w:color="auto"/>
              <w:left w:val="single" w:sz="4" w:space="0" w:color="auto"/>
              <w:bottom w:val="single" w:sz="4" w:space="0" w:color="auto"/>
              <w:right w:val="single" w:sz="4" w:space="0" w:color="auto"/>
            </w:tcBorders>
            <w:vAlign w:val="center"/>
          </w:tcPr>
          <w:p w14:paraId="582254B2" w14:textId="392820D3" w:rsidR="00CA1527" w:rsidRPr="00CA1527" w:rsidRDefault="00CA1527" w:rsidP="0063764F">
            <w:pPr>
              <w:outlineLvl w:val="0"/>
              <w:rPr>
                <w:rFonts w:ascii="Tw Cen MT" w:hAnsi="Tw Cen MT" w:cs="Calibri"/>
                <w:szCs w:val="20"/>
              </w:rPr>
            </w:pPr>
            <w:r w:rsidRPr="00CA1527">
              <w:rPr>
                <w:rFonts w:ascii="Tw Cen MT" w:hAnsi="Tw Cen MT" w:cs="Calibri"/>
                <w:szCs w:val="20"/>
              </w:rPr>
              <w:t>WPCSA Non-Member Fee per Show</w:t>
            </w:r>
          </w:p>
        </w:tc>
        <w:tc>
          <w:tcPr>
            <w:tcW w:w="2430" w:type="dxa"/>
            <w:tcBorders>
              <w:top w:val="single" w:sz="4" w:space="0" w:color="auto"/>
              <w:left w:val="single" w:sz="4" w:space="0" w:color="auto"/>
              <w:bottom w:val="single" w:sz="4" w:space="0" w:color="auto"/>
            </w:tcBorders>
            <w:vAlign w:val="center"/>
          </w:tcPr>
          <w:p w14:paraId="381821BB" w14:textId="74B12603" w:rsidR="00CA1527" w:rsidRPr="00CA1527" w:rsidRDefault="00CA1527" w:rsidP="0063764F">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szCs w:val="20"/>
              </w:rPr>
            </w:pPr>
            <w:r w:rsidRPr="00CA1527">
              <w:rPr>
                <w:rFonts w:ascii="Tw Cen MT" w:hAnsi="Tw Cen MT" w:cs="Calibri"/>
                <w:szCs w:val="20"/>
              </w:rPr>
              <w:t>$5/owner</w:t>
            </w:r>
          </w:p>
        </w:tc>
        <w:tc>
          <w:tcPr>
            <w:tcW w:w="270" w:type="dxa"/>
            <w:tcBorders>
              <w:top w:val="single" w:sz="4" w:space="0" w:color="auto"/>
              <w:bottom w:val="single" w:sz="4" w:space="0" w:color="auto"/>
              <w:right w:val="single" w:sz="4" w:space="0" w:color="auto"/>
            </w:tcBorders>
            <w:vAlign w:val="center"/>
          </w:tcPr>
          <w:p w14:paraId="10D2E073" w14:textId="77777777" w:rsidR="00CA1527" w:rsidRPr="00CA1527" w:rsidRDefault="00CA1527" w:rsidP="0063764F">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b/>
                <w:szCs w:val="20"/>
              </w:rPr>
            </w:pPr>
          </w:p>
        </w:tc>
        <w:tc>
          <w:tcPr>
            <w:tcW w:w="3415" w:type="dxa"/>
            <w:tcBorders>
              <w:top w:val="single" w:sz="4" w:space="0" w:color="auto"/>
              <w:left w:val="single" w:sz="4" w:space="0" w:color="auto"/>
              <w:bottom w:val="single" w:sz="4" w:space="0" w:color="auto"/>
              <w:right w:val="single" w:sz="4" w:space="0" w:color="auto"/>
            </w:tcBorders>
            <w:vAlign w:val="center"/>
          </w:tcPr>
          <w:p w14:paraId="04F94345" w14:textId="2D2F4EA7" w:rsidR="00CA1527" w:rsidRPr="00CA1527" w:rsidRDefault="00CA1527" w:rsidP="0063764F">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szCs w:val="20"/>
              </w:rPr>
            </w:pPr>
            <w:r w:rsidRPr="00CA1527">
              <w:rPr>
                <w:rFonts w:ascii="Tw Cen MT" w:hAnsi="Tw Cen MT" w:cs="Calibri"/>
                <w:szCs w:val="20"/>
              </w:rPr>
              <w:t>$5/owner</w:t>
            </w:r>
          </w:p>
        </w:tc>
      </w:tr>
      <w:tr w:rsidR="0042124A" w:rsidRPr="00CA1527" w14:paraId="445D7D08" w14:textId="77777777" w:rsidTr="0042124A">
        <w:trPr>
          <w:trHeight w:val="539"/>
        </w:trPr>
        <w:tc>
          <w:tcPr>
            <w:cnfStyle w:val="001000000000" w:firstRow="0" w:lastRow="0" w:firstColumn="1" w:lastColumn="0" w:oddVBand="0" w:evenVBand="0" w:oddHBand="0" w:evenHBand="0" w:firstRowFirstColumn="0" w:firstRowLastColumn="0" w:lastRowFirstColumn="0" w:lastRowLastColumn="0"/>
            <w:tcW w:w="4680" w:type="dxa"/>
            <w:tcBorders>
              <w:top w:val="single" w:sz="4" w:space="0" w:color="auto"/>
              <w:left w:val="single" w:sz="4" w:space="0" w:color="auto"/>
              <w:bottom w:val="single" w:sz="4" w:space="0" w:color="auto"/>
              <w:right w:val="single" w:sz="4" w:space="0" w:color="auto"/>
            </w:tcBorders>
            <w:vAlign w:val="center"/>
          </w:tcPr>
          <w:p w14:paraId="47939567" w14:textId="2FA08D9E" w:rsidR="0042124A" w:rsidRPr="00CA1527" w:rsidRDefault="0042124A" w:rsidP="0063764F">
            <w:pPr>
              <w:outlineLvl w:val="0"/>
              <w:rPr>
                <w:rFonts w:ascii="Tw Cen MT" w:hAnsi="Tw Cen MT" w:cs="Calibri"/>
                <w:szCs w:val="20"/>
              </w:rPr>
            </w:pPr>
            <w:r w:rsidRPr="00CA1527">
              <w:rPr>
                <w:rFonts w:ascii="Tw Cen MT" w:hAnsi="Tw Cen MT" w:cs="Calibri"/>
                <w:szCs w:val="20"/>
              </w:rPr>
              <w:t>WPCSA Non-Member Measure Fee per Show</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7ADA8EB9" w14:textId="18E4C2FF" w:rsidR="0042124A" w:rsidRPr="00CA1527" w:rsidRDefault="0042124A" w:rsidP="0063764F">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b/>
                <w:szCs w:val="20"/>
              </w:rPr>
            </w:pPr>
            <w:r w:rsidRPr="00CA1527">
              <w:rPr>
                <w:rFonts w:ascii="Tw Cen MT" w:hAnsi="Tw Cen MT" w:cs="Calibri"/>
                <w:szCs w:val="20"/>
              </w:rPr>
              <w:t>$5/pony</w:t>
            </w:r>
          </w:p>
        </w:tc>
        <w:tc>
          <w:tcPr>
            <w:tcW w:w="3415" w:type="dxa"/>
            <w:tcBorders>
              <w:top w:val="single" w:sz="4" w:space="0" w:color="auto"/>
              <w:left w:val="single" w:sz="4" w:space="0" w:color="auto"/>
              <w:bottom w:val="single" w:sz="4" w:space="0" w:color="auto"/>
              <w:right w:val="single" w:sz="4" w:space="0" w:color="auto"/>
            </w:tcBorders>
            <w:vAlign w:val="center"/>
          </w:tcPr>
          <w:p w14:paraId="2DA23F27" w14:textId="59436678" w:rsidR="0042124A" w:rsidRPr="00CA1527" w:rsidRDefault="0042124A" w:rsidP="0063764F">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szCs w:val="20"/>
              </w:rPr>
            </w:pPr>
            <w:r w:rsidRPr="00CA1527">
              <w:rPr>
                <w:rFonts w:ascii="Tw Cen MT" w:hAnsi="Tw Cen MT" w:cs="Calibri"/>
                <w:szCs w:val="20"/>
              </w:rPr>
              <w:t>$5/pony</w:t>
            </w:r>
          </w:p>
        </w:tc>
      </w:tr>
      <w:tr w:rsidR="00CA1527" w:rsidRPr="00CA1527" w14:paraId="2AF4BDCC" w14:textId="77777777" w:rsidTr="0042124A">
        <w:trPr>
          <w:trHeight w:val="80"/>
        </w:trPr>
        <w:tc>
          <w:tcPr>
            <w:cnfStyle w:val="001000000000" w:firstRow="0" w:lastRow="0" w:firstColumn="1" w:lastColumn="0" w:oddVBand="0" w:evenVBand="0" w:oddHBand="0" w:evenHBand="0" w:firstRowFirstColumn="0" w:firstRowLastColumn="0" w:lastRowFirstColumn="0" w:lastRowLastColumn="0"/>
            <w:tcW w:w="4680" w:type="dxa"/>
            <w:tcBorders>
              <w:top w:val="single" w:sz="4" w:space="0" w:color="auto"/>
              <w:bottom w:val="single" w:sz="4" w:space="0" w:color="auto"/>
            </w:tcBorders>
            <w:vAlign w:val="center"/>
          </w:tcPr>
          <w:p w14:paraId="519268C8" w14:textId="09BEF771" w:rsidR="00CA1527" w:rsidRPr="00CA1527" w:rsidRDefault="00CA1527" w:rsidP="0063764F">
            <w:pPr>
              <w:outlineLvl w:val="0"/>
              <w:rPr>
                <w:rFonts w:ascii="Tw Cen MT" w:hAnsi="Tw Cen MT" w:cs="Calibri"/>
                <w:szCs w:val="20"/>
              </w:rPr>
            </w:pPr>
          </w:p>
        </w:tc>
        <w:tc>
          <w:tcPr>
            <w:tcW w:w="2430" w:type="dxa"/>
            <w:tcBorders>
              <w:top w:val="single" w:sz="4" w:space="0" w:color="auto"/>
              <w:bottom w:val="single" w:sz="4" w:space="0" w:color="auto"/>
            </w:tcBorders>
            <w:vAlign w:val="center"/>
          </w:tcPr>
          <w:p w14:paraId="78CAA86E" w14:textId="7E276876" w:rsidR="00CA1527" w:rsidRPr="00CA1527" w:rsidRDefault="00CA1527" w:rsidP="0063764F">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szCs w:val="20"/>
              </w:rPr>
            </w:pPr>
          </w:p>
        </w:tc>
        <w:tc>
          <w:tcPr>
            <w:tcW w:w="270" w:type="dxa"/>
            <w:tcBorders>
              <w:top w:val="single" w:sz="4" w:space="0" w:color="auto"/>
              <w:bottom w:val="single" w:sz="4" w:space="0" w:color="auto"/>
            </w:tcBorders>
          </w:tcPr>
          <w:p w14:paraId="11AC73C2" w14:textId="77777777" w:rsidR="00CA1527" w:rsidRPr="00CA1527" w:rsidRDefault="00CA1527" w:rsidP="0063764F">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b/>
                <w:szCs w:val="20"/>
              </w:rPr>
            </w:pPr>
          </w:p>
        </w:tc>
        <w:tc>
          <w:tcPr>
            <w:tcW w:w="3415" w:type="dxa"/>
            <w:tcBorders>
              <w:top w:val="single" w:sz="4" w:space="0" w:color="auto"/>
              <w:bottom w:val="single" w:sz="4" w:space="0" w:color="auto"/>
            </w:tcBorders>
            <w:vAlign w:val="center"/>
          </w:tcPr>
          <w:p w14:paraId="1FE18D41" w14:textId="48DF82D5" w:rsidR="00CA1527" w:rsidRPr="00CA1527" w:rsidRDefault="00CA1527" w:rsidP="0063764F">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szCs w:val="20"/>
              </w:rPr>
            </w:pPr>
          </w:p>
        </w:tc>
      </w:tr>
      <w:tr w:rsidR="00A44609" w:rsidRPr="00CA1527" w14:paraId="7A31EB60" w14:textId="41AB0AE8" w:rsidTr="0042124A">
        <w:trPr>
          <w:trHeight w:val="539"/>
        </w:trPr>
        <w:tc>
          <w:tcPr>
            <w:cnfStyle w:val="001000000000" w:firstRow="0" w:lastRow="0" w:firstColumn="1" w:lastColumn="0" w:oddVBand="0" w:evenVBand="0" w:oddHBand="0" w:evenHBand="0" w:firstRowFirstColumn="0" w:firstRowLastColumn="0" w:lastRowFirstColumn="0" w:lastRowLastColumn="0"/>
            <w:tcW w:w="4680" w:type="dxa"/>
            <w:tcBorders>
              <w:top w:val="single" w:sz="4" w:space="0" w:color="auto"/>
              <w:left w:val="single" w:sz="4" w:space="0" w:color="auto"/>
              <w:bottom w:val="single" w:sz="4" w:space="0" w:color="auto"/>
              <w:right w:val="single" w:sz="4" w:space="0" w:color="auto"/>
            </w:tcBorders>
            <w:vAlign w:val="center"/>
          </w:tcPr>
          <w:p w14:paraId="5BF2BC26" w14:textId="77777777" w:rsidR="00A44609" w:rsidRPr="0042124A" w:rsidRDefault="00A44609" w:rsidP="0063764F">
            <w:pPr>
              <w:outlineLvl w:val="0"/>
              <w:rPr>
                <w:rFonts w:ascii="Tw Cen MT" w:hAnsi="Tw Cen MT" w:cs="Calibri"/>
                <w:sz w:val="20"/>
                <w:szCs w:val="20"/>
              </w:rPr>
            </w:pPr>
            <w:r w:rsidRPr="0042124A">
              <w:rPr>
                <w:rFonts w:ascii="Tw Cen MT" w:hAnsi="Tw Cen MT" w:cs="Calibri"/>
                <w:szCs w:val="20"/>
              </w:rPr>
              <w:t>Shavings*</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0A220405" w14:textId="1F734E00" w:rsidR="00A44609" w:rsidRPr="0042124A" w:rsidRDefault="00A44609" w:rsidP="0063764F">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b/>
                <w:bCs/>
                <w:sz w:val="20"/>
                <w:szCs w:val="20"/>
              </w:rPr>
            </w:pPr>
            <w:r w:rsidRPr="0042124A">
              <w:rPr>
                <w:rFonts w:ascii="Tw Cen MT" w:hAnsi="Tw Cen MT" w:cs="Calibri"/>
                <w:szCs w:val="20"/>
              </w:rPr>
              <w:t>$</w:t>
            </w:r>
            <w:r w:rsidR="0042124A" w:rsidRPr="0042124A">
              <w:rPr>
                <w:rFonts w:ascii="Tw Cen MT" w:hAnsi="Tw Cen MT" w:cs="Calibri"/>
                <w:szCs w:val="20"/>
              </w:rPr>
              <w:t>8</w:t>
            </w:r>
            <w:r w:rsidRPr="0042124A">
              <w:rPr>
                <w:rFonts w:ascii="Tw Cen MT" w:hAnsi="Tw Cen MT" w:cs="Calibri"/>
                <w:szCs w:val="20"/>
              </w:rPr>
              <w:t>/bag</w:t>
            </w:r>
          </w:p>
        </w:tc>
        <w:tc>
          <w:tcPr>
            <w:tcW w:w="3415" w:type="dxa"/>
            <w:tcBorders>
              <w:top w:val="single" w:sz="4" w:space="0" w:color="auto"/>
              <w:left w:val="single" w:sz="4" w:space="0" w:color="auto"/>
              <w:bottom w:val="single" w:sz="4" w:space="0" w:color="auto"/>
              <w:right w:val="single" w:sz="4" w:space="0" w:color="auto"/>
            </w:tcBorders>
            <w:vAlign w:val="center"/>
          </w:tcPr>
          <w:p w14:paraId="5600DD2D" w14:textId="634DE2DB" w:rsidR="00A44609" w:rsidRPr="0042124A" w:rsidRDefault="00A44609" w:rsidP="0063764F">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sz w:val="20"/>
                <w:szCs w:val="20"/>
              </w:rPr>
            </w:pPr>
            <w:r w:rsidRPr="0042124A">
              <w:rPr>
                <w:rFonts w:ascii="Tw Cen MT" w:hAnsi="Tw Cen MT" w:cs="Calibri"/>
                <w:szCs w:val="20"/>
              </w:rPr>
              <w:t>*Order by pre-entry close date</w:t>
            </w:r>
          </w:p>
        </w:tc>
      </w:tr>
      <w:tr w:rsidR="0042124A" w:rsidRPr="00CA1527" w14:paraId="69F98C6C" w14:textId="77777777" w:rsidTr="0042124A">
        <w:trPr>
          <w:trHeight w:val="395"/>
        </w:trPr>
        <w:tc>
          <w:tcPr>
            <w:cnfStyle w:val="001000000000" w:firstRow="0" w:lastRow="0" w:firstColumn="1" w:lastColumn="0" w:oddVBand="0" w:evenVBand="0" w:oddHBand="0" w:evenHBand="0" w:firstRowFirstColumn="0" w:firstRowLastColumn="0" w:lastRowFirstColumn="0" w:lastRowLastColumn="0"/>
            <w:tcW w:w="4680" w:type="dxa"/>
            <w:tcBorders>
              <w:top w:val="single" w:sz="4" w:space="0" w:color="auto"/>
              <w:left w:val="single" w:sz="4" w:space="0" w:color="auto"/>
              <w:bottom w:val="single" w:sz="4" w:space="0" w:color="auto"/>
              <w:right w:val="single" w:sz="4" w:space="0" w:color="auto"/>
            </w:tcBorders>
            <w:vAlign w:val="center"/>
          </w:tcPr>
          <w:p w14:paraId="71683B64" w14:textId="77777777" w:rsidR="0042124A" w:rsidRPr="0042124A" w:rsidRDefault="0042124A" w:rsidP="0063764F">
            <w:pPr>
              <w:outlineLvl w:val="0"/>
              <w:rPr>
                <w:rFonts w:ascii="Tw Cen MT" w:hAnsi="Tw Cen MT" w:cs="Calibri"/>
                <w:b w:val="0"/>
                <w:bCs w:val="0"/>
                <w:szCs w:val="20"/>
              </w:rPr>
            </w:pPr>
            <w:r w:rsidRPr="0042124A">
              <w:rPr>
                <w:rFonts w:ascii="Tw Cen MT" w:hAnsi="Tw Cen MT" w:cs="Calibri"/>
                <w:szCs w:val="20"/>
              </w:rPr>
              <w:t>Stall**</w:t>
            </w:r>
          </w:p>
          <w:p w14:paraId="587B2204" w14:textId="0656F22A" w:rsidR="0042124A" w:rsidRPr="0042124A" w:rsidRDefault="0042124A" w:rsidP="0063764F">
            <w:pPr>
              <w:outlineLvl w:val="0"/>
              <w:rPr>
                <w:rFonts w:ascii="Tw Cen MT" w:hAnsi="Tw Cen MT" w:cs="Calibri"/>
                <w:sz w:val="16"/>
                <w:szCs w:val="16"/>
              </w:rPr>
            </w:pPr>
            <w:r w:rsidRPr="0042124A">
              <w:rPr>
                <w:rFonts w:ascii="Tw Cen MT" w:hAnsi="Tw Cen MT" w:cs="Calibri"/>
                <w:b w:val="0"/>
                <w:sz w:val="16"/>
                <w:szCs w:val="16"/>
              </w:rPr>
              <w:t xml:space="preserve">(stall for show day </w:t>
            </w:r>
            <w:r w:rsidR="006F6014">
              <w:rPr>
                <w:rFonts w:ascii="Tw Cen MT" w:hAnsi="Tw Cen MT" w:cs="Calibri"/>
                <w:b w:val="0"/>
                <w:sz w:val="16"/>
                <w:szCs w:val="16"/>
              </w:rPr>
              <w:t xml:space="preserve">with </w:t>
            </w:r>
            <w:r w:rsidRPr="0042124A">
              <w:rPr>
                <w:rFonts w:ascii="Tw Cen MT" w:hAnsi="Tw Cen MT" w:cs="Calibri"/>
                <w:b w:val="0"/>
                <w:sz w:val="16"/>
                <w:szCs w:val="16"/>
              </w:rPr>
              <w:t>no overnight, fee will apply. All overnight ponies must be stalled)</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30B9FB0B" w14:textId="66198D22" w:rsidR="0042124A" w:rsidRPr="0042124A" w:rsidRDefault="0042124A" w:rsidP="0063764F">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b/>
                <w:szCs w:val="20"/>
              </w:rPr>
            </w:pPr>
            <w:r w:rsidRPr="0042124A">
              <w:rPr>
                <w:rFonts w:ascii="Tw Cen MT" w:hAnsi="Tw Cen MT" w:cs="Calibri"/>
                <w:szCs w:val="20"/>
              </w:rPr>
              <w:t>$</w:t>
            </w:r>
            <w:r w:rsidR="006F6014">
              <w:rPr>
                <w:rFonts w:ascii="Tw Cen MT" w:hAnsi="Tw Cen MT" w:cs="Calibri"/>
                <w:szCs w:val="20"/>
              </w:rPr>
              <w:t>5</w:t>
            </w:r>
            <w:r w:rsidRPr="0042124A">
              <w:rPr>
                <w:rFonts w:ascii="Tw Cen MT" w:hAnsi="Tw Cen MT" w:cs="Calibri"/>
                <w:szCs w:val="20"/>
              </w:rPr>
              <w:t>0/</w:t>
            </w:r>
            <w:r w:rsidR="00BD4E78">
              <w:rPr>
                <w:rFonts w:ascii="Tw Cen MT" w:hAnsi="Tw Cen MT" w:cs="Calibri"/>
                <w:szCs w:val="20"/>
              </w:rPr>
              <w:t>night</w:t>
            </w:r>
          </w:p>
        </w:tc>
        <w:tc>
          <w:tcPr>
            <w:tcW w:w="3415" w:type="dxa"/>
            <w:tcBorders>
              <w:top w:val="single" w:sz="4" w:space="0" w:color="auto"/>
              <w:left w:val="single" w:sz="4" w:space="0" w:color="auto"/>
              <w:bottom w:val="single" w:sz="4" w:space="0" w:color="auto"/>
              <w:right w:val="single" w:sz="4" w:space="0" w:color="auto"/>
            </w:tcBorders>
            <w:vAlign w:val="center"/>
          </w:tcPr>
          <w:p w14:paraId="69E0A3D2" w14:textId="258439B9" w:rsidR="0042124A" w:rsidRPr="0042124A" w:rsidRDefault="0042124A" w:rsidP="00B51414">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szCs w:val="20"/>
              </w:rPr>
            </w:pPr>
            <w:r w:rsidRPr="0042124A">
              <w:rPr>
                <w:rFonts w:ascii="Tw Cen MT" w:hAnsi="Tw Cen MT" w:cs="Calibri"/>
                <w:szCs w:val="20"/>
              </w:rPr>
              <w:t>$</w:t>
            </w:r>
            <w:r w:rsidR="006F6014">
              <w:rPr>
                <w:rFonts w:ascii="Tw Cen MT" w:hAnsi="Tw Cen MT" w:cs="Calibri"/>
                <w:szCs w:val="20"/>
              </w:rPr>
              <w:t>5</w:t>
            </w:r>
            <w:r w:rsidRPr="0042124A">
              <w:rPr>
                <w:rFonts w:ascii="Tw Cen MT" w:hAnsi="Tw Cen MT" w:cs="Calibri"/>
                <w:szCs w:val="20"/>
              </w:rPr>
              <w:t>0/</w:t>
            </w:r>
            <w:r w:rsidR="00BD4E78">
              <w:rPr>
                <w:rFonts w:ascii="Tw Cen MT" w:hAnsi="Tw Cen MT" w:cs="Calibri"/>
                <w:szCs w:val="20"/>
              </w:rPr>
              <w:t>night</w:t>
            </w:r>
          </w:p>
        </w:tc>
      </w:tr>
      <w:tr w:rsidR="00A44609" w:rsidRPr="00CA1527" w14:paraId="5A74DA1F" w14:textId="77777777" w:rsidTr="0042124A">
        <w:trPr>
          <w:trHeight w:val="395"/>
        </w:trPr>
        <w:tc>
          <w:tcPr>
            <w:cnfStyle w:val="001000000000" w:firstRow="0" w:lastRow="0" w:firstColumn="1" w:lastColumn="0" w:oddVBand="0" w:evenVBand="0" w:oddHBand="0" w:evenHBand="0" w:firstRowFirstColumn="0" w:firstRowLastColumn="0" w:lastRowFirstColumn="0" w:lastRowLastColumn="0"/>
            <w:tcW w:w="4680" w:type="dxa"/>
            <w:tcBorders>
              <w:top w:val="single" w:sz="4" w:space="0" w:color="auto"/>
              <w:left w:val="single" w:sz="4" w:space="0" w:color="auto"/>
              <w:bottom w:val="single" w:sz="4" w:space="0" w:color="auto"/>
              <w:right w:val="single" w:sz="4" w:space="0" w:color="auto"/>
            </w:tcBorders>
            <w:vAlign w:val="center"/>
          </w:tcPr>
          <w:p w14:paraId="681FAE85" w14:textId="5F55AC83" w:rsidR="00A44609" w:rsidRPr="0042124A" w:rsidRDefault="00A44609" w:rsidP="0063764F">
            <w:pPr>
              <w:outlineLvl w:val="0"/>
              <w:rPr>
                <w:rFonts w:ascii="Tw Cen MT" w:hAnsi="Tw Cen MT" w:cs="Calibri"/>
                <w:b w:val="0"/>
                <w:szCs w:val="20"/>
              </w:rPr>
            </w:pPr>
            <w:r w:rsidRPr="0042124A">
              <w:rPr>
                <w:rFonts w:ascii="Tw Cen MT" w:hAnsi="Tw Cen MT" w:cs="Calibri"/>
                <w:szCs w:val="20"/>
              </w:rPr>
              <w:t>**Arrival/Departure Times</w:t>
            </w:r>
          </w:p>
        </w:tc>
        <w:tc>
          <w:tcPr>
            <w:tcW w:w="2430" w:type="dxa"/>
            <w:tcBorders>
              <w:top w:val="single" w:sz="4" w:space="0" w:color="auto"/>
              <w:left w:val="single" w:sz="4" w:space="0" w:color="auto"/>
              <w:bottom w:val="single" w:sz="4" w:space="0" w:color="auto"/>
            </w:tcBorders>
            <w:vAlign w:val="center"/>
          </w:tcPr>
          <w:p w14:paraId="22770CD8" w14:textId="0E03E931" w:rsidR="00A44609" w:rsidRPr="0042124A" w:rsidRDefault="00A44609" w:rsidP="0063764F">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szCs w:val="20"/>
              </w:rPr>
            </w:pPr>
            <w:r w:rsidRPr="0042124A">
              <w:rPr>
                <w:rFonts w:ascii="Tw Cen MT" w:hAnsi="Tw Cen MT" w:cs="Calibri"/>
                <w:szCs w:val="20"/>
              </w:rPr>
              <w:t xml:space="preserve">Arrive after 11am </w:t>
            </w:r>
            <w:r w:rsidR="00DA0B62">
              <w:rPr>
                <w:rFonts w:ascii="Tw Cen MT" w:hAnsi="Tw Cen MT" w:cs="Calibri"/>
                <w:szCs w:val="20"/>
              </w:rPr>
              <w:t>10</w:t>
            </w:r>
            <w:r w:rsidRPr="0042124A">
              <w:rPr>
                <w:rFonts w:ascii="Tw Cen MT" w:hAnsi="Tw Cen MT" w:cs="Calibri"/>
                <w:szCs w:val="20"/>
              </w:rPr>
              <w:t>/3</w:t>
            </w:r>
            <w:r w:rsidR="00DA0B62">
              <w:rPr>
                <w:rFonts w:ascii="Tw Cen MT" w:hAnsi="Tw Cen MT" w:cs="Calibri"/>
                <w:szCs w:val="20"/>
              </w:rPr>
              <w:t>0</w:t>
            </w:r>
            <w:r w:rsidRPr="0042124A">
              <w:rPr>
                <w:rFonts w:ascii="Tw Cen MT" w:hAnsi="Tw Cen MT" w:cs="Calibri"/>
                <w:szCs w:val="20"/>
              </w:rPr>
              <w:t>/20</w:t>
            </w:r>
          </w:p>
        </w:tc>
        <w:tc>
          <w:tcPr>
            <w:tcW w:w="270" w:type="dxa"/>
            <w:tcBorders>
              <w:top w:val="single" w:sz="4" w:space="0" w:color="auto"/>
              <w:right w:val="single" w:sz="4" w:space="0" w:color="auto"/>
            </w:tcBorders>
            <w:vAlign w:val="center"/>
          </w:tcPr>
          <w:p w14:paraId="4C347CDB" w14:textId="77777777" w:rsidR="00A44609" w:rsidRPr="0042124A" w:rsidRDefault="00A44609" w:rsidP="0063764F">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b/>
                <w:szCs w:val="20"/>
              </w:rPr>
            </w:pPr>
          </w:p>
        </w:tc>
        <w:tc>
          <w:tcPr>
            <w:tcW w:w="3415" w:type="dxa"/>
            <w:tcBorders>
              <w:top w:val="single" w:sz="4" w:space="0" w:color="auto"/>
              <w:left w:val="single" w:sz="4" w:space="0" w:color="auto"/>
              <w:bottom w:val="single" w:sz="4" w:space="0" w:color="auto"/>
              <w:right w:val="single" w:sz="4" w:space="0" w:color="auto"/>
            </w:tcBorders>
            <w:vAlign w:val="center"/>
          </w:tcPr>
          <w:p w14:paraId="7400CE8D" w14:textId="3B052617" w:rsidR="00A44609" w:rsidRPr="0042124A" w:rsidRDefault="00A44609" w:rsidP="00B51414">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szCs w:val="20"/>
              </w:rPr>
            </w:pPr>
            <w:r w:rsidRPr="0042124A">
              <w:rPr>
                <w:rFonts w:ascii="Tw Cen MT" w:hAnsi="Tw Cen MT" w:cs="Calibri"/>
                <w:szCs w:val="20"/>
              </w:rPr>
              <w:t xml:space="preserve">Depart: </w:t>
            </w:r>
            <w:r w:rsidR="00DA0B62">
              <w:rPr>
                <w:rFonts w:ascii="Tw Cen MT" w:hAnsi="Tw Cen MT" w:cs="Calibri"/>
                <w:szCs w:val="20"/>
              </w:rPr>
              <w:t>1</w:t>
            </w:r>
            <w:r w:rsidR="00577478">
              <w:rPr>
                <w:rFonts w:ascii="Tw Cen MT" w:hAnsi="Tw Cen MT" w:cs="Calibri"/>
                <w:szCs w:val="20"/>
              </w:rPr>
              <w:t>1</w:t>
            </w:r>
            <w:r w:rsidRPr="0042124A">
              <w:rPr>
                <w:rFonts w:ascii="Tw Cen MT" w:hAnsi="Tw Cen MT" w:cs="Calibri"/>
                <w:szCs w:val="20"/>
              </w:rPr>
              <w:t>/</w:t>
            </w:r>
            <w:r w:rsidR="00DA0B62">
              <w:rPr>
                <w:rFonts w:ascii="Tw Cen MT" w:hAnsi="Tw Cen MT" w:cs="Calibri"/>
                <w:szCs w:val="20"/>
              </w:rPr>
              <w:t>1</w:t>
            </w:r>
            <w:r w:rsidRPr="0042124A">
              <w:rPr>
                <w:rFonts w:ascii="Tw Cen MT" w:hAnsi="Tw Cen MT" w:cs="Calibri"/>
                <w:szCs w:val="20"/>
              </w:rPr>
              <w:t xml:space="preserve">/20 unless other arrangements have been made. </w:t>
            </w:r>
          </w:p>
          <w:p w14:paraId="14A6B4DA" w14:textId="1FEB0817" w:rsidR="00A44609" w:rsidRPr="006F6014" w:rsidRDefault="00A44609" w:rsidP="00B51414">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b/>
                <w:bCs/>
                <w:sz w:val="22"/>
                <w:szCs w:val="20"/>
              </w:rPr>
            </w:pPr>
            <w:r w:rsidRPr="006F6014">
              <w:rPr>
                <w:rFonts w:ascii="Tw Cen MT" w:hAnsi="Tw Cen MT" w:cs="Calibri"/>
                <w:b/>
                <w:bCs/>
                <w:szCs w:val="20"/>
              </w:rPr>
              <w:t xml:space="preserve">Monday Departs: </w:t>
            </w:r>
            <w:r w:rsidRPr="006F6014">
              <w:rPr>
                <w:rFonts w:ascii="Tw Cen MT" w:hAnsi="Tw Cen MT" w:cs="Calibri"/>
                <w:b/>
                <w:bCs/>
                <w:szCs w:val="20"/>
                <w:u w:val="single"/>
              </w:rPr>
              <w:t>$35</w:t>
            </w:r>
            <w:r w:rsidRPr="006F6014">
              <w:rPr>
                <w:rFonts w:ascii="Tw Cen MT" w:hAnsi="Tw Cen MT" w:cs="Calibri"/>
                <w:b/>
                <w:bCs/>
                <w:szCs w:val="20"/>
              </w:rPr>
              <w:t xml:space="preserve"> additional stall fee</w:t>
            </w:r>
          </w:p>
        </w:tc>
      </w:tr>
      <w:tr w:rsidR="00A44609" w:rsidRPr="00CA1527" w14:paraId="42E48143" w14:textId="77777777" w:rsidTr="00A44609">
        <w:trPr>
          <w:trHeight w:val="440"/>
        </w:trPr>
        <w:tc>
          <w:tcPr>
            <w:cnfStyle w:val="001000000000" w:firstRow="0" w:lastRow="0" w:firstColumn="1" w:lastColumn="0" w:oddVBand="0" w:evenVBand="0" w:oddHBand="0" w:evenHBand="0" w:firstRowFirstColumn="0" w:firstRowLastColumn="0" w:lastRowFirstColumn="0" w:lastRowLastColumn="0"/>
            <w:tcW w:w="4680" w:type="dxa"/>
            <w:tcBorders>
              <w:top w:val="single" w:sz="4" w:space="0" w:color="auto"/>
              <w:left w:val="single" w:sz="4" w:space="0" w:color="auto"/>
              <w:bottom w:val="single" w:sz="4" w:space="0" w:color="auto"/>
              <w:right w:val="single" w:sz="4" w:space="0" w:color="auto"/>
            </w:tcBorders>
            <w:vAlign w:val="center"/>
          </w:tcPr>
          <w:p w14:paraId="750A06F7" w14:textId="2F93612F" w:rsidR="00A44609" w:rsidRPr="0042124A" w:rsidRDefault="008B211A" w:rsidP="0063764F">
            <w:pPr>
              <w:outlineLvl w:val="0"/>
              <w:rPr>
                <w:rFonts w:ascii="Tw Cen MT" w:hAnsi="Tw Cen MT" w:cs="Calibri"/>
                <w:szCs w:val="20"/>
              </w:rPr>
            </w:pPr>
            <w:r>
              <w:rPr>
                <w:rFonts w:ascii="Tw Cen MT" w:hAnsi="Tw Cen MT" w:cs="Calibri"/>
                <w:szCs w:val="20"/>
              </w:rPr>
              <w:t>RV Parking</w:t>
            </w:r>
          </w:p>
        </w:tc>
        <w:tc>
          <w:tcPr>
            <w:tcW w:w="2430" w:type="dxa"/>
            <w:tcBorders>
              <w:top w:val="single" w:sz="4" w:space="0" w:color="auto"/>
              <w:left w:val="single" w:sz="4" w:space="0" w:color="auto"/>
              <w:bottom w:val="single" w:sz="4" w:space="0" w:color="auto"/>
            </w:tcBorders>
            <w:vAlign w:val="center"/>
          </w:tcPr>
          <w:p w14:paraId="1CBA29D8" w14:textId="46D5F7CD" w:rsidR="00A44609" w:rsidRPr="0042124A" w:rsidRDefault="008B211A" w:rsidP="002043B1">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szCs w:val="20"/>
              </w:rPr>
            </w:pPr>
            <w:r>
              <w:rPr>
                <w:rFonts w:ascii="Tw Cen MT" w:hAnsi="Tw Cen MT" w:cs="Calibri"/>
                <w:szCs w:val="20"/>
              </w:rPr>
              <w:t>30 per day</w:t>
            </w:r>
          </w:p>
        </w:tc>
        <w:tc>
          <w:tcPr>
            <w:tcW w:w="270" w:type="dxa"/>
            <w:tcBorders>
              <w:top w:val="single" w:sz="4" w:space="0" w:color="auto"/>
              <w:right w:val="single" w:sz="4" w:space="0" w:color="auto"/>
            </w:tcBorders>
            <w:vAlign w:val="center"/>
          </w:tcPr>
          <w:p w14:paraId="2CE3FD8A" w14:textId="77777777" w:rsidR="00A44609" w:rsidRPr="0042124A" w:rsidRDefault="00A44609" w:rsidP="0063764F">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b/>
                <w:szCs w:val="20"/>
              </w:rPr>
            </w:pPr>
          </w:p>
        </w:tc>
        <w:tc>
          <w:tcPr>
            <w:tcW w:w="3415" w:type="dxa"/>
            <w:tcBorders>
              <w:top w:val="single" w:sz="4" w:space="0" w:color="auto"/>
              <w:left w:val="single" w:sz="4" w:space="0" w:color="auto"/>
              <w:bottom w:val="single" w:sz="4" w:space="0" w:color="auto"/>
              <w:right w:val="single" w:sz="4" w:space="0" w:color="auto"/>
            </w:tcBorders>
            <w:vAlign w:val="center"/>
          </w:tcPr>
          <w:p w14:paraId="41826835" w14:textId="52D5867F" w:rsidR="00A44609" w:rsidRPr="0042124A" w:rsidRDefault="008B211A" w:rsidP="002043B1">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szCs w:val="20"/>
              </w:rPr>
            </w:pPr>
            <w:r>
              <w:rPr>
                <w:rFonts w:ascii="Tw Cen MT" w:hAnsi="Tw Cen MT" w:cs="Calibri"/>
                <w:szCs w:val="20"/>
              </w:rPr>
              <w:t>30 per day</w:t>
            </w:r>
          </w:p>
        </w:tc>
      </w:tr>
      <w:tr w:rsidR="00A44609" w:rsidRPr="00CA1527" w14:paraId="7D672546" w14:textId="77777777" w:rsidTr="0042124A">
        <w:trPr>
          <w:trHeight w:val="440"/>
        </w:trPr>
        <w:tc>
          <w:tcPr>
            <w:cnfStyle w:val="001000000000" w:firstRow="0" w:lastRow="0" w:firstColumn="1" w:lastColumn="0" w:oddVBand="0" w:evenVBand="0" w:oddHBand="0" w:evenHBand="0" w:firstRowFirstColumn="0" w:firstRowLastColumn="0" w:lastRowFirstColumn="0" w:lastRowLastColumn="0"/>
            <w:tcW w:w="10795" w:type="dxa"/>
            <w:gridSpan w:val="4"/>
            <w:tcBorders>
              <w:top w:val="single" w:sz="4" w:space="0" w:color="auto"/>
              <w:left w:val="single" w:sz="4" w:space="0" w:color="auto"/>
              <w:bottom w:val="single" w:sz="4" w:space="0" w:color="auto"/>
              <w:right w:val="single" w:sz="4" w:space="0" w:color="auto"/>
            </w:tcBorders>
            <w:vAlign w:val="center"/>
          </w:tcPr>
          <w:p w14:paraId="173B558A" w14:textId="36F3228E" w:rsidR="00A44609" w:rsidRPr="00A44609" w:rsidRDefault="00A44609" w:rsidP="0063764F">
            <w:pPr>
              <w:outlineLvl w:val="0"/>
              <w:rPr>
                <w:rFonts w:ascii="Tw Cen MT" w:hAnsi="Tw Cen MT" w:cs="Calibri"/>
                <w:b w:val="0"/>
                <w:sz w:val="22"/>
                <w:szCs w:val="20"/>
              </w:rPr>
            </w:pPr>
            <w:r>
              <w:rPr>
                <w:rFonts w:ascii="Tw Cen MT" w:hAnsi="Tw Cen MT" w:cs="Calibri"/>
                <w:b w:val="0"/>
                <w:sz w:val="22"/>
                <w:szCs w:val="20"/>
              </w:rPr>
              <w:t>**</w:t>
            </w:r>
            <w:r w:rsidRPr="00CA1527">
              <w:rPr>
                <w:rFonts w:ascii="Tw Cen MT" w:hAnsi="Tw Cen MT" w:cs="Calibri"/>
                <w:b w:val="0"/>
                <w:sz w:val="22"/>
                <w:szCs w:val="20"/>
              </w:rPr>
              <w:t>Stall assignments are 1</w:t>
            </w:r>
            <w:r w:rsidRPr="00CA1527">
              <w:rPr>
                <w:rFonts w:ascii="Tw Cen MT" w:hAnsi="Tw Cen MT" w:cs="Calibri"/>
                <w:b w:val="0"/>
                <w:sz w:val="22"/>
                <w:szCs w:val="20"/>
                <w:vertAlign w:val="superscript"/>
              </w:rPr>
              <w:t>st</w:t>
            </w:r>
            <w:r w:rsidRPr="00CA1527">
              <w:rPr>
                <w:rFonts w:ascii="Tw Cen MT" w:hAnsi="Tw Cen MT" w:cs="Calibri"/>
                <w:b w:val="0"/>
                <w:sz w:val="22"/>
                <w:szCs w:val="20"/>
              </w:rPr>
              <w:t xml:space="preserve"> come 1</w:t>
            </w:r>
            <w:r w:rsidRPr="00CA1527">
              <w:rPr>
                <w:rFonts w:ascii="Tw Cen MT" w:hAnsi="Tw Cen MT" w:cs="Calibri"/>
                <w:b w:val="0"/>
                <w:sz w:val="22"/>
                <w:szCs w:val="20"/>
                <w:vertAlign w:val="superscript"/>
              </w:rPr>
              <w:t>st</w:t>
            </w:r>
            <w:r w:rsidRPr="00CA1527">
              <w:rPr>
                <w:rFonts w:ascii="Tw Cen MT" w:hAnsi="Tw Cen MT" w:cs="Calibri"/>
                <w:b w:val="0"/>
                <w:sz w:val="22"/>
                <w:szCs w:val="20"/>
              </w:rPr>
              <w:t xml:space="preserve"> serve. However, special requests may affect the stall/barn assignment. Show </w:t>
            </w:r>
            <w:r w:rsidRPr="00A44609">
              <w:rPr>
                <w:rFonts w:ascii="Tw Cen MT" w:hAnsi="Tw Cen MT" w:cs="Calibri"/>
                <w:b w:val="0"/>
                <w:sz w:val="22"/>
                <w:szCs w:val="20"/>
              </w:rPr>
              <w:t xml:space="preserve">Management will do our best to accommodate special request. Example of special requests: </w:t>
            </w:r>
          </w:p>
          <w:p w14:paraId="5A4D4AB3" w14:textId="77777777" w:rsidR="00A44609" w:rsidRPr="00A44609" w:rsidRDefault="00A44609" w:rsidP="0063764F">
            <w:pPr>
              <w:pStyle w:val="ListParagraph"/>
              <w:numPr>
                <w:ilvl w:val="0"/>
                <w:numId w:val="11"/>
              </w:numPr>
              <w:outlineLvl w:val="0"/>
              <w:rPr>
                <w:rFonts w:ascii="Tw Cen MT" w:hAnsi="Tw Cen MT" w:cs="Calibri"/>
                <w:b w:val="0"/>
                <w:color w:val="auto"/>
                <w:sz w:val="20"/>
                <w:szCs w:val="20"/>
              </w:rPr>
            </w:pPr>
            <w:r w:rsidRPr="00A44609">
              <w:rPr>
                <w:rFonts w:ascii="Tw Cen MT" w:hAnsi="Tw Cen MT" w:cs="Calibri"/>
                <w:b w:val="0"/>
                <w:color w:val="auto"/>
                <w:sz w:val="20"/>
                <w:szCs w:val="20"/>
              </w:rPr>
              <w:t>Requests to stall next to another exhibitor</w:t>
            </w:r>
          </w:p>
          <w:p w14:paraId="5C5D2BD3" w14:textId="62379E60" w:rsidR="00A44609" w:rsidRPr="00A44609" w:rsidRDefault="00A44609" w:rsidP="00A44609">
            <w:pPr>
              <w:pStyle w:val="ListParagraph"/>
              <w:numPr>
                <w:ilvl w:val="0"/>
                <w:numId w:val="11"/>
              </w:numPr>
              <w:outlineLvl w:val="0"/>
              <w:rPr>
                <w:rFonts w:ascii="Tw Cen MT" w:hAnsi="Tw Cen MT" w:cs="Calibri"/>
                <w:sz w:val="22"/>
                <w:szCs w:val="20"/>
              </w:rPr>
            </w:pPr>
            <w:r w:rsidRPr="00A44609">
              <w:rPr>
                <w:rFonts w:ascii="Tw Cen MT" w:hAnsi="Tw Cen MT" w:cs="Calibri"/>
                <w:b w:val="0"/>
                <w:sz w:val="20"/>
                <w:szCs w:val="20"/>
              </w:rPr>
              <w:t>Requests for empty adjacent stalls for Stallions</w:t>
            </w:r>
          </w:p>
        </w:tc>
      </w:tr>
      <w:tr w:rsidR="00A44609" w:rsidRPr="00CA1527" w14:paraId="32C25D6A" w14:textId="50D31D57" w:rsidTr="00A44609">
        <w:trPr>
          <w:trHeight w:val="70"/>
        </w:trPr>
        <w:tc>
          <w:tcPr>
            <w:cnfStyle w:val="001000000000" w:firstRow="0" w:lastRow="0" w:firstColumn="1" w:lastColumn="0" w:oddVBand="0" w:evenVBand="0" w:oddHBand="0" w:evenHBand="0" w:firstRowFirstColumn="0" w:firstRowLastColumn="0" w:lastRowFirstColumn="0" w:lastRowLastColumn="0"/>
            <w:tcW w:w="10795" w:type="dxa"/>
            <w:gridSpan w:val="4"/>
            <w:tcBorders>
              <w:top w:val="single" w:sz="4" w:space="0" w:color="auto"/>
              <w:left w:val="single" w:sz="4" w:space="0" w:color="auto"/>
              <w:bottom w:val="single" w:sz="4" w:space="0" w:color="auto"/>
              <w:right w:val="single" w:sz="4" w:space="0" w:color="auto"/>
            </w:tcBorders>
            <w:vAlign w:val="center"/>
          </w:tcPr>
          <w:p w14:paraId="7C6E6916" w14:textId="33378DD8" w:rsidR="00A44609" w:rsidRPr="00A44609" w:rsidRDefault="00A44609" w:rsidP="00A44609">
            <w:pPr>
              <w:ind w:left="360"/>
              <w:outlineLvl w:val="0"/>
              <w:rPr>
                <w:rFonts w:ascii="Tw Cen MT" w:hAnsi="Tw Cen MT" w:cs="Calibri"/>
                <w:b w:val="0"/>
                <w:sz w:val="22"/>
                <w:szCs w:val="20"/>
              </w:rPr>
            </w:pPr>
          </w:p>
        </w:tc>
      </w:tr>
      <w:tr w:rsidR="00A44609" w:rsidRPr="00CA1527" w14:paraId="694C0D61" w14:textId="77777777" w:rsidTr="00A44609">
        <w:trPr>
          <w:trHeight w:val="386"/>
        </w:trPr>
        <w:tc>
          <w:tcPr>
            <w:cnfStyle w:val="001000000000" w:firstRow="0" w:lastRow="0" w:firstColumn="1" w:lastColumn="0" w:oddVBand="0" w:evenVBand="0" w:oddHBand="0" w:evenHBand="0" w:firstRowFirstColumn="0" w:firstRowLastColumn="0" w:lastRowFirstColumn="0" w:lastRowLastColumn="0"/>
            <w:tcW w:w="4680" w:type="dxa"/>
            <w:tcBorders>
              <w:top w:val="single" w:sz="4" w:space="0" w:color="auto"/>
              <w:left w:val="single" w:sz="4" w:space="0" w:color="auto"/>
              <w:bottom w:val="single" w:sz="4" w:space="0" w:color="auto"/>
              <w:right w:val="single" w:sz="4" w:space="0" w:color="auto"/>
            </w:tcBorders>
            <w:vAlign w:val="center"/>
          </w:tcPr>
          <w:p w14:paraId="65867F0D" w14:textId="754966BD" w:rsidR="00A44609" w:rsidRPr="00CA1527" w:rsidRDefault="00A44609" w:rsidP="00A44609">
            <w:pPr>
              <w:outlineLvl w:val="0"/>
              <w:rPr>
                <w:rFonts w:ascii="Tw Cen MT" w:hAnsi="Tw Cen MT" w:cs="Calibri"/>
                <w:szCs w:val="20"/>
              </w:rPr>
            </w:pPr>
            <w:r w:rsidRPr="00A44609">
              <w:rPr>
                <w:rFonts w:ascii="Tw Cen MT" w:hAnsi="Tw Cen MT" w:cs="Calibri"/>
                <w:szCs w:val="20"/>
              </w:rPr>
              <w:t>Refund Info:</w:t>
            </w:r>
          </w:p>
        </w:tc>
        <w:tc>
          <w:tcPr>
            <w:tcW w:w="6115" w:type="dxa"/>
            <w:gridSpan w:val="3"/>
            <w:tcBorders>
              <w:top w:val="single" w:sz="4" w:space="0" w:color="auto"/>
              <w:left w:val="single" w:sz="4" w:space="0" w:color="auto"/>
              <w:bottom w:val="single" w:sz="4" w:space="0" w:color="auto"/>
              <w:right w:val="single" w:sz="4" w:space="0" w:color="auto"/>
            </w:tcBorders>
            <w:vAlign w:val="center"/>
          </w:tcPr>
          <w:p w14:paraId="55F482EB" w14:textId="77777777" w:rsidR="00A44609" w:rsidRPr="00CA1527" w:rsidRDefault="00A44609" w:rsidP="00A44609">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sz w:val="22"/>
                <w:szCs w:val="20"/>
              </w:rPr>
            </w:pPr>
            <w:r w:rsidRPr="00CA1527">
              <w:rPr>
                <w:rFonts w:ascii="Tw Cen MT" w:hAnsi="Tw Cen MT" w:cs="Calibri"/>
                <w:sz w:val="22"/>
                <w:szCs w:val="20"/>
              </w:rPr>
              <w:t xml:space="preserve">NO REFUND ON ENTRIES WITHOUT A VET CERTIFICATE </w:t>
            </w:r>
          </w:p>
          <w:p w14:paraId="683235EF" w14:textId="204F485D" w:rsidR="00A44609" w:rsidRPr="00CA1527" w:rsidRDefault="00A44609" w:rsidP="00A44609">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b/>
                <w:sz w:val="22"/>
                <w:szCs w:val="20"/>
              </w:rPr>
            </w:pPr>
            <w:r w:rsidRPr="00CA1527">
              <w:rPr>
                <w:rFonts w:ascii="Tw Cen MT" w:hAnsi="Tw Cen MT" w:cs="Calibri"/>
                <w:sz w:val="22"/>
                <w:szCs w:val="20"/>
              </w:rPr>
              <w:t>prior to Show Date</w:t>
            </w:r>
          </w:p>
        </w:tc>
      </w:tr>
    </w:tbl>
    <w:p w14:paraId="25AA303C" w14:textId="77777777" w:rsidR="003B1BC2" w:rsidRPr="00CA1527" w:rsidRDefault="003B1BC2" w:rsidP="00E85B23">
      <w:pPr>
        <w:outlineLvl w:val="0"/>
        <w:rPr>
          <w:rFonts w:ascii="Tw Cen MT" w:hAnsi="Tw Cen MT" w:cs="Calibri"/>
          <w:sz w:val="20"/>
          <w:szCs w:val="20"/>
        </w:rPr>
      </w:pPr>
    </w:p>
    <w:tbl>
      <w:tblPr>
        <w:tblStyle w:val="GridTable1Light-Accen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8630"/>
      </w:tblGrid>
      <w:tr w:rsidR="001A56C8" w:rsidRPr="00CA1527" w14:paraId="3608A12B" w14:textId="77777777" w:rsidTr="00085E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Borders>
              <w:bottom w:val="single" w:sz="4" w:space="0" w:color="auto"/>
            </w:tcBorders>
            <w:shd w:val="clear" w:color="auto" w:fill="EEECE1" w:themeFill="background2"/>
          </w:tcPr>
          <w:p w14:paraId="0D093A27" w14:textId="77777777" w:rsidR="001A56C8" w:rsidRPr="00CA1527" w:rsidRDefault="001A56C8" w:rsidP="00596CC6">
            <w:pPr>
              <w:outlineLvl w:val="0"/>
              <w:rPr>
                <w:rFonts w:ascii="Tw Cen MT" w:hAnsi="Tw Cen MT" w:cs="Calibri"/>
              </w:rPr>
            </w:pPr>
            <w:r w:rsidRPr="00CA1527">
              <w:rPr>
                <w:rFonts w:ascii="Tw Cen MT" w:hAnsi="Tw Cen MT" w:cs="Calibri"/>
                <w:sz w:val="32"/>
              </w:rPr>
              <w:t xml:space="preserve">Entry </w:t>
            </w:r>
            <w:r w:rsidR="00596CC6" w:rsidRPr="00CA1527">
              <w:rPr>
                <w:rFonts w:ascii="Tw Cen MT" w:hAnsi="Tw Cen MT" w:cs="Calibri"/>
                <w:sz w:val="32"/>
              </w:rPr>
              <w:t>Information</w:t>
            </w:r>
          </w:p>
        </w:tc>
      </w:tr>
      <w:tr w:rsidR="001A56C8" w:rsidRPr="00CA1527" w14:paraId="6582F15A" w14:textId="77777777" w:rsidTr="00085E2A">
        <w:trPr>
          <w:trHeight w:val="315"/>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vAlign w:val="center"/>
          </w:tcPr>
          <w:p w14:paraId="041BAE8A" w14:textId="77777777" w:rsidR="001A56C8" w:rsidRPr="00CA1527" w:rsidRDefault="001A56C8" w:rsidP="0063764F">
            <w:pPr>
              <w:outlineLvl w:val="0"/>
              <w:rPr>
                <w:rFonts w:ascii="Tw Cen MT" w:hAnsi="Tw Cen MT" w:cs="Calibri"/>
                <w:bCs w:val="0"/>
                <w:sz w:val="22"/>
                <w:szCs w:val="22"/>
              </w:rPr>
            </w:pPr>
            <w:r w:rsidRPr="00CA1527">
              <w:rPr>
                <w:rFonts w:ascii="Tw Cen MT" w:hAnsi="Tw Cen MT" w:cs="Calibri"/>
                <w:bCs w:val="0"/>
                <w:sz w:val="22"/>
                <w:szCs w:val="22"/>
              </w:rPr>
              <w:t>Payment:</w:t>
            </w:r>
          </w:p>
        </w:tc>
        <w:tc>
          <w:tcPr>
            <w:tcW w:w="8630" w:type="dxa"/>
            <w:tcBorders>
              <w:top w:val="single" w:sz="4" w:space="0" w:color="auto"/>
              <w:left w:val="single" w:sz="4" w:space="0" w:color="auto"/>
              <w:bottom w:val="single" w:sz="4" w:space="0" w:color="auto"/>
              <w:right w:val="single" w:sz="4" w:space="0" w:color="auto"/>
            </w:tcBorders>
            <w:vAlign w:val="center"/>
          </w:tcPr>
          <w:p w14:paraId="35039549" w14:textId="77777777" w:rsidR="001A56C8" w:rsidRPr="00CA1527" w:rsidRDefault="002D4506" w:rsidP="0063764F">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sz w:val="22"/>
                <w:szCs w:val="22"/>
              </w:rPr>
            </w:pPr>
            <w:r w:rsidRPr="00CA1527">
              <w:rPr>
                <w:rFonts w:ascii="Tw Cen MT" w:hAnsi="Tw Cen MT" w:cs="Calibri"/>
                <w:sz w:val="22"/>
                <w:szCs w:val="22"/>
              </w:rPr>
              <w:t xml:space="preserve">Full </w:t>
            </w:r>
            <w:r w:rsidR="001A56C8" w:rsidRPr="00CA1527">
              <w:rPr>
                <w:rFonts w:ascii="Tw Cen MT" w:hAnsi="Tw Cen MT" w:cs="Calibri"/>
                <w:sz w:val="22"/>
                <w:szCs w:val="22"/>
              </w:rPr>
              <w:t xml:space="preserve">Payment </w:t>
            </w:r>
            <w:r w:rsidRPr="00CA1527">
              <w:rPr>
                <w:rFonts w:ascii="Tw Cen MT" w:hAnsi="Tw Cen MT" w:cs="Calibri"/>
                <w:sz w:val="22"/>
                <w:szCs w:val="22"/>
              </w:rPr>
              <w:t>received by Show date</w:t>
            </w:r>
          </w:p>
        </w:tc>
      </w:tr>
      <w:tr w:rsidR="001A56C8" w:rsidRPr="00CA1527" w14:paraId="6E48C4B1" w14:textId="77777777" w:rsidTr="00697858">
        <w:trPr>
          <w:trHeight w:val="467"/>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vAlign w:val="center"/>
          </w:tcPr>
          <w:p w14:paraId="6B71EFBF" w14:textId="77777777" w:rsidR="001A56C8" w:rsidRPr="00CA1527" w:rsidRDefault="001A56C8" w:rsidP="0063764F">
            <w:pPr>
              <w:outlineLvl w:val="0"/>
              <w:rPr>
                <w:rFonts w:ascii="Tw Cen MT" w:hAnsi="Tw Cen MT" w:cs="Calibri"/>
                <w:bCs w:val="0"/>
                <w:sz w:val="22"/>
                <w:szCs w:val="22"/>
              </w:rPr>
            </w:pPr>
            <w:r w:rsidRPr="00CA1527">
              <w:rPr>
                <w:rFonts w:ascii="Tw Cen MT" w:hAnsi="Tw Cen MT" w:cs="Calibri"/>
                <w:bCs w:val="0"/>
                <w:sz w:val="22"/>
                <w:szCs w:val="22"/>
              </w:rPr>
              <w:t>Entry Form:</w:t>
            </w:r>
          </w:p>
        </w:tc>
        <w:tc>
          <w:tcPr>
            <w:tcW w:w="8630" w:type="dxa"/>
            <w:tcBorders>
              <w:top w:val="single" w:sz="4" w:space="0" w:color="auto"/>
              <w:left w:val="single" w:sz="4" w:space="0" w:color="auto"/>
              <w:bottom w:val="single" w:sz="4" w:space="0" w:color="auto"/>
              <w:right w:val="single" w:sz="4" w:space="0" w:color="auto"/>
            </w:tcBorders>
            <w:vAlign w:val="center"/>
          </w:tcPr>
          <w:p w14:paraId="0D075B5D" w14:textId="332BBC64" w:rsidR="001A56C8" w:rsidRPr="00CA1527" w:rsidRDefault="001A56C8" w:rsidP="0063764F">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sz w:val="22"/>
                <w:szCs w:val="22"/>
              </w:rPr>
            </w:pPr>
            <w:r w:rsidRPr="00CA1527">
              <w:rPr>
                <w:rFonts w:ascii="Tw Cen MT" w:hAnsi="Tw Cen MT" w:cs="Calibri"/>
                <w:sz w:val="22"/>
                <w:szCs w:val="22"/>
              </w:rPr>
              <w:t>Must be completed in full &amp; signed</w:t>
            </w:r>
            <w:r w:rsidR="000D7B43" w:rsidRPr="00CA1527">
              <w:rPr>
                <w:rFonts w:ascii="Tw Cen MT" w:hAnsi="Tw Cen MT" w:cs="Calibri"/>
                <w:sz w:val="22"/>
                <w:szCs w:val="22"/>
              </w:rPr>
              <w:t xml:space="preserve">; one horse/pony &amp; exhibitor combo per form; must be </w:t>
            </w:r>
            <w:r w:rsidR="000D7B43" w:rsidRPr="004750A0">
              <w:rPr>
                <w:rFonts w:ascii="Tw Cen MT" w:hAnsi="Tw Cen MT" w:cs="Calibri"/>
                <w:b/>
                <w:bCs/>
                <w:sz w:val="22"/>
                <w:szCs w:val="22"/>
              </w:rPr>
              <w:t>postmarked</w:t>
            </w:r>
            <w:r w:rsidR="000D7B43" w:rsidRPr="00CA1527">
              <w:rPr>
                <w:rFonts w:ascii="Tw Cen MT" w:hAnsi="Tw Cen MT" w:cs="Calibri"/>
                <w:sz w:val="22"/>
                <w:szCs w:val="22"/>
              </w:rPr>
              <w:t xml:space="preserve"> by </w:t>
            </w:r>
            <w:r w:rsidR="006F5C99" w:rsidRPr="00CA1527">
              <w:rPr>
                <w:rFonts w:ascii="Tw Cen MT" w:hAnsi="Tw Cen MT"/>
              </w:rPr>
              <w:fldChar w:fldCharType="begin"/>
            </w:r>
            <w:r w:rsidR="006F5C99" w:rsidRPr="00CA1527">
              <w:rPr>
                <w:rFonts w:ascii="Tw Cen MT" w:hAnsi="Tw Cen MT"/>
              </w:rPr>
              <w:instrText xml:space="preserve"> REF  PreEntryDate  \* MERGEFORMAT </w:instrText>
            </w:r>
            <w:r w:rsidR="006F5C99" w:rsidRPr="00CA1527">
              <w:rPr>
                <w:rFonts w:ascii="Tw Cen MT" w:hAnsi="Tw Cen MT"/>
              </w:rPr>
              <w:fldChar w:fldCharType="separate"/>
            </w:r>
            <w:sdt>
              <w:sdtPr>
                <w:rPr>
                  <w:rFonts w:ascii="Tw Cen MT" w:hAnsi="Tw Cen MT" w:cs="Calibri"/>
                  <w:sz w:val="22"/>
                  <w:szCs w:val="22"/>
                </w:rPr>
                <w:id w:val="1633521814"/>
                <w:placeholder>
                  <w:docPart w:val="86785D4AF4B0E140AB6259AA2825BE10"/>
                </w:placeholder>
                <w:date w:fullDate="2020-10-25T00:00:00Z">
                  <w:dateFormat w:val="M/d/yyyy"/>
                  <w:lid w:val="en-US"/>
                  <w:storeMappedDataAs w:val="dateTime"/>
                  <w:calendar w:val="gregorian"/>
                </w:date>
              </w:sdtPr>
              <w:sdtEndPr/>
              <w:sdtContent>
                <w:r w:rsidR="00A26FC9" w:rsidRPr="00A26FC9">
                  <w:rPr>
                    <w:rFonts w:ascii="Tw Cen MT" w:hAnsi="Tw Cen MT" w:cs="Calibri"/>
                    <w:sz w:val="22"/>
                    <w:szCs w:val="22"/>
                  </w:rPr>
                  <w:t>10/25/2020</w:t>
                </w:r>
              </w:sdtContent>
            </w:sdt>
            <w:r w:rsidR="006F5C99" w:rsidRPr="00CA1527">
              <w:rPr>
                <w:rFonts w:ascii="Tw Cen MT" w:hAnsi="Tw Cen MT" w:cs="Calibri"/>
                <w:sz w:val="22"/>
                <w:szCs w:val="22"/>
              </w:rPr>
              <w:fldChar w:fldCharType="end"/>
            </w:r>
            <w:r w:rsidR="00C262D1" w:rsidRPr="00CA1527">
              <w:rPr>
                <w:rFonts w:ascii="Tw Cen MT" w:hAnsi="Tw Cen MT" w:cs="Calibri"/>
                <w:sz w:val="22"/>
                <w:szCs w:val="22"/>
              </w:rPr>
              <w:t xml:space="preserve"> </w:t>
            </w:r>
            <w:r w:rsidR="000D7B43" w:rsidRPr="00CA1527">
              <w:rPr>
                <w:rFonts w:ascii="Tw Cen MT" w:hAnsi="Tw Cen MT" w:cs="Calibri"/>
                <w:sz w:val="22"/>
                <w:szCs w:val="22"/>
              </w:rPr>
              <w:t>to be considered pre-entry.</w:t>
            </w:r>
          </w:p>
        </w:tc>
      </w:tr>
      <w:tr w:rsidR="001A56C8" w:rsidRPr="00CA1527" w14:paraId="056B20DE" w14:textId="77777777" w:rsidTr="00697858">
        <w:trPr>
          <w:trHeight w:val="332"/>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vAlign w:val="center"/>
          </w:tcPr>
          <w:p w14:paraId="78AEA632" w14:textId="77777777" w:rsidR="001A56C8" w:rsidRPr="00CA1527" w:rsidRDefault="001A56C8" w:rsidP="0063764F">
            <w:pPr>
              <w:outlineLvl w:val="0"/>
              <w:rPr>
                <w:rFonts w:ascii="Tw Cen MT" w:hAnsi="Tw Cen MT" w:cs="Calibri"/>
                <w:bCs w:val="0"/>
                <w:sz w:val="22"/>
                <w:szCs w:val="22"/>
              </w:rPr>
            </w:pPr>
            <w:r w:rsidRPr="00CA1527">
              <w:rPr>
                <w:rFonts w:ascii="Tw Cen MT" w:hAnsi="Tw Cen MT" w:cs="Calibri"/>
                <w:bCs w:val="0"/>
                <w:sz w:val="22"/>
                <w:szCs w:val="22"/>
              </w:rPr>
              <w:t>Registration Papers:</w:t>
            </w:r>
          </w:p>
        </w:tc>
        <w:tc>
          <w:tcPr>
            <w:tcW w:w="8630" w:type="dxa"/>
            <w:tcBorders>
              <w:top w:val="single" w:sz="4" w:space="0" w:color="auto"/>
              <w:left w:val="single" w:sz="4" w:space="0" w:color="auto"/>
              <w:bottom w:val="single" w:sz="4" w:space="0" w:color="auto"/>
              <w:right w:val="single" w:sz="4" w:space="0" w:color="auto"/>
            </w:tcBorders>
            <w:vAlign w:val="center"/>
          </w:tcPr>
          <w:p w14:paraId="5F2ABB95" w14:textId="77777777" w:rsidR="001A56C8" w:rsidRPr="00CA1527" w:rsidRDefault="001A56C8" w:rsidP="0063764F">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sz w:val="22"/>
                <w:szCs w:val="22"/>
              </w:rPr>
            </w:pPr>
            <w:r w:rsidRPr="00CA1527">
              <w:rPr>
                <w:rFonts w:ascii="Tw Cen MT" w:hAnsi="Tw Cen MT" w:cs="Calibri"/>
                <w:bCs/>
                <w:sz w:val="22"/>
                <w:szCs w:val="22"/>
              </w:rPr>
              <w:t xml:space="preserve">All horses/ponies showing in WPCSA classes must have a legible copy of Welsh Certificate of Registration on file with </w:t>
            </w:r>
            <w:r w:rsidR="000D7B43" w:rsidRPr="00CA1527">
              <w:rPr>
                <w:rFonts w:ascii="Tw Cen MT" w:hAnsi="Tw Cen MT" w:cs="Calibri"/>
                <w:bCs/>
                <w:sz w:val="22"/>
                <w:szCs w:val="22"/>
              </w:rPr>
              <w:t xml:space="preserve">show </w:t>
            </w:r>
            <w:r w:rsidRPr="00CA1527">
              <w:rPr>
                <w:rFonts w:ascii="Tw Cen MT" w:hAnsi="Tw Cen MT" w:cs="Calibri"/>
                <w:bCs/>
                <w:sz w:val="22"/>
                <w:szCs w:val="22"/>
              </w:rPr>
              <w:t>secretary</w:t>
            </w:r>
          </w:p>
        </w:tc>
      </w:tr>
      <w:tr w:rsidR="00031F42" w:rsidRPr="00CA1527" w14:paraId="4BCED710" w14:textId="77777777" w:rsidTr="00085E2A">
        <w:trPr>
          <w:trHeight w:val="333"/>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vAlign w:val="center"/>
          </w:tcPr>
          <w:p w14:paraId="79D8A10A" w14:textId="77777777" w:rsidR="00031F42" w:rsidRPr="00CA1527" w:rsidRDefault="00031F42" w:rsidP="0063764F">
            <w:pPr>
              <w:outlineLvl w:val="0"/>
              <w:rPr>
                <w:rFonts w:ascii="Tw Cen MT" w:hAnsi="Tw Cen MT" w:cs="Calibri"/>
                <w:sz w:val="22"/>
                <w:szCs w:val="22"/>
              </w:rPr>
            </w:pPr>
            <w:r w:rsidRPr="00CA1527">
              <w:rPr>
                <w:rFonts w:ascii="Tw Cen MT" w:hAnsi="Tw Cen MT" w:cs="Calibri"/>
                <w:sz w:val="22"/>
                <w:szCs w:val="22"/>
              </w:rPr>
              <w:t>Coggins:</w:t>
            </w:r>
          </w:p>
        </w:tc>
        <w:tc>
          <w:tcPr>
            <w:tcW w:w="8630" w:type="dxa"/>
            <w:tcBorders>
              <w:top w:val="single" w:sz="4" w:space="0" w:color="auto"/>
              <w:left w:val="single" w:sz="4" w:space="0" w:color="auto"/>
              <w:bottom w:val="single" w:sz="4" w:space="0" w:color="auto"/>
              <w:right w:val="single" w:sz="4" w:space="0" w:color="auto"/>
            </w:tcBorders>
            <w:vAlign w:val="center"/>
          </w:tcPr>
          <w:p w14:paraId="06A6E5E9" w14:textId="77777777" w:rsidR="00031F42" w:rsidRPr="00CA1527" w:rsidRDefault="00031F42" w:rsidP="0063764F">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bCs/>
                <w:sz w:val="22"/>
                <w:szCs w:val="22"/>
              </w:rPr>
            </w:pPr>
            <w:r w:rsidRPr="00CA1527">
              <w:rPr>
                <w:rFonts w:ascii="Tw Cen MT" w:hAnsi="Tw Cen MT" w:cs="Calibri"/>
                <w:bCs/>
                <w:sz w:val="22"/>
                <w:szCs w:val="22"/>
              </w:rPr>
              <w:t xml:space="preserve">All horses/ponies showing must have a valid Coggins on file with </w:t>
            </w:r>
            <w:r w:rsidR="000D7B43" w:rsidRPr="00CA1527">
              <w:rPr>
                <w:rFonts w:ascii="Tw Cen MT" w:hAnsi="Tw Cen MT" w:cs="Calibri"/>
                <w:bCs/>
                <w:sz w:val="22"/>
                <w:szCs w:val="22"/>
              </w:rPr>
              <w:t xml:space="preserve">show </w:t>
            </w:r>
            <w:r w:rsidRPr="00CA1527">
              <w:rPr>
                <w:rFonts w:ascii="Tw Cen MT" w:hAnsi="Tw Cen MT" w:cs="Calibri"/>
                <w:bCs/>
                <w:sz w:val="22"/>
                <w:szCs w:val="22"/>
              </w:rPr>
              <w:t>secretary</w:t>
            </w:r>
          </w:p>
        </w:tc>
      </w:tr>
      <w:tr w:rsidR="001A56C8" w:rsidRPr="00CA1527" w14:paraId="6B2DB4B2" w14:textId="77777777" w:rsidTr="00085E2A">
        <w:trPr>
          <w:trHeight w:val="441"/>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vAlign w:val="center"/>
          </w:tcPr>
          <w:p w14:paraId="591D5C39" w14:textId="77777777" w:rsidR="001A56C8" w:rsidRPr="00CA1527" w:rsidRDefault="001A56C8" w:rsidP="0063764F">
            <w:pPr>
              <w:outlineLvl w:val="0"/>
              <w:rPr>
                <w:rFonts w:ascii="Tw Cen MT" w:hAnsi="Tw Cen MT" w:cs="Calibri"/>
                <w:bCs w:val="0"/>
                <w:sz w:val="22"/>
                <w:szCs w:val="22"/>
              </w:rPr>
            </w:pPr>
            <w:r w:rsidRPr="00CA1527">
              <w:rPr>
                <w:rFonts w:ascii="Tw Cen MT" w:hAnsi="Tw Cen MT" w:cs="Calibri"/>
                <w:bCs w:val="0"/>
                <w:sz w:val="22"/>
                <w:szCs w:val="22"/>
              </w:rPr>
              <w:t>Measurement:</w:t>
            </w:r>
          </w:p>
        </w:tc>
        <w:tc>
          <w:tcPr>
            <w:tcW w:w="8630" w:type="dxa"/>
            <w:tcBorders>
              <w:top w:val="single" w:sz="4" w:space="0" w:color="auto"/>
              <w:left w:val="single" w:sz="4" w:space="0" w:color="auto"/>
              <w:bottom w:val="single" w:sz="4" w:space="0" w:color="auto"/>
              <w:right w:val="single" w:sz="4" w:space="0" w:color="auto"/>
            </w:tcBorders>
            <w:vAlign w:val="center"/>
          </w:tcPr>
          <w:p w14:paraId="5667E79F" w14:textId="77777777" w:rsidR="00524424" w:rsidRPr="00CA1527" w:rsidRDefault="001A56C8" w:rsidP="00B51414">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bCs/>
                <w:sz w:val="22"/>
                <w:szCs w:val="22"/>
              </w:rPr>
            </w:pPr>
            <w:r w:rsidRPr="00CA1527">
              <w:rPr>
                <w:rFonts w:ascii="Tw Cen MT" w:hAnsi="Tw Cen MT" w:cs="Calibri"/>
                <w:bCs/>
                <w:sz w:val="22"/>
                <w:szCs w:val="22"/>
              </w:rPr>
              <w:t xml:space="preserve">All horses/ponies must have a measurement card on file with </w:t>
            </w:r>
            <w:r w:rsidR="000D7B43" w:rsidRPr="00CA1527">
              <w:rPr>
                <w:rFonts w:ascii="Tw Cen MT" w:hAnsi="Tw Cen MT" w:cs="Calibri"/>
                <w:bCs/>
                <w:sz w:val="22"/>
                <w:szCs w:val="22"/>
              </w:rPr>
              <w:t xml:space="preserve">show </w:t>
            </w:r>
            <w:r w:rsidRPr="00CA1527">
              <w:rPr>
                <w:rFonts w:ascii="Tw Cen MT" w:hAnsi="Tw Cen MT" w:cs="Calibri"/>
                <w:bCs/>
                <w:sz w:val="22"/>
                <w:szCs w:val="22"/>
              </w:rPr>
              <w:t>secretary or be measured at show</w:t>
            </w:r>
          </w:p>
        </w:tc>
      </w:tr>
    </w:tbl>
    <w:p w14:paraId="537A0D1E" w14:textId="77777777" w:rsidR="005D7CB5" w:rsidRPr="00CA1527" w:rsidRDefault="005D7CB5">
      <w:pPr>
        <w:rPr>
          <w:rFonts w:ascii="Tw Cen MT" w:hAnsi="Tw Cen MT"/>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6110"/>
      </w:tblGrid>
      <w:tr w:rsidR="006B2D75" w:rsidRPr="00CA1527" w14:paraId="6103E284" w14:textId="77777777" w:rsidTr="00085E2A">
        <w:tc>
          <w:tcPr>
            <w:tcW w:w="10790" w:type="dxa"/>
            <w:gridSpan w:val="2"/>
            <w:tcBorders>
              <w:bottom w:val="single" w:sz="4" w:space="0" w:color="auto"/>
            </w:tcBorders>
            <w:shd w:val="clear" w:color="auto" w:fill="EEECE1" w:themeFill="background2"/>
          </w:tcPr>
          <w:p w14:paraId="0C562CDD" w14:textId="77777777" w:rsidR="006B2D75" w:rsidRPr="00CA1527" w:rsidRDefault="006B2D75">
            <w:pPr>
              <w:rPr>
                <w:rFonts w:ascii="Tw Cen MT" w:hAnsi="Tw Cen MT" w:cs="Calibri"/>
              </w:rPr>
            </w:pPr>
            <w:r w:rsidRPr="00CA1527">
              <w:rPr>
                <w:rFonts w:ascii="Tw Cen MT" w:hAnsi="Tw Cen MT" w:cs="Calibri"/>
                <w:b/>
                <w:sz w:val="32"/>
              </w:rPr>
              <w:t>Prize Money</w:t>
            </w:r>
          </w:p>
        </w:tc>
      </w:tr>
      <w:tr w:rsidR="006B2D75" w:rsidRPr="006F6014" w14:paraId="014C60BB" w14:textId="77777777" w:rsidTr="00085E2A">
        <w:tc>
          <w:tcPr>
            <w:tcW w:w="4680" w:type="dxa"/>
            <w:tcBorders>
              <w:top w:val="single" w:sz="4" w:space="0" w:color="auto"/>
              <w:left w:val="single" w:sz="4" w:space="0" w:color="auto"/>
              <w:bottom w:val="single" w:sz="4" w:space="0" w:color="auto"/>
              <w:right w:val="single" w:sz="4" w:space="0" w:color="auto"/>
            </w:tcBorders>
            <w:vAlign w:val="center"/>
          </w:tcPr>
          <w:p w14:paraId="6D15BFB0" w14:textId="77777777" w:rsidR="006B2D75" w:rsidRPr="006F6014" w:rsidRDefault="006C742C" w:rsidP="006B2D75">
            <w:pPr>
              <w:rPr>
                <w:rFonts w:ascii="Tw Cen MT" w:hAnsi="Tw Cen MT" w:cs="Calibri"/>
                <w:b/>
                <w:sz w:val="22"/>
                <w:szCs w:val="22"/>
              </w:rPr>
            </w:pPr>
            <w:r w:rsidRPr="006F6014">
              <w:rPr>
                <w:rFonts w:ascii="Tw Cen MT" w:hAnsi="Tw Cen MT" w:cs="Calibri"/>
                <w:b/>
                <w:sz w:val="22"/>
                <w:szCs w:val="22"/>
              </w:rPr>
              <w:t>Stake</w:t>
            </w:r>
            <w:r w:rsidR="006B2D75" w:rsidRPr="006F6014">
              <w:rPr>
                <w:rFonts w:ascii="Tw Cen MT" w:hAnsi="Tw Cen MT" w:cs="Calibri"/>
                <w:b/>
                <w:sz w:val="22"/>
                <w:szCs w:val="22"/>
              </w:rPr>
              <w:t xml:space="preserve"> </w:t>
            </w:r>
            <w:r w:rsidR="00FD1AE3" w:rsidRPr="006F6014">
              <w:rPr>
                <w:rFonts w:ascii="Tw Cen MT" w:hAnsi="Tw Cen MT" w:cs="Calibri"/>
                <w:b/>
                <w:sz w:val="22"/>
                <w:szCs w:val="22"/>
              </w:rPr>
              <w:t>C</w:t>
            </w:r>
            <w:r w:rsidR="006B2D75" w:rsidRPr="006F6014">
              <w:rPr>
                <w:rFonts w:ascii="Tw Cen MT" w:hAnsi="Tw Cen MT" w:cs="Calibri"/>
                <w:b/>
                <w:sz w:val="22"/>
                <w:szCs w:val="22"/>
              </w:rPr>
              <w:t>lasses</w:t>
            </w:r>
          </w:p>
        </w:tc>
        <w:tc>
          <w:tcPr>
            <w:tcW w:w="6110" w:type="dxa"/>
            <w:tcBorders>
              <w:top w:val="single" w:sz="4" w:space="0" w:color="auto"/>
              <w:left w:val="single" w:sz="4" w:space="0" w:color="auto"/>
              <w:bottom w:val="single" w:sz="4" w:space="0" w:color="auto"/>
              <w:right w:val="single" w:sz="4" w:space="0" w:color="auto"/>
            </w:tcBorders>
            <w:vAlign w:val="center"/>
          </w:tcPr>
          <w:p w14:paraId="7667A5B1" w14:textId="77777777" w:rsidR="006B2D75" w:rsidRPr="006F6014" w:rsidRDefault="00F07AB1" w:rsidP="006B2D75">
            <w:pPr>
              <w:rPr>
                <w:rFonts w:ascii="Tw Cen MT" w:hAnsi="Tw Cen MT" w:cs="Calibri"/>
                <w:sz w:val="22"/>
                <w:szCs w:val="22"/>
              </w:rPr>
            </w:pPr>
            <w:r w:rsidRPr="006F6014">
              <w:rPr>
                <w:rFonts w:ascii="Tw Cen MT" w:hAnsi="Tw Cen MT" w:cs="Calibri"/>
                <w:sz w:val="22"/>
                <w:szCs w:val="22"/>
              </w:rPr>
              <w:t>1</w:t>
            </w:r>
            <w:r w:rsidRPr="006F6014">
              <w:rPr>
                <w:rFonts w:ascii="Tw Cen MT" w:hAnsi="Tw Cen MT" w:cs="Calibri"/>
                <w:sz w:val="22"/>
                <w:szCs w:val="22"/>
                <w:vertAlign w:val="superscript"/>
              </w:rPr>
              <w:t>st</w:t>
            </w:r>
            <w:r w:rsidRPr="006F6014">
              <w:rPr>
                <w:rFonts w:ascii="Tw Cen MT" w:hAnsi="Tw Cen MT" w:cs="Calibri"/>
                <w:sz w:val="22"/>
                <w:szCs w:val="22"/>
              </w:rPr>
              <w:t>: $10; 2</w:t>
            </w:r>
            <w:r w:rsidRPr="006F6014">
              <w:rPr>
                <w:rFonts w:ascii="Tw Cen MT" w:hAnsi="Tw Cen MT" w:cs="Calibri"/>
                <w:sz w:val="22"/>
                <w:szCs w:val="22"/>
                <w:vertAlign w:val="superscript"/>
              </w:rPr>
              <w:t>nd</w:t>
            </w:r>
            <w:r w:rsidRPr="006F6014">
              <w:rPr>
                <w:rFonts w:ascii="Tw Cen MT" w:hAnsi="Tw Cen MT" w:cs="Calibri"/>
                <w:sz w:val="22"/>
                <w:szCs w:val="22"/>
              </w:rPr>
              <w:t>: $5</w:t>
            </w:r>
            <w:r w:rsidR="00DF1A45" w:rsidRPr="006F6014">
              <w:rPr>
                <w:rFonts w:ascii="Tw Cen MT" w:hAnsi="Tw Cen MT" w:cs="Calibri"/>
                <w:sz w:val="22"/>
                <w:szCs w:val="22"/>
              </w:rPr>
              <w:t xml:space="preserve"> (each show)</w:t>
            </w:r>
          </w:p>
        </w:tc>
      </w:tr>
      <w:tr w:rsidR="00F07AB1" w:rsidRPr="006F6014" w14:paraId="290290D6" w14:textId="77777777" w:rsidTr="00085E2A">
        <w:trPr>
          <w:trHeight w:val="162"/>
        </w:trPr>
        <w:tc>
          <w:tcPr>
            <w:tcW w:w="4680" w:type="dxa"/>
            <w:tcBorders>
              <w:top w:val="single" w:sz="4" w:space="0" w:color="auto"/>
              <w:left w:val="single" w:sz="4" w:space="0" w:color="auto"/>
              <w:bottom w:val="single" w:sz="4" w:space="0" w:color="auto"/>
              <w:right w:val="single" w:sz="4" w:space="0" w:color="auto"/>
            </w:tcBorders>
            <w:vAlign w:val="center"/>
          </w:tcPr>
          <w:p w14:paraId="6A2788EC" w14:textId="77777777" w:rsidR="00F07AB1" w:rsidRPr="006F6014" w:rsidRDefault="00F07AB1" w:rsidP="00F07AB1">
            <w:pPr>
              <w:pStyle w:val="Default"/>
              <w:outlineLvl w:val="0"/>
              <w:rPr>
                <w:rFonts w:ascii="Tw Cen MT" w:hAnsi="Tw Cen MT" w:cs="Calibri"/>
                <w:b/>
                <w:sz w:val="22"/>
                <w:szCs w:val="22"/>
              </w:rPr>
            </w:pPr>
            <w:r w:rsidRPr="006F6014">
              <w:rPr>
                <w:rFonts w:ascii="Tw Cen MT" w:hAnsi="Tw Cen MT" w:cs="Calibri"/>
                <w:b/>
                <w:sz w:val="22"/>
                <w:szCs w:val="22"/>
              </w:rPr>
              <w:t>WPCSA Supreme Champion &amp; Reserve</w:t>
            </w:r>
          </w:p>
        </w:tc>
        <w:tc>
          <w:tcPr>
            <w:tcW w:w="6110" w:type="dxa"/>
            <w:tcBorders>
              <w:top w:val="single" w:sz="4" w:space="0" w:color="auto"/>
              <w:left w:val="single" w:sz="4" w:space="0" w:color="auto"/>
              <w:bottom w:val="single" w:sz="4" w:space="0" w:color="auto"/>
              <w:right w:val="single" w:sz="4" w:space="0" w:color="auto"/>
            </w:tcBorders>
            <w:vAlign w:val="center"/>
          </w:tcPr>
          <w:p w14:paraId="09BCBF46" w14:textId="77777777" w:rsidR="00F07AB1" w:rsidRPr="006F6014" w:rsidRDefault="00F07AB1" w:rsidP="006B2D75">
            <w:pPr>
              <w:rPr>
                <w:rFonts w:ascii="Tw Cen MT" w:hAnsi="Tw Cen MT" w:cs="Calibri"/>
                <w:sz w:val="22"/>
                <w:szCs w:val="22"/>
              </w:rPr>
            </w:pPr>
            <w:r w:rsidRPr="006F6014">
              <w:rPr>
                <w:rFonts w:ascii="Tw Cen MT" w:hAnsi="Tw Cen MT" w:cs="Calibri"/>
                <w:sz w:val="22"/>
                <w:szCs w:val="22"/>
              </w:rPr>
              <w:t>Supreme Champion: $30; Supreme Reserve: $15 (each show)</w:t>
            </w:r>
          </w:p>
        </w:tc>
      </w:tr>
      <w:tr w:rsidR="00F07AB1" w:rsidRPr="00CA1527" w14:paraId="67C686D1" w14:textId="77777777" w:rsidTr="00085E2A">
        <w:tc>
          <w:tcPr>
            <w:tcW w:w="4680" w:type="dxa"/>
            <w:tcBorders>
              <w:top w:val="single" w:sz="4" w:space="0" w:color="auto"/>
              <w:left w:val="single" w:sz="4" w:space="0" w:color="auto"/>
              <w:bottom w:val="single" w:sz="4" w:space="0" w:color="auto"/>
              <w:right w:val="single" w:sz="4" w:space="0" w:color="auto"/>
            </w:tcBorders>
            <w:vAlign w:val="center"/>
          </w:tcPr>
          <w:p w14:paraId="627B2241" w14:textId="77777777" w:rsidR="00F07AB1" w:rsidRPr="006F6014" w:rsidRDefault="00F07AB1" w:rsidP="006B2D75">
            <w:pPr>
              <w:rPr>
                <w:rFonts w:ascii="Tw Cen MT" w:hAnsi="Tw Cen MT" w:cs="Calibri"/>
                <w:b/>
                <w:sz w:val="22"/>
                <w:szCs w:val="22"/>
              </w:rPr>
            </w:pPr>
            <w:r w:rsidRPr="006F6014">
              <w:rPr>
                <w:rFonts w:ascii="Tw Cen MT" w:hAnsi="Tw Cen MT" w:cs="Calibri"/>
                <w:b/>
                <w:sz w:val="22"/>
                <w:szCs w:val="22"/>
              </w:rPr>
              <w:t xml:space="preserve">WPCSA Supreme Champion &amp; Reserve </w:t>
            </w:r>
            <w:r w:rsidR="007112B9" w:rsidRPr="006F6014">
              <w:rPr>
                <w:rFonts w:ascii="Tw Cen MT" w:hAnsi="Tw Cen MT" w:cs="Calibri"/>
                <w:b/>
                <w:sz w:val="22"/>
                <w:szCs w:val="22"/>
              </w:rPr>
              <w:t>G</w:t>
            </w:r>
            <w:r w:rsidRPr="006F6014">
              <w:rPr>
                <w:rFonts w:ascii="Tw Cen MT" w:hAnsi="Tw Cen MT" w:cs="Calibri"/>
                <w:b/>
                <w:sz w:val="22"/>
                <w:szCs w:val="22"/>
              </w:rPr>
              <w:t>elding</w:t>
            </w:r>
          </w:p>
        </w:tc>
        <w:tc>
          <w:tcPr>
            <w:tcW w:w="6110" w:type="dxa"/>
            <w:tcBorders>
              <w:top w:val="single" w:sz="4" w:space="0" w:color="auto"/>
              <w:left w:val="single" w:sz="4" w:space="0" w:color="auto"/>
              <w:bottom w:val="single" w:sz="4" w:space="0" w:color="auto"/>
              <w:right w:val="single" w:sz="4" w:space="0" w:color="auto"/>
            </w:tcBorders>
            <w:vAlign w:val="center"/>
          </w:tcPr>
          <w:p w14:paraId="28DE0084" w14:textId="77777777" w:rsidR="00F07AB1" w:rsidRPr="006F6014" w:rsidRDefault="00F07AB1" w:rsidP="006B2D75">
            <w:pPr>
              <w:rPr>
                <w:rFonts w:ascii="Tw Cen MT" w:hAnsi="Tw Cen MT" w:cs="Calibri"/>
                <w:sz w:val="22"/>
                <w:szCs w:val="22"/>
              </w:rPr>
            </w:pPr>
            <w:r w:rsidRPr="006F6014">
              <w:rPr>
                <w:rFonts w:ascii="Tw Cen MT" w:hAnsi="Tw Cen MT" w:cs="Calibri"/>
                <w:sz w:val="22"/>
                <w:szCs w:val="22"/>
              </w:rPr>
              <w:t>Supreme Champion: $20; Supreme Reserve: $10 (each show)</w:t>
            </w:r>
          </w:p>
        </w:tc>
      </w:tr>
    </w:tbl>
    <w:p w14:paraId="462EE8FA" w14:textId="77777777" w:rsidR="006B2D75" w:rsidRPr="00CA1527" w:rsidRDefault="006B2D75">
      <w:pPr>
        <w:rPr>
          <w:rFonts w:ascii="Tw Cen MT" w:hAnsi="Tw Cen MT" w:cs="Calibri"/>
          <w:sz w:val="20"/>
        </w:rPr>
      </w:pPr>
    </w:p>
    <w:p w14:paraId="5C69BCF3" w14:textId="77777777" w:rsidR="00456FA1" w:rsidRPr="00CA1527" w:rsidRDefault="00456FA1" w:rsidP="007F3991">
      <w:pPr>
        <w:rPr>
          <w:rFonts w:ascii="Tw Cen MT" w:hAnsi="Tw Cen MT" w:cs="Calibri"/>
          <w:b/>
          <w:bCs/>
        </w:rPr>
      </w:pPr>
    </w:p>
    <w:p w14:paraId="5F82A9D1" w14:textId="77777777" w:rsidR="00023DEB" w:rsidRPr="00CA1527" w:rsidRDefault="00023DEB">
      <w:pPr>
        <w:rPr>
          <w:rFonts w:ascii="Tw Cen MT" w:hAnsi="Tw Cen MT"/>
        </w:rPr>
      </w:pPr>
      <w:r w:rsidRPr="00CA1527">
        <w:rPr>
          <w:rFonts w:ascii="Tw Cen MT" w:hAnsi="Tw Cen MT"/>
          <w:b/>
          <w:bCs/>
        </w:rPr>
        <w:br w:type="page"/>
      </w:r>
    </w:p>
    <w:tbl>
      <w:tblPr>
        <w:tblStyle w:val="GridTable1Light-Accent11"/>
        <w:tblW w:w="0" w:type="auto"/>
        <w:tblLook w:val="04A0" w:firstRow="1" w:lastRow="0" w:firstColumn="1" w:lastColumn="0" w:noHBand="0" w:noVBand="1"/>
      </w:tblPr>
      <w:tblGrid>
        <w:gridCol w:w="10790"/>
      </w:tblGrid>
      <w:tr w:rsidR="00456FA1" w:rsidRPr="00CA1527" w14:paraId="504AF1BC" w14:textId="77777777" w:rsidTr="004723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Borders>
              <w:bottom w:val="single" w:sz="4" w:space="0" w:color="B8CCE4" w:themeColor="accent1" w:themeTint="66"/>
            </w:tcBorders>
            <w:shd w:val="clear" w:color="auto" w:fill="EEECE1" w:themeFill="background2"/>
          </w:tcPr>
          <w:p w14:paraId="0DFFFE0E" w14:textId="33691D74" w:rsidR="004750A0" w:rsidRDefault="00456FA1" w:rsidP="004750A0">
            <w:pPr>
              <w:outlineLvl w:val="0"/>
              <w:rPr>
                <w:rFonts w:ascii="Tw Cen MT" w:hAnsi="Tw Cen MT" w:cs="Calibri"/>
                <w:b w:val="0"/>
                <w:bCs w:val="0"/>
              </w:rPr>
            </w:pPr>
            <w:r w:rsidRPr="00CA1527">
              <w:rPr>
                <w:rFonts w:ascii="Tw Cen MT" w:hAnsi="Tw Cen MT" w:cs="Calibri"/>
              </w:rPr>
              <w:lastRenderedPageBreak/>
              <w:t xml:space="preserve">Show </w:t>
            </w:r>
            <w:r w:rsidR="007E7861" w:rsidRPr="00CA1527">
              <w:rPr>
                <w:rFonts w:ascii="Tw Cen MT" w:hAnsi="Tw Cen MT" w:cs="Calibri"/>
              </w:rPr>
              <w:t xml:space="preserve">1 </w:t>
            </w:r>
            <w:r w:rsidRPr="00CA1527">
              <w:rPr>
                <w:rFonts w:ascii="Tw Cen MT" w:hAnsi="Tw Cen MT" w:cs="Calibri"/>
              </w:rPr>
              <w:t>Schedule</w:t>
            </w:r>
            <w:r w:rsidR="007D3F27" w:rsidRPr="00CA1527">
              <w:rPr>
                <w:rFonts w:ascii="Tw Cen MT" w:hAnsi="Tw Cen MT" w:cs="Calibri"/>
              </w:rPr>
              <w:t xml:space="preserve"> </w:t>
            </w:r>
            <w:r w:rsidR="00DA0B62">
              <w:rPr>
                <w:rFonts w:ascii="Tw Cen MT" w:hAnsi="Tw Cen MT" w:cs="Calibri"/>
              </w:rPr>
              <w:t>–</w:t>
            </w:r>
            <w:r w:rsidR="007D3F27" w:rsidRPr="00CA1527">
              <w:rPr>
                <w:rFonts w:ascii="Tw Cen MT" w:hAnsi="Tw Cen MT" w:cs="Calibri"/>
              </w:rPr>
              <w:t xml:space="preserve"> </w:t>
            </w:r>
            <w:r w:rsidR="00DA0B62">
              <w:rPr>
                <w:rFonts w:ascii="Tw Cen MT" w:hAnsi="Tw Cen MT" w:cs="Calibri"/>
              </w:rPr>
              <w:t xml:space="preserve">Barbara </w:t>
            </w:r>
            <w:proofErr w:type="spellStart"/>
            <w:r w:rsidR="00DA0B62">
              <w:rPr>
                <w:rFonts w:ascii="Tw Cen MT" w:hAnsi="Tw Cen MT" w:cs="Calibri"/>
              </w:rPr>
              <w:t>MaG</w:t>
            </w:r>
            <w:r w:rsidR="00EB5EF1">
              <w:rPr>
                <w:rFonts w:ascii="Tw Cen MT" w:hAnsi="Tw Cen MT" w:cs="Calibri"/>
              </w:rPr>
              <w:t>rogan</w:t>
            </w:r>
            <w:proofErr w:type="spellEnd"/>
          </w:p>
          <w:p w14:paraId="1477BAEE" w14:textId="3449CB10" w:rsidR="00456FA1" w:rsidRPr="00CA1527" w:rsidRDefault="00470615" w:rsidP="004750A0">
            <w:pPr>
              <w:outlineLvl w:val="0"/>
              <w:rPr>
                <w:rFonts w:ascii="Tw Cen MT" w:hAnsi="Tw Cen MT" w:cs="Calibri"/>
              </w:rPr>
            </w:pPr>
            <w:r w:rsidRPr="00CA1527">
              <w:rPr>
                <w:rFonts w:ascii="Tw Cen MT" w:hAnsi="Tw Cen MT" w:cs="Calibri"/>
              </w:rPr>
              <w:t xml:space="preserve">Saturday - </w:t>
            </w:r>
            <w:r w:rsidR="00F6565D" w:rsidRPr="00CA1527">
              <w:rPr>
                <w:rFonts w:ascii="Tw Cen MT" w:hAnsi="Tw Cen MT" w:cs="Calibri"/>
              </w:rPr>
              <w:t>8</w:t>
            </w:r>
            <w:r w:rsidR="007E3B5D" w:rsidRPr="00CA1527">
              <w:rPr>
                <w:rFonts w:ascii="Tw Cen MT" w:hAnsi="Tw Cen MT" w:cs="Calibri"/>
              </w:rPr>
              <w:t xml:space="preserve">:00 </w:t>
            </w:r>
            <w:r w:rsidR="007E3B5D" w:rsidRPr="00CA1527">
              <w:rPr>
                <w:rFonts w:ascii="Tw Cen MT" w:hAnsi="Tw Cen MT" w:cs="Calibri"/>
                <w:smallCaps/>
              </w:rPr>
              <w:t>am</w:t>
            </w:r>
            <w:r w:rsidR="00D05A5C" w:rsidRPr="00CA1527">
              <w:rPr>
                <w:rFonts w:ascii="Tw Cen MT" w:hAnsi="Tw Cen MT" w:cs="Calibri"/>
              </w:rPr>
              <w:t xml:space="preserve"> S</w:t>
            </w:r>
            <w:r w:rsidR="00456FA1" w:rsidRPr="00CA1527">
              <w:rPr>
                <w:rFonts w:ascii="Tw Cen MT" w:hAnsi="Tw Cen MT" w:cs="Calibri"/>
              </w:rPr>
              <w:t>tart</w:t>
            </w:r>
            <w:r w:rsidRPr="00CA1527">
              <w:rPr>
                <w:rFonts w:ascii="Tw Cen MT" w:hAnsi="Tw Cen MT" w:cs="Calibri"/>
              </w:rPr>
              <w:t xml:space="preserve"> - </w:t>
            </w:r>
            <w:r w:rsidRPr="00CA1527">
              <w:rPr>
                <w:rFonts w:ascii="Tw Cen MT" w:hAnsi="Tw Cen MT" w:cs="Calibri"/>
                <w:b w:val="0"/>
              </w:rPr>
              <w:t xml:space="preserve">(lunch break between performance </w:t>
            </w:r>
            <w:r w:rsidR="007F3991" w:rsidRPr="00CA1527">
              <w:rPr>
                <w:rFonts w:ascii="Tw Cen MT" w:hAnsi="Tw Cen MT" w:cs="Calibri"/>
                <w:b w:val="0"/>
              </w:rPr>
              <w:t>&amp;</w:t>
            </w:r>
            <w:r w:rsidRPr="00CA1527">
              <w:rPr>
                <w:rFonts w:ascii="Tw Cen MT" w:hAnsi="Tw Cen MT" w:cs="Calibri"/>
                <w:b w:val="0"/>
              </w:rPr>
              <w:t xml:space="preserve"> in-hand)</w:t>
            </w:r>
          </w:p>
        </w:tc>
      </w:tr>
    </w:tbl>
    <w:p w14:paraId="662898C1" w14:textId="77777777" w:rsidR="00147900" w:rsidRPr="00CA1527" w:rsidRDefault="007370DB">
      <w:pPr>
        <w:rPr>
          <w:rFonts w:ascii="Tw Cen MT" w:hAnsi="Tw Cen MT" w:cs="Calibri"/>
        </w:rPr>
      </w:pPr>
      <w:r w:rsidRPr="00CA1527">
        <w:rPr>
          <w:rFonts w:ascii="Tw Cen MT" w:hAnsi="Tw Cen MT" w:cs="Calibri"/>
          <w:noProof/>
        </w:rPr>
        <mc:AlternateContent>
          <mc:Choice Requires="wps">
            <w:drawing>
              <wp:anchor distT="0" distB="0" distL="114300" distR="114300" simplePos="0" relativeHeight="251678208" behindDoc="0" locked="0" layoutInCell="1" allowOverlap="1" wp14:anchorId="6C79F4D5" wp14:editId="1DB293A1">
                <wp:simplePos x="0" y="0"/>
                <wp:positionH relativeFrom="column">
                  <wp:posOffset>4956810</wp:posOffset>
                </wp:positionH>
                <wp:positionV relativeFrom="paragraph">
                  <wp:posOffset>-368935</wp:posOffset>
                </wp:positionV>
                <wp:extent cx="1895475" cy="758825"/>
                <wp:effectExtent l="0" t="0" r="952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5475" cy="758825"/>
                        </a:xfrm>
                        <a:prstGeom prst="rect">
                          <a:avLst/>
                        </a:prstGeom>
                        <a:solidFill>
                          <a:schemeClr val="bg2"/>
                        </a:solidFill>
                        <a:ln w="6350">
                          <a:solidFill>
                            <a:schemeClr val="accent1">
                              <a:lumMod val="40000"/>
                              <a:lumOff val="60000"/>
                            </a:schemeClr>
                          </a:solidFill>
                        </a:ln>
                      </wps:spPr>
                      <wps:txbx>
                        <w:txbxContent>
                          <w:p w14:paraId="3A597547" w14:textId="77777777" w:rsidR="003325C7" w:rsidRPr="00331188" w:rsidRDefault="003325C7" w:rsidP="00D47008">
                            <w:pPr>
                              <w:rPr>
                                <w:rFonts w:ascii="Tw Cen MT" w:hAnsi="Tw Cen MT" w:cs="Calibri"/>
                                <w:b/>
                                <w:sz w:val="16"/>
                                <w:szCs w:val="16"/>
                                <w:u w:val="single"/>
                              </w:rPr>
                            </w:pPr>
                            <w:r w:rsidRPr="00331188">
                              <w:rPr>
                                <w:rFonts w:ascii="Tw Cen MT" w:hAnsi="Tw Cen MT" w:cs="Calibri"/>
                                <w:b/>
                                <w:sz w:val="16"/>
                                <w:szCs w:val="16"/>
                                <w:u w:val="single"/>
                              </w:rPr>
                              <w:t>Prize List Category &amp; Exhibitor Key:</w:t>
                            </w:r>
                          </w:p>
                          <w:p w14:paraId="14F4EE4D" w14:textId="77777777" w:rsidR="003325C7" w:rsidRPr="00331188" w:rsidRDefault="003325C7" w:rsidP="00D47008">
                            <w:pPr>
                              <w:pStyle w:val="ListParagraph"/>
                              <w:numPr>
                                <w:ilvl w:val="0"/>
                                <w:numId w:val="19"/>
                              </w:numPr>
                              <w:rPr>
                                <w:rFonts w:ascii="Tw Cen MT" w:hAnsi="Tw Cen MT" w:cs="Calibri"/>
                                <w:sz w:val="16"/>
                                <w:szCs w:val="16"/>
                              </w:rPr>
                            </w:pPr>
                            <w:r w:rsidRPr="00331188">
                              <w:rPr>
                                <w:rFonts w:ascii="Tw Cen MT" w:hAnsi="Tw Cen MT" w:cs="Calibri"/>
                                <w:b/>
                                <w:sz w:val="16"/>
                                <w:szCs w:val="16"/>
                              </w:rPr>
                              <w:t>A,B,C,D,1/2,PB</w:t>
                            </w:r>
                            <w:r w:rsidRPr="00331188">
                              <w:rPr>
                                <w:rFonts w:ascii="Tw Cen MT" w:hAnsi="Tw Cen MT" w:cs="Calibri"/>
                                <w:sz w:val="16"/>
                                <w:szCs w:val="16"/>
                              </w:rPr>
                              <w:t xml:space="preserve"> = Open to A, B, C, D &amp; Half &amp; Part Bred Ponies &amp; Cobs</w:t>
                            </w:r>
                          </w:p>
                          <w:p w14:paraId="1366BAB8" w14:textId="77777777" w:rsidR="003325C7" w:rsidRPr="003E5BB3" w:rsidRDefault="003325C7" w:rsidP="003E5BB3">
                            <w:pPr>
                              <w:pStyle w:val="ListParagraph"/>
                              <w:numPr>
                                <w:ilvl w:val="0"/>
                                <w:numId w:val="19"/>
                              </w:numPr>
                              <w:rPr>
                                <w:rFonts w:ascii="Tw Cen MT" w:hAnsi="Tw Cen MT" w:cs="Calibri"/>
                                <w:sz w:val="16"/>
                                <w:szCs w:val="16"/>
                              </w:rPr>
                            </w:pPr>
                            <w:r w:rsidRPr="00331188">
                              <w:rPr>
                                <w:rFonts w:ascii="Tw Cen MT" w:hAnsi="Tw Cen MT" w:cs="Calibri"/>
                                <w:b/>
                                <w:sz w:val="16"/>
                                <w:szCs w:val="16"/>
                              </w:rPr>
                              <w:t>Jr</w:t>
                            </w:r>
                            <w:r w:rsidRPr="00331188">
                              <w:rPr>
                                <w:rFonts w:ascii="Tw Cen MT" w:hAnsi="Tw Cen MT" w:cs="Calibri"/>
                                <w:sz w:val="16"/>
                                <w:szCs w:val="16"/>
                              </w:rPr>
                              <w:t xml:space="preserve"> = Junior</w:t>
                            </w:r>
                          </w:p>
                          <w:p w14:paraId="6715E7E7" w14:textId="77777777" w:rsidR="003325C7" w:rsidRPr="00331188" w:rsidRDefault="003325C7" w:rsidP="00331188">
                            <w:pPr>
                              <w:pStyle w:val="ListParagraph"/>
                              <w:numPr>
                                <w:ilvl w:val="0"/>
                                <w:numId w:val="19"/>
                              </w:numPr>
                              <w:rPr>
                                <w:rFonts w:ascii="Tw Cen MT" w:hAnsi="Tw Cen MT" w:cs="Calibri"/>
                                <w:sz w:val="16"/>
                                <w:szCs w:val="16"/>
                              </w:rPr>
                            </w:pPr>
                            <w:r w:rsidRPr="00331188">
                              <w:rPr>
                                <w:rFonts w:ascii="Tw Cen MT" w:hAnsi="Tw Cen MT" w:cs="Calibri"/>
                                <w:b/>
                                <w:sz w:val="16"/>
                                <w:szCs w:val="16"/>
                              </w:rPr>
                              <w:t xml:space="preserve">Jr/Adult </w:t>
                            </w:r>
                            <w:r w:rsidRPr="00331188">
                              <w:rPr>
                                <w:rFonts w:ascii="Tw Cen MT" w:hAnsi="Tw Cen MT" w:cs="Calibri"/>
                                <w:sz w:val="16"/>
                                <w:szCs w:val="16"/>
                              </w:rPr>
                              <w:t>= Junior &amp; Adult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9F4D5" id="_x0000_t202" coordsize="21600,21600" o:spt="202" path="m,l,21600r21600,l21600,xe">
                <v:stroke joinstyle="miter"/>
                <v:path gradientshapeok="t" o:connecttype="rect"/>
              </v:shapetype>
              <v:shape id="Text Box 4" o:spid="_x0000_s1026" type="#_x0000_t202" style="position:absolute;margin-left:390.3pt;margin-top:-29.05pt;width:149.25pt;height:59.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9T/8cAIAAPkEAAAOAAAAZHJzL2Uyb0RvYy54bWysVE1vGjEQvVfqf7B8Lwt0SQhiiSgRVSWa&#13;&#10;RIIqZ+P1wqq2x7UNu+mvz9heCE2rHqpyMLbneT7evNnpbaskOQrratAFHfT6lAjNoaz1rqDfNssP&#13;&#10;Y0qcZ7pkErQo6LNw9Hb2/t20MRMxhD3IUliCTrSbNKage+/NJMsc3wvFXA+M0GiswCrm8Wh3WWlZ&#13;&#10;g96VzIb9/lXWgC2NBS6cw9u7ZKSz6L+qBPcPVeWEJ7KgmJuPq43rNqzZbMomO8vMvuZdGuwfslCs&#13;&#10;1hj07OqOeUYOtv7Nlaq5BQeV73FQGVRVzUWsAasZ9N9Us94zI2ItSI4zZ5rc/3PL74+PltRlQXNK&#13;&#10;NFPYoo1oPfkELckDO41xEwStDcJ8i9fY5VipMyvg3x1CsgtMeuAQHdhoK6vCP9ZJ8CE24PlMeojC&#13;&#10;g7fxzSi/HlHC0XY9Go+HoxA3e31trPOfBSgSNgW12NSYATuunE/QEyQEcyDrcllLGQ9BSGIhLTky&#13;&#10;lMB2N+yc/4KSmjQFvfo46qfS/uKBcS60TxTIg/oKZfKc9/GX5ITXKLp0fXW6xnqiqEMusbqLBNAm&#13;&#10;dcdjoi4w6ttt2zVgC+Uz8m8h6dcZvqyRixVz/pFZFCwyi0PoH3CpJGAt0O0o2YP9+af7gEcdoZWS&#13;&#10;BgegoO7HgVlBifyiUWE3gzwPExMP+eh6iAd7adleWvRBLQAJHuC4Gx63Ae/laVtZUE84q/MQFU1M&#13;&#10;c4xdUH/aLnwaS5x1LubzCMIZMcyv9Nrwk+xCpzftE7Omk4NHId3DaVTY5I0qEjZIQcP84KGqo2QC&#13;&#10;wYnVjnecr9iW7lsQBvjyHFGvX6zZCwAAAP//AwBQSwMEFAAGAAgAAAAhAHiKPinjAAAAEAEAAA8A&#13;&#10;AABkcnMvZG93bnJldi54bWxMT8tOwzAQvCPxD9YicWvt8EhDGqdCRVzg1LTqeRtvk4jYTm03DXw9&#13;&#10;7gkuq13N7DyK1aR7NpLznTUSkrkARqa2qjONhN32fZYB8wGNwt4akvBNHlbl7U2BubIXs6GxCg2L&#13;&#10;IsbnKKENYcg593VLGv3cDmQidrROY4ina7hyeIniuucPQqRcY2eiQ4sDrVuqv6qzlrDfj+m6cvT4&#13;&#10;ITanHf58ntxxi1Le301vyzhel8ACTeHvA64dYn4oY7CDPRvlWS9hkYk0UiXMnrME2JUhFi9xO0hI&#13;&#10;kyfgZcH/Fyl/AQAA//8DAFBLAQItABQABgAIAAAAIQC2gziS/gAAAOEBAAATAAAAAAAAAAAAAAAA&#13;&#10;AAAAAABbQ29udGVudF9UeXBlc10ueG1sUEsBAi0AFAAGAAgAAAAhADj9If/WAAAAlAEAAAsAAAAA&#13;&#10;AAAAAAAAAAAALwEAAF9yZWxzLy5yZWxzUEsBAi0AFAAGAAgAAAAhAGP1P/xwAgAA+QQAAA4AAAAA&#13;&#10;AAAAAAAAAAAALgIAAGRycy9lMm9Eb2MueG1sUEsBAi0AFAAGAAgAAAAhAHiKPinjAAAAEAEAAA8A&#13;&#10;AAAAAAAAAAAAAAAAygQAAGRycy9kb3ducmV2LnhtbFBLBQYAAAAABAAEAPMAAADaBQAAAAA=&#13;&#10;" fillcolor="#eeece1 [3214]" strokecolor="#b8cce4 [1300]" strokeweight=".5pt">
                <v:path arrowok="t"/>
                <v:textbox>
                  <w:txbxContent>
                    <w:p w14:paraId="3A597547" w14:textId="77777777" w:rsidR="003325C7" w:rsidRPr="00331188" w:rsidRDefault="003325C7" w:rsidP="00D47008">
                      <w:pPr>
                        <w:rPr>
                          <w:rFonts w:ascii="Tw Cen MT" w:hAnsi="Tw Cen MT" w:cs="Calibri"/>
                          <w:b/>
                          <w:sz w:val="16"/>
                          <w:szCs w:val="16"/>
                          <w:u w:val="single"/>
                        </w:rPr>
                      </w:pPr>
                      <w:r w:rsidRPr="00331188">
                        <w:rPr>
                          <w:rFonts w:ascii="Tw Cen MT" w:hAnsi="Tw Cen MT" w:cs="Calibri"/>
                          <w:b/>
                          <w:sz w:val="16"/>
                          <w:szCs w:val="16"/>
                          <w:u w:val="single"/>
                        </w:rPr>
                        <w:t>Prize List Category &amp; Exhibitor Key:</w:t>
                      </w:r>
                    </w:p>
                    <w:p w14:paraId="14F4EE4D" w14:textId="77777777" w:rsidR="003325C7" w:rsidRPr="00331188" w:rsidRDefault="003325C7" w:rsidP="00D47008">
                      <w:pPr>
                        <w:pStyle w:val="ListParagraph"/>
                        <w:numPr>
                          <w:ilvl w:val="0"/>
                          <w:numId w:val="19"/>
                        </w:numPr>
                        <w:rPr>
                          <w:rFonts w:ascii="Tw Cen MT" w:hAnsi="Tw Cen MT" w:cs="Calibri"/>
                          <w:sz w:val="16"/>
                          <w:szCs w:val="16"/>
                        </w:rPr>
                      </w:pPr>
                      <w:r w:rsidRPr="00331188">
                        <w:rPr>
                          <w:rFonts w:ascii="Tw Cen MT" w:hAnsi="Tw Cen MT" w:cs="Calibri"/>
                          <w:b/>
                          <w:sz w:val="16"/>
                          <w:szCs w:val="16"/>
                        </w:rPr>
                        <w:t>A,B,C,D,1/2,PB</w:t>
                      </w:r>
                      <w:r w:rsidRPr="00331188">
                        <w:rPr>
                          <w:rFonts w:ascii="Tw Cen MT" w:hAnsi="Tw Cen MT" w:cs="Calibri"/>
                          <w:sz w:val="16"/>
                          <w:szCs w:val="16"/>
                        </w:rPr>
                        <w:t xml:space="preserve"> = Open to A, B, C, D &amp; Half &amp; Part Bred Ponies &amp; Cobs</w:t>
                      </w:r>
                    </w:p>
                    <w:p w14:paraId="1366BAB8" w14:textId="77777777" w:rsidR="003325C7" w:rsidRPr="003E5BB3" w:rsidRDefault="003325C7" w:rsidP="003E5BB3">
                      <w:pPr>
                        <w:pStyle w:val="ListParagraph"/>
                        <w:numPr>
                          <w:ilvl w:val="0"/>
                          <w:numId w:val="19"/>
                        </w:numPr>
                        <w:rPr>
                          <w:rFonts w:ascii="Tw Cen MT" w:hAnsi="Tw Cen MT" w:cs="Calibri"/>
                          <w:sz w:val="16"/>
                          <w:szCs w:val="16"/>
                        </w:rPr>
                      </w:pPr>
                      <w:r w:rsidRPr="00331188">
                        <w:rPr>
                          <w:rFonts w:ascii="Tw Cen MT" w:hAnsi="Tw Cen MT" w:cs="Calibri"/>
                          <w:b/>
                          <w:sz w:val="16"/>
                          <w:szCs w:val="16"/>
                        </w:rPr>
                        <w:t>Jr</w:t>
                      </w:r>
                      <w:r w:rsidRPr="00331188">
                        <w:rPr>
                          <w:rFonts w:ascii="Tw Cen MT" w:hAnsi="Tw Cen MT" w:cs="Calibri"/>
                          <w:sz w:val="16"/>
                          <w:szCs w:val="16"/>
                        </w:rPr>
                        <w:t xml:space="preserve"> = Junior</w:t>
                      </w:r>
                    </w:p>
                    <w:p w14:paraId="6715E7E7" w14:textId="77777777" w:rsidR="003325C7" w:rsidRPr="00331188" w:rsidRDefault="003325C7" w:rsidP="00331188">
                      <w:pPr>
                        <w:pStyle w:val="ListParagraph"/>
                        <w:numPr>
                          <w:ilvl w:val="0"/>
                          <w:numId w:val="19"/>
                        </w:numPr>
                        <w:rPr>
                          <w:rFonts w:ascii="Tw Cen MT" w:hAnsi="Tw Cen MT" w:cs="Calibri"/>
                          <w:sz w:val="16"/>
                          <w:szCs w:val="16"/>
                        </w:rPr>
                      </w:pPr>
                      <w:r w:rsidRPr="00331188">
                        <w:rPr>
                          <w:rFonts w:ascii="Tw Cen MT" w:hAnsi="Tw Cen MT" w:cs="Calibri"/>
                          <w:b/>
                          <w:sz w:val="16"/>
                          <w:szCs w:val="16"/>
                        </w:rPr>
                        <w:t xml:space="preserve">Jr/Adult </w:t>
                      </w:r>
                      <w:r w:rsidRPr="00331188">
                        <w:rPr>
                          <w:rFonts w:ascii="Tw Cen MT" w:hAnsi="Tw Cen MT" w:cs="Calibri"/>
                          <w:sz w:val="16"/>
                          <w:szCs w:val="16"/>
                        </w:rPr>
                        <w:t>= Junior &amp; Adult</w:t>
                      </w:r>
                    </w:p>
                  </w:txbxContent>
                </v:textbox>
              </v:shape>
            </w:pict>
          </mc:Fallback>
        </mc:AlternateContent>
      </w:r>
    </w:p>
    <w:p w14:paraId="1340FB6B" w14:textId="41BDAD97" w:rsidR="00F6565D" w:rsidRPr="00CA1527" w:rsidRDefault="00F6565D" w:rsidP="006D7A58">
      <w:pPr>
        <w:pStyle w:val="Default"/>
        <w:numPr>
          <w:ilvl w:val="0"/>
          <w:numId w:val="10"/>
        </w:numPr>
        <w:outlineLvl w:val="0"/>
        <w:rPr>
          <w:rFonts w:ascii="Tw Cen MT" w:hAnsi="Tw Cen MT" w:cs="Microsoft New Tai Lue"/>
        </w:rPr>
      </w:pPr>
      <w:bookmarkStart w:id="3" w:name="OLE_LINK1"/>
      <w:r w:rsidRPr="00CA1527">
        <w:rPr>
          <w:rFonts w:ascii="Tw Cen MT" w:hAnsi="Tw Cen MT" w:cs="Microsoft New Tai Lue"/>
        </w:rPr>
        <w:t xml:space="preserve">WPCSA Low Hunter </w:t>
      </w:r>
      <w:r w:rsidR="0036102C">
        <w:rPr>
          <w:rFonts w:ascii="Tw Cen MT" w:hAnsi="Tw Cen MT" w:cs="Calibri"/>
        </w:rPr>
        <w:t xml:space="preserve">Working </w:t>
      </w:r>
      <w:r w:rsidR="008D6B8E" w:rsidRPr="00CA1527">
        <w:rPr>
          <w:rFonts w:ascii="Tw Cen MT" w:hAnsi="Tw Cen MT" w:cs="Microsoft New Tai Lue"/>
        </w:rPr>
        <w:t>Over</w:t>
      </w:r>
      <w:r w:rsidRPr="00CA1527">
        <w:rPr>
          <w:rFonts w:ascii="Tw Cen MT" w:hAnsi="Tw Cen MT" w:cs="Microsoft New Tai Lue"/>
        </w:rPr>
        <w:t xml:space="preserve"> Fences</w:t>
      </w:r>
      <w:r w:rsidR="00226528" w:rsidRPr="00CA1527">
        <w:rPr>
          <w:rFonts w:ascii="Tw Cen MT" w:hAnsi="Tw Cen MT" w:cs="Microsoft New Tai Lue"/>
        </w:rPr>
        <w:t xml:space="preserve"> </w:t>
      </w:r>
      <w:r w:rsidRPr="00CA1527">
        <w:rPr>
          <w:rFonts w:ascii="Tw Cen MT" w:hAnsi="Tw Cen MT" w:cs="Microsoft New Tai Lue"/>
        </w:rPr>
        <w:t>18</w:t>
      </w:r>
      <w:r w:rsidRPr="00CA1527">
        <w:rPr>
          <w:rFonts w:ascii="Tw Cen MT" w:hAnsi="Tw Cen MT"/>
        </w:rPr>
        <w:t>”</w:t>
      </w:r>
      <w:r w:rsidRPr="00CA1527">
        <w:rPr>
          <w:rFonts w:ascii="Tw Cen MT" w:hAnsi="Tw Cen MT" w:cs="Microsoft New Tai Lue"/>
        </w:rPr>
        <w:t xml:space="preserve"> </w:t>
      </w:r>
      <w:r w:rsidR="00226528" w:rsidRPr="00CA1527">
        <w:rPr>
          <w:rFonts w:ascii="Tw Cen MT" w:hAnsi="Tw Cen MT" w:cs="Microsoft New Tai Lue"/>
        </w:rPr>
        <w:t xml:space="preserve">- </w:t>
      </w:r>
      <w:proofErr w:type="gramStart"/>
      <w:r w:rsidR="00D0296C" w:rsidRPr="00CA1527">
        <w:rPr>
          <w:rFonts w:ascii="Tw Cen MT" w:hAnsi="Tw Cen MT" w:cs="Microsoft New Tai Lue"/>
        </w:rPr>
        <w:t>A,B</w:t>
      </w:r>
      <w:proofErr w:type="gramEnd"/>
      <w:r w:rsidR="00D0296C" w:rsidRPr="00CA1527">
        <w:rPr>
          <w:rFonts w:ascii="Tw Cen MT" w:hAnsi="Tw Cen MT" w:cs="Microsoft New Tai Lue"/>
        </w:rPr>
        <w:t>,C,D,1/2,PB</w:t>
      </w:r>
      <w:r w:rsidR="00226528" w:rsidRPr="00CA1527">
        <w:rPr>
          <w:rFonts w:ascii="Tw Cen MT" w:hAnsi="Tw Cen MT" w:cs="Microsoft New Tai Lue"/>
        </w:rPr>
        <w:t xml:space="preserve"> - </w:t>
      </w:r>
      <w:r w:rsidR="00513530" w:rsidRPr="00CA1527">
        <w:rPr>
          <w:rFonts w:ascii="Tw Cen MT" w:hAnsi="Tw Cen MT" w:cs="Microsoft New Tai Lue"/>
        </w:rPr>
        <w:t>J</w:t>
      </w:r>
      <w:r w:rsidR="006F7738" w:rsidRPr="00CA1527">
        <w:rPr>
          <w:rFonts w:ascii="Tw Cen MT" w:hAnsi="Tw Cen MT" w:cs="Microsoft New Tai Lue"/>
        </w:rPr>
        <w:t>r</w:t>
      </w:r>
      <w:r w:rsidR="00513530" w:rsidRPr="00CA1527">
        <w:rPr>
          <w:rFonts w:ascii="Tw Cen MT" w:hAnsi="Tw Cen MT" w:cs="Microsoft New Tai Lue"/>
        </w:rPr>
        <w:t>/</w:t>
      </w:r>
      <w:r w:rsidR="00E03316" w:rsidRPr="00CA1527">
        <w:rPr>
          <w:rFonts w:ascii="Tw Cen MT" w:hAnsi="Tw Cen MT" w:cs="Microsoft New Tai Lue"/>
        </w:rPr>
        <w:t>Adult</w:t>
      </w:r>
      <w:r w:rsidR="00226528" w:rsidRPr="00CA1527">
        <w:rPr>
          <w:rFonts w:ascii="Tw Cen MT" w:hAnsi="Tw Cen MT" w:cs="Microsoft New Tai Lue"/>
        </w:rPr>
        <w:t xml:space="preserve"> </w:t>
      </w:r>
    </w:p>
    <w:p w14:paraId="3EF9F7A3" w14:textId="24B947C8" w:rsidR="00F6565D" w:rsidRPr="00CA1527" w:rsidRDefault="00F6565D" w:rsidP="00F6565D">
      <w:pPr>
        <w:pStyle w:val="Default"/>
        <w:numPr>
          <w:ilvl w:val="0"/>
          <w:numId w:val="10"/>
        </w:numPr>
        <w:outlineLvl w:val="0"/>
        <w:rPr>
          <w:rFonts w:ascii="Tw Cen MT" w:hAnsi="Tw Cen MT" w:cs="Microsoft New Tai Lue"/>
        </w:rPr>
      </w:pPr>
      <w:r w:rsidRPr="00CA1527">
        <w:rPr>
          <w:rFonts w:ascii="Tw Cen MT" w:hAnsi="Tw Cen MT" w:cs="Microsoft New Tai Lue"/>
        </w:rPr>
        <w:t>WPCSA Low</w:t>
      </w:r>
      <w:r w:rsidR="0036102C">
        <w:rPr>
          <w:rFonts w:ascii="Tw Cen MT" w:hAnsi="Tw Cen MT" w:cs="Microsoft New Tai Lue"/>
        </w:rPr>
        <w:t xml:space="preserve"> </w:t>
      </w:r>
      <w:r w:rsidRPr="00CA1527">
        <w:rPr>
          <w:rFonts w:ascii="Tw Cen MT" w:hAnsi="Tw Cen MT" w:cs="Microsoft New Tai Lue"/>
        </w:rPr>
        <w:t xml:space="preserve">Hunter </w:t>
      </w:r>
      <w:r w:rsidR="0036102C">
        <w:rPr>
          <w:rFonts w:ascii="Tw Cen MT" w:hAnsi="Tw Cen MT" w:cs="Calibri"/>
        </w:rPr>
        <w:t xml:space="preserve">Working </w:t>
      </w:r>
      <w:r w:rsidR="008D6B8E" w:rsidRPr="00CA1527">
        <w:rPr>
          <w:rFonts w:ascii="Tw Cen MT" w:hAnsi="Tw Cen MT" w:cs="Microsoft New Tai Lue"/>
        </w:rPr>
        <w:t>Over</w:t>
      </w:r>
      <w:r w:rsidRPr="00CA1527">
        <w:rPr>
          <w:rFonts w:ascii="Tw Cen MT" w:hAnsi="Tw Cen MT" w:cs="Microsoft New Tai Lue"/>
        </w:rPr>
        <w:t xml:space="preserve"> Fence</w:t>
      </w:r>
      <w:r w:rsidR="004F2FB9" w:rsidRPr="00CA1527">
        <w:rPr>
          <w:rFonts w:ascii="Tw Cen MT" w:hAnsi="Tw Cen MT" w:cs="Microsoft New Tai Lue"/>
        </w:rPr>
        <w:t>s</w:t>
      </w:r>
      <w:r w:rsidR="00226528" w:rsidRPr="00CA1527">
        <w:rPr>
          <w:rFonts w:ascii="Tw Cen MT" w:hAnsi="Tw Cen MT" w:cs="Microsoft New Tai Lue"/>
        </w:rPr>
        <w:t xml:space="preserve"> </w:t>
      </w:r>
      <w:r w:rsidR="004F2FB9" w:rsidRPr="00CA1527">
        <w:rPr>
          <w:rFonts w:ascii="Tw Cen MT" w:hAnsi="Tw Cen MT" w:cs="Microsoft New Tai Lue"/>
        </w:rPr>
        <w:t>18</w:t>
      </w:r>
      <w:r w:rsidR="004F2FB9" w:rsidRPr="00CA1527">
        <w:rPr>
          <w:rFonts w:ascii="Tw Cen MT" w:hAnsi="Tw Cen MT"/>
        </w:rPr>
        <w:t>”</w:t>
      </w:r>
      <w:r w:rsidR="004F2FB9" w:rsidRPr="00CA1527">
        <w:rPr>
          <w:rFonts w:ascii="Tw Cen MT" w:hAnsi="Tw Cen MT" w:cs="Microsoft New Tai Lue"/>
        </w:rPr>
        <w:t xml:space="preserve"> </w:t>
      </w:r>
      <w:r w:rsidR="006C742C" w:rsidRPr="00CA1527">
        <w:rPr>
          <w:rFonts w:ascii="Tw Cen MT" w:hAnsi="Tw Cen MT" w:cs="Microsoft New Tai Lue"/>
        </w:rPr>
        <w:t>Stake</w:t>
      </w:r>
      <w:r w:rsidR="00226528" w:rsidRPr="00CA1527">
        <w:rPr>
          <w:rFonts w:ascii="Tw Cen MT" w:hAnsi="Tw Cen MT" w:cs="Microsoft New Tai Lue"/>
        </w:rPr>
        <w:t xml:space="preserve"> - </w:t>
      </w:r>
      <w:proofErr w:type="gramStart"/>
      <w:r w:rsidR="00D0296C" w:rsidRPr="00CA1527">
        <w:rPr>
          <w:rFonts w:ascii="Tw Cen MT" w:hAnsi="Tw Cen MT" w:cs="Microsoft New Tai Lue"/>
        </w:rPr>
        <w:t>A,B</w:t>
      </w:r>
      <w:proofErr w:type="gramEnd"/>
      <w:r w:rsidR="00D0296C" w:rsidRPr="00CA1527">
        <w:rPr>
          <w:rFonts w:ascii="Tw Cen MT" w:hAnsi="Tw Cen MT" w:cs="Microsoft New Tai Lue"/>
        </w:rPr>
        <w:t>,C,D,1/2,PB</w:t>
      </w:r>
      <w:r w:rsidR="00226528" w:rsidRPr="00CA1527">
        <w:rPr>
          <w:rFonts w:ascii="Tw Cen MT" w:hAnsi="Tw Cen MT" w:cs="Microsoft New Tai Lue"/>
        </w:rPr>
        <w:t xml:space="preserve"> -</w:t>
      </w:r>
      <w:r w:rsidRPr="00CA1527">
        <w:rPr>
          <w:rFonts w:ascii="Tw Cen MT" w:hAnsi="Tw Cen MT" w:cs="Microsoft New Tai Lue"/>
        </w:rPr>
        <w:t xml:space="preserve"> </w:t>
      </w:r>
      <w:r w:rsidR="00513530" w:rsidRPr="00CA1527">
        <w:rPr>
          <w:rFonts w:ascii="Tw Cen MT" w:hAnsi="Tw Cen MT" w:cs="Microsoft New Tai Lue"/>
        </w:rPr>
        <w:t>J</w:t>
      </w:r>
      <w:r w:rsidR="006F7738" w:rsidRPr="00CA1527">
        <w:rPr>
          <w:rFonts w:ascii="Tw Cen MT" w:hAnsi="Tw Cen MT" w:cs="Microsoft New Tai Lue"/>
        </w:rPr>
        <w:t>r</w:t>
      </w:r>
      <w:r w:rsidR="00513530" w:rsidRPr="00CA1527">
        <w:rPr>
          <w:rFonts w:ascii="Tw Cen MT" w:hAnsi="Tw Cen MT" w:cs="Microsoft New Tai Lue"/>
        </w:rPr>
        <w:t>/</w:t>
      </w:r>
      <w:r w:rsidR="00E03316" w:rsidRPr="00CA1527">
        <w:rPr>
          <w:rFonts w:ascii="Tw Cen MT" w:hAnsi="Tw Cen MT" w:cs="Microsoft New Tai Lue"/>
        </w:rPr>
        <w:t>Adult</w:t>
      </w:r>
    </w:p>
    <w:p w14:paraId="169DF1CC" w14:textId="6C33E904" w:rsidR="00F6565D" w:rsidRPr="00CA1527" w:rsidRDefault="00F6565D" w:rsidP="00F6565D">
      <w:pPr>
        <w:pStyle w:val="Default"/>
        <w:numPr>
          <w:ilvl w:val="0"/>
          <w:numId w:val="10"/>
        </w:numPr>
        <w:outlineLvl w:val="0"/>
        <w:rPr>
          <w:rFonts w:ascii="Tw Cen MT" w:hAnsi="Tw Cen MT" w:cs="Microsoft New Tai Lue"/>
        </w:rPr>
      </w:pPr>
      <w:r w:rsidRPr="00CA1527">
        <w:rPr>
          <w:rFonts w:ascii="Tw Cen MT" w:hAnsi="Tw Cen MT" w:cs="Microsoft New Tai Lue"/>
        </w:rPr>
        <w:t>WPCSA Low</w:t>
      </w:r>
      <w:r w:rsidR="0036102C">
        <w:rPr>
          <w:rFonts w:ascii="Tw Cen MT" w:hAnsi="Tw Cen MT" w:cs="Microsoft New Tai Lue"/>
        </w:rPr>
        <w:t xml:space="preserve"> </w:t>
      </w:r>
      <w:r w:rsidRPr="00CA1527">
        <w:rPr>
          <w:rFonts w:ascii="Tw Cen MT" w:hAnsi="Tw Cen MT" w:cs="Microsoft New Tai Lue"/>
        </w:rPr>
        <w:t>Hunter</w:t>
      </w:r>
      <w:r w:rsidR="0036102C" w:rsidRPr="0036102C">
        <w:rPr>
          <w:rFonts w:ascii="Tw Cen MT" w:hAnsi="Tw Cen MT" w:cs="Calibri"/>
        </w:rPr>
        <w:t xml:space="preserve"> </w:t>
      </w:r>
      <w:r w:rsidR="0036102C">
        <w:rPr>
          <w:rFonts w:ascii="Tw Cen MT" w:hAnsi="Tw Cen MT" w:cs="Calibri"/>
        </w:rPr>
        <w:t>Working</w:t>
      </w:r>
      <w:r w:rsidR="004F2FB9" w:rsidRPr="00CA1527">
        <w:rPr>
          <w:rFonts w:ascii="Tw Cen MT" w:hAnsi="Tw Cen MT" w:cs="Microsoft New Tai Lue"/>
        </w:rPr>
        <w:t xml:space="preserve"> </w:t>
      </w:r>
      <w:r w:rsidR="008D6B8E" w:rsidRPr="00CA1527">
        <w:rPr>
          <w:rFonts w:ascii="Tw Cen MT" w:hAnsi="Tw Cen MT" w:cs="Microsoft New Tai Lue"/>
        </w:rPr>
        <w:t>Under</w:t>
      </w:r>
      <w:r w:rsidR="004F2FB9" w:rsidRPr="00CA1527">
        <w:rPr>
          <w:rFonts w:ascii="Tw Cen MT" w:hAnsi="Tw Cen MT" w:cs="Microsoft New Tai Lue"/>
        </w:rPr>
        <w:t xml:space="preserve"> Saddle</w:t>
      </w:r>
      <w:r w:rsidR="009D519D" w:rsidRPr="00CA1527">
        <w:rPr>
          <w:rFonts w:ascii="Tw Cen MT" w:hAnsi="Tw Cen MT" w:cs="Microsoft New Tai Lue"/>
        </w:rPr>
        <w:t xml:space="preserve"> 18</w:t>
      </w:r>
      <w:r w:rsidR="009D519D" w:rsidRPr="00CA1527">
        <w:rPr>
          <w:rFonts w:ascii="Tw Cen MT" w:hAnsi="Tw Cen MT"/>
        </w:rPr>
        <w:t>”</w:t>
      </w:r>
      <w:r w:rsidR="00226528" w:rsidRPr="00CA1527">
        <w:rPr>
          <w:rFonts w:ascii="Tw Cen MT" w:hAnsi="Tw Cen MT" w:cs="Microsoft New Tai Lue"/>
        </w:rPr>
        <w:t xml:space="preserve"> - </w:t>
      </w:r>
      <w:proofErr w:type="gramStart"/>
      <w:r w:rsidR="00D0296C" w:rsidRPr="00CA1527">
        <w:rPr>
          <w:rFonts w:ascii="Tw Cen MT" w:hAnsi="Tw Cen MT" w:cs="Microsoft New Tai Lue"/>
        </w:rPr>
        <w:t>A,B</w:t>
      </w:r>
      <w:proofErr w:type="gramEnd"/>
      <w:r w:rsidR="00D0296C" w:rsidRPr="00CA1527">
        <w:rPr>
          <w:rFonts w:ascii="Tw Cen MT" w:hAnsi="Tw Cen MT" w:cs="Microsoft New Tai Lue"/>
        </w:rPr>
        <w:t>,C,D,1/2,PB</w:t>
      </w:r>
      <w:r w:rsidR="00226528" w:rsidRPr="00CA1527">
        <w:rPr>
          <w:rFonts w:ascii="Tw Cen MT" w:hAnsi="Tw Cen MT" w:cs="Microsoft New Tai Lue"/>
        </w:rPr>
        <w:t xml:space="preserve"> - </w:t>
      </w:r>
      <w:r w:rsidR="008D6B8E" w:rsidRPr="00CA1527">
        <w:rPr>
          <w:rFonts w:ascii="Tw Cen MT" w:hAnsi="Tw Cen MT" w:cs="Microsoft New Tai Lue"/>
        </w:rPr>
        <w:t>Jr</w:t>
      </w:r>
      <w:r w:rsidR="00E03316" w:rsidRPr="00CA1527">
        <w:rPr>
          <w:rFonts w:ascii="Tw Cen MT" w:hAnsi="Tw Cen MT" w:cs="Microsoft New Tai Lue"/>
        </w:rPr>
        <w:t>/Adult</w:t>
      </w:r>
    </w:p>
    <w:p w14:paraId="4451E0D2" w14:textId="3CFB2EFA" w:rsidR="00EF603D" w:rsidRDefault="00F6565D" w:rsidP="00EF603D">
      <w:pPr>
        <w:pStyle w:val="Default"/>
        <w:numPr>
          <w:ilvl w:val="0"/>
          <w:numId w:val="10"/>
        </w:numPr>
        <w:outlineLvl w:val="0"/>
        <w:rPr>
          <w:rFonts w:ascii="Tw Cen MT" w:hAnsi="Tw Cen MT" w:cs="Microsoft New Tai Lue"/>
          <w:b/>
        </w:rPr>
      </w:pPr>
      <w:r w:rsidRPr="00CA1527">
        <w:rPr>
          <w:rFonts w:ascii="Tw Cen MT" w:hAnsi="Tw Cen MT" w:cs="Microsoft New Tai Lue"/>
          <w:b/>
        </w:rPr>
        <w:t>WPCSA Low Hunter</w:t>
      </w:r>
      <w:r w:rsidR="000941AB" w:rsidRPr="00CA1527">
        <w:rPr>
          <w:rFonts w:ascii="Tw Cen MT" w:hAnsi="Tw Cen MT" w:cs="Microsoft New Tai Lue"/>
          <w:b/>
        </w:rPr>
        <w:t xml:space="preserve"> </w:t>
      </w:r>
      <w:r w:rsidR="00226528" w:rsidRPr="00CA1527">
        <w:rPr>
          <w:rFonts w:ascii="Tw Cen MT" w:hAnsi="Tw Cen MT" w:cs="Microsoft New Tai Lue"/>
          <w:b/>
        </w:rPr>
        <w:t>1</w:t>
      </w:r>
      <w:r w:rsidR="000941AB" w:rsidRPr="00CA1527">
        <w:rPr>
          <w:rFonts w:ascii="Tw Cen MT" w:hAnsi="Tw Cen MT" w:cs="Microsoft New Tai Lue"/>
          <w:b/>
        </w:rPr>
        <w:t>8</w:t>
      </w:r>
      <w:r w:rsidR="000941AB" w:rsidRPr="00CA1527">
        <w:rPr>
          <w:rFonts w:ascii="Tw Cen MT" w:hAnsi="Tw Cen MT"/>
          <w:b/>
        </w:rPr>
        <w:t>”</w:t>
      </w:r>
      <w:r w:rsidRPr="00CA1527">
        <w:rPr>
          <w:rFonts w:ascii="Tw Cen MT" w:hAnsi="Tw Cen MT" w:cs="Microsoft New Tai Lue"/>
          <w:b/>
        </w:rPr>
        <w:t xml:space="preserve"> Champion &amp; Rese</w:t>
      </w:r>
      <w:r w:rsidR="00D82D21" w:rsidRPr="00CA1527">
        <w:rPr>
          <w:rFonts w:ascii="Tw Cen MT" w:hAnsi="Tw Cen MT" w:cs="Microsoft New Tai Lue"/>
          <w:b/>
        </w:rPr>
        <w:t>rve</w:t>
      </w:r>
      <w:r w:rsidR="00226528" w:rsidRPr="00CA1527">
        <w:rPr>
          <w:rFonts w:ascii="Tw Cen MT" w:hAnsi="Tw Cen MT" w:cs="Microsoft New Tai Lue"/>
          <w:b/>
        </w:rPr>
        <w:t xml:space="preserve"> - </w:t>
      </w:r>
      <w:proofErr w:type="gramStart"/>
      <w:r w:rsidR="00D0296C" w:rsidRPr="00CA1527">
        <w:rPr>
          <w:rFonts w:ascii="Tw Cen MT" w:hAnsi="Tw Cen MT" w:cs="Microsoft New Tai Lue"/>
          <w:b/>
        </w:rPr>
        <w:t>A,B</w:t>
      </w:r>
      <w:proofErr w:type="gramEnd"/>
      <w:r w:rsidR="00D0296C" w:rsidRPr="00CA1527">
        <w:rPr>
          <w:rFonts w:ascii="Tw Cen MT" w:hAnsi="Tw Cen MT" w:cs="Microsoft New Tai Lue"/>
          <w:b/>
        </w:rPr>
        <w:t>,C,D,1/2,PB</w:t>
      </w:r>
      <w:r w:rsidR="00226528" w:rsidRPr="00CA1527">
        <w:rPr>
          <w:rFonts w:ascii="Tw Cen MT" w:hAnsi="Tw Cen MT" w:cs="Microsoft New Tai Lue"/>
          <w:b/>
        </w:rPr>
        <w:t xml:space="preserve"> - </w:t>
      </w:r>
      <w:r w:rsidR="008D6B8E" w:rsidRPr="00CA1527">
        <w:rPr>
          <w:rFonts w:ascii="Tw Cen MT" w:hAnsi="Tw Cen MT" w:cs="Microsoft New Tai Lue"/>
          <w:b/>
        </w:rPr>
        <w:t>Jr</w:t>
      </w:r>
      <w:r w:rsidR="00E03316" w:rsidRPr="00CA1527">
        <w:rPr>
          <w:rFonts w:ascii="Tw Cen MT" w:hAnsi="Tw Cen MT" w:cs="Microsoft New Tai Lue"/>
          <w:b/>
        </w:rPr>
        <w:t>/Adult</w:t>
      </w:r>
      <w:r w:rsidR="006E2B06" w:rsidRPr="00CA1527">
        <w:rPr>
          <w:rFonts w:ascii="Tw Cen MT" w:hAnsi="Tw Cen MT" w:cs="Microsoft New Tai Lue"/>
          <w:b/>
        </w:rPr>
        <w:t xml:space="preserve"> | No Entry </w:t>
      </w:r>
      <w:r w:rsidR="006E2B06" w:rsidRPr="00CA1527">
        <w:rPr>
          <w:rFonts w:ascii="Tw Cen MT" w:hAnsi="Tw Cen MT"/>
          <w:b/>
        </w:rPr>
        <w:t>–</w:t>
      </w:r>
      <w:r w:rsidR="006E2B06" w:rsidRPr="00CA1527">
        <w:rPr>
          <w:rFonts w:ascii="Tw Cen MT" w:hAnsi="Tw Cen MT" w:cs="Microsoft New Tai Lue"/>
          <w:b/>
        </w:rPr>
        <w:t xml:space="preserve"> Qualify Only</w:t>
      </w:r>
    </w:p>
    <w:p w14:paraId="0B46071D" w14:textId="75E23C02" w:rsidR="00F13130" w:rsidRPr="00F13130" w:rsidRDefault="00F13130" w:rsidP="00EF603D">
      <w:pPr>
        <w:pStyle w:val="Default"/>
        <w:numPr>
          <w:ilvl w:val="0"/>
          <w:numId w:val="10"/>
        </w:numPr>
        <w:outlineLvl w:val="0"/>
        <w:rPr>
          <w:rFonts w:ascii="Tw Cen MT" w:hAnsi="Tw Cen MT" w:cs="Microsoft New Tai Lue"/>
          <w:b/>
        </w:rPr>
      </w:pPr>
      <w:r>
        <w:rPr>
          <w:rFonts w:ascii="Tw Cen MT" w:hAnsi="Tw Cen MT" w:cs="Microsoft New Tai Lue"/>
          <w:bCs/>
        </w:rPr>
        <w:t>Open Low Hunter Over Fences 18”</w:t>
      </w:r>
    </w:p>
    <w:p w14:paraId="03250F58" w14:textId="28183001" w:rsidR="00F13130" w:rsidRPr="00F13130" w:rsidRDefault="00F13130" w:rsidP="00EF603D">
      <w:pPr>
        <w:pStyle w:val="Default"/>
        <w:numPr>
          <w:ilvl w:val="0"/>
          <w:numId w:val="10"/>
        </w:numPr>
        <w:outlineLvl w:val="0"/>
        <w:rPr>
          <w:rFonts w:ascii="Tw Cen MT" w:hAnsi="Tw Cen MT" w:cs="Microsoft New Tai Lue"/>
          <w:b/>
        </w:rPr>
      </w:pPr>
      <w:r>
        <w:rPr>
          <w:rFonts w:ascii="Tw Cen MT" w:hAnsi="Tw Cen MT" w:cs="Microsoft New Tai Lue"/>
          <w:bCs/>
        </w:rPr>
        <w:t>Open Low Hunter Over Fences 18”</w:t>
      </w:r>
    </w:p>
    <w:p w14:paraId="42F655E7" w14:textId="3EC8A6DC" w:rsidR="00F13130" w:rsidRPr="00CA1527" w:rsidRDefault="00F13130" w:rsidP="00EF603D">
      <w:pPr>
        <w:pStyle w:val="Default"/>
        <w:numPr>
          <w:ilvl w:val="0"/>
          <w:numId w:val="10"/>
        </w:numPr>
        <w:outlineLvl w:val="0"/>
        <w:rPr>
          <w:rFonts w:ascii="Tw Cen MT" w:hAnsi="Tw Cen MT" w:cs="Microsoft New Tai Lue"/>
          <w:b/>
        </w:rPr>
      </w:pPr>
      <w:r>
        <w:rPr>
          <w:rFonts w:ascii="Tw Cen MT" w:hAnsi="Tw Cen MT" w:cs="Microsoft New Tai Lue"/>
          <w:bCs/>
        </w:rPr>
        <w:t>Open Low Hunter Under Saddle</w:t>
      </w:r>
    </w:p>
    <w:p w14:paraId="24910F0F" w14:textId="77777777" w:rsidR="00F6565D" w:rsidRPr="00CA1527" w:rsidRDefault="00F6565D" w:rsidP="00F6565D">
      <w:pPr>
        <w:pStyle w:val="Default"/>
        <w:numPr>
          <w:ilvl w:val="0"/>
          <w:numId w:val="10"/>
        </w:numPr>
        <w:outlineLvl w:val="0"/>
        <w:rPr>
          <w:rFonts w:ascii="Tw Cen MT" w:hAnsi="Tw Cen MT" w:cs="Microsoft New Tai Lue"/>
        </w:rPr>
      </w:pPr>
      <w:r w:rsidRPr="00CA1527">
        <w:rPr>
          <w:rFonts w:ascii="Tw Cen MT" w:hAnsi="Tw Cen MT" w:cs="Microsoft New Tai Lue"/>
        </w:rPr>
        <w:t xml:space="preserve">WPCSA A/B Conformation English Pleasure - </w:t>
      </w:r>
      <w:r w:rsidR="008D6B8E" w:rsidRPr="00CA1527">
        <w:rPr>
          <w:rFonts w:ascii="Tw Cen MT" w:hAnsi="Tw Cen MT" w:cs="Microsoft New Tai Lue"/>
        </w:rPr>
        <w:t>Jr</w:t>
      </w:r>
    </w:p>
    <w:p w14:paraId="6BFB6D44" w14:textId="77777777" w:rsidR="00F6565D" w:rsidRPr="00CA1527" w:rsidRDefault="00F6565D" w:rsidP="00F6565D">
      <w:pPr>
        <w:pStyle w:val="Default"/>
        <w:numPr>
          <w:ilvl w:val="0"/>
          <w:numId w:val="10"/>
        </w:numPr>
        <w:outlineLvl w:val="0"/>
        <w:rPr>
          <w:rFonts w:ascii="Tw Cen MT" w:hAnsi="Tw Cen MT" w:cs="Microsoft New Tai Lue"/>
        </w:rPr>
      </w:pPr>
      <w:r w:rsidRPr="00CA1527">
        <w:rPr>
          <w:rFonts w:ascii="Tw Cen MT" w:hAnsi="Tw Cen MT" w:cs="Microsoft New Tai Lue"/>
        </w:rPr>
        <w:t xml:space="preserve">WPCSA A/B Working English Pleasure - </w:t>
      </w:r>
      <w:r w:rsidR="008D6B8E" w:rsidRPr="00CA1527">
        <w:rPr>
          <w:rFonts w:ascii="Tw Cen MT" w:hAnsi="Tw Cen MT" w:cs="Microsoft New Tai Lue"/>
        </w:rPr>
        <w:t>Jr</w:t>
      </w:r>
    </w:p>
    <w:p w14:paraId="279BBA19" w14:textId="77777777" w:rsidR="00F6565D" w:rsidRPr="00CA1527" w:rsidRDefault="00F6565D" w:rsidP="00F6565D">
      <w:pPr>
        <w:pStyle w:val="Default"/>
        <w:numPr>
          <w:ilvl w:val="0"/>
          <w:numId w:val="10"/>
        </w:numPr>
        <w:outlineLvl w:val="0"/>
        <w:rPr>
          <w:rFonts w:ascii="Tw Cen MT" w:hAnsi="Tw Cen MT" w:cs="Microsoft New Tai Lue"/>
        </w:rPr>
      </w:pPr>
      <w:r w:rsidRPr="00CA1527">
        <w:rPr>
          <w:rFonts w:ascii="Tw Cen MT" w:hAnsi="Tw Cen MT" w:cs="Microsoft New Tai Lue"/>
        </w:rPr>
        <w:t xml:space="preserve">WPCSA A/B Conformation English Pleasure </w:t>
      </w:r>
      <w:r w:rsidR="006C742C" w:rsidRPr="00CA1527">
        <w:rPr>
          <w:rFonts w:ascii="Tw Cen MT" w:hAnsi="Tw Cen MT" w:cs="Microsoft New Tai Lue"/>
        </w:rPr>
        <w:t>Stake</w:t>
      </w:r>
      <w:r w:rsidRPr="00CA1527">
        <w:rPr>
          <w:rFonts w:ascii="Tw Cen MT" w:hAnsi="Tw Cen MT" w:cs="Microsoft New Tai Lue"/>
        </w:rPr>
        <w:t xml:space="preserve"> - </w:t>
      </w:r>
      <w:r w:rsidR="008D6B8E" w:rsidRPr="00CA1527">
        <w:rPr>
          <w:rFonts w:ascii="Tw Cen MT" w:hAnsi="Tw Cen MT" w:cs="Microsoft New Tai Lue"/>
        </w:rPr>
        <w:t>Jr</w:t>
      </w:r>
    </w:p>
    <w:p w14:paraId="1C3F163E" w14:textId="77777777" w:rsidR="00F6565D" w:rsidRPr="00CA1527" w:rsidRDefault="00F6565D" w:rsidP="00F6565D">
      <w:pPr>
        <w:pStyle w:val="Default"/>
        <w:numPr>
          <w:ilvl w:val="0"/>
          <w:numId w:val="10"/>
        </w:numPr>
        <w:outlineLvl w:val="0"/>
        <w:rPr>
          <w:rFonts w:ascii="Tw Cen MT" w:hAnsi="Tw Cen MT" w:cs="Microsoft New Tai Lue"/>
          <w:b/>
        </w:rPr>
      </w:pPr>
      <w:r w:rsidRPr="00CA1527">
        <w:rPr>
          <w:rFonts w:ascii="Tw Cen MT" w:hAnsi="Tw Cen MT" w:cs="Microsoft New Tai Lue"/>
          <w:b/>
        </w:rPr>
        <w:t xml:space="preserve">WPCSA A/B English Pleasure </w:t>
      </w:r>
      <w:r w:rsidR="007E7861" w:rsidRPr="00CA1527">
        <w:rPr>
          <w:rFonts w:ascii="Tw Cen MT" w:hAnsi="Tw Cen MT" w:cs="Microsoft New Tai Lue"/>
          <w:b/>
        </w:rPr>
        <w:t xml:space="preserve">Champion &amp; Reserve </w:t>
      </w:r>
      <w:r w:rsidR="006E2B06" w:rsidRPr="00CA1527">
        <w:rPr>
          <w:rFonts w:ascii="Tw Cen MT" w:hAnsi="Tw Cen MT" w:cs="Microsoft New Tai Lue"/>
          <w:b/>
        </w:rPr>
        <w:t>-</w:t>
      </w:r>
      <w:r w:rsidRPr="00CA1527">
        <w:rPr>
          <w:rFonts w:ascii="Tw Cen MT" w:hAnsi="Tw Cen MT" w:cs="Microsoft New Tai Lue"/>
          <w:b/>
        </w:rPr>
        <w:t xml:space="preserve"> </w:t>
      </w:r>
      <w:r w:rsidR="008D6B8E" w:rsidRPr="00CA1527">
        <w:rPr>
          <w:rFonts w:ascii="Tw Cen MT" w:hAnsi="Tw Cen MT" w:cs="Microsoft New Tai Lue"/>
          <w:b/>
        </w:rPr>
        <w:t>Jr</w:t>
      </w:r>
      <w:r w:rsidR="006E2B06" w:rsidRPr="00CA1527">
        <w:rPr>
          <w:rFonts w:ascii="Tw Cen MT" w:hAnsi="Tw Cen MT" w:cs="Microsoft New Tai Lue"/>
          <w:b/>
        </w:rPr>
        <w:t xml:space="preserve"> | No Entry </w:t>
      </w:r>
      <w:r w:rsidR="006E2B06" w:rsidRPr="00CA1527">
        <w:rPr>
          <w:rFonts w:ascii="Tw Cen MT" w:hAnsi="Tw Cen MT"/>
          <w:b/>
        </w:rPr>
        <w:t>–</w:t>
      </w:r>
      <w:r w:rsidR="006E2B06" w:rsidRPr="00CA1527">
        <w:rPr>
          <w:rFonts w:ascii="Tw Cen MT" w:hAnsi="Tw Cen MT" w:cs="Microsoft New Tai Lue"/>
          <w:b/>
        </w:rPr>
        <w:t xml:space="preserve"> Qualify Only</w:t>
      </w:r>
    </w:p>
    <w:p w14:paraId="3B45151A" w14:textId="77777777" w:rsidR="00F6565D" w:rsidRPr="00CA1527" w:rsidRDefault="00F6565D" w:rsidP="00F6565D">
      <w:pPr>
        <w:pStyle w:val="Default"/>
        <w:numPr>
          <w:ilvl w:val="0"/>
          <w:numId w:val="10"/>
        </w:numPr>
        <w:outlineLvl w:val="0"/>
        <w:rPr>
          <w:rFonts w:ascii="Tw Cen MT" w:hAnsi="Tw Cen MT" w:cs="Microsoft New Tai Lue"/>
        </w:rPr>
      </w:pPr>
      <w:r w:rsidRPr="00CA1527">
        <w:rPr>
          <w:rFonts w:ascii="Tw Cen MT" w:hAnsi="Tw Cen MT" w:cs="Microsoft New Tai Lue"/>
        </w:rPr>
        <w:t xml:space="preserve">WPCSA C/D Conformation English Pleasure - </w:t>
      </w:r>
      <w:r w:rsidR="008D6B8E" w:rsidRPr="00CA1527">
        <w:rPr>
          <w:rFonts w:ascii="Tw Cen MT" w:hAnsi="Tw Cen MT" w:cs="Microsoft New Tai Lue"/>
        </w:rPr>
        <w:t>Jr</w:t>
      </w:r>
      <w:r w:rsidR="00E03316" w:rsidRPr="00CA1527">
        <w:rPr>
          <w:rFonts w:ascii="Tw Cen MT" w:hAnsi="Tw Cen MT" w:cs="Microsoft New Tai Lue"/>
        </w:rPr>
        <w:t>/Adult</w:t>
      </w:r>
    </w:p>
    <w:p w14:paraId="64475259" w14:textId="77777777" w:rsidR="00F6565D" w:rsidRPr="00CA1527" w:rsidRDefault="00F6565D" w:rsidP="00F6565D">
      <w:pPr>
        <w:pStyle w:val="Default"/>
        <w:numPr>
          <w:ilvl w:val="0"/>
          <w:numId w:val="10"/>
        </w:numPr>
        <w:outlineLvl w:val="0"/>
        <w:rPr>
          <w:rFonts w:ascii="Tw Cen MT" w:hAnsi="Tw Cen MT" w:cs="Microsoft New Tai Lue"/>
        </w:rPr>
      </w:pPr>
      <w:r w:rsidRPr="00CA1527">
        <w:rPr>
          <w:rFonts w:ascii="Tw Cen MT" w:hAnsi="Tw Cen MT" w:cs="Microsoft New Tai Lue"/>
        </w:rPr>
        <w:t xml:space="preserve">WPCSA C/D Working English Pleasure - </w:t>
      </w:r>
      <w:r w:rsidR="008D6B8E" w:rsidRPr="00CA1527">
        <w:rPr>
          <w:rFonts w:ascii="Tw Cen MT" w:hAnsi="Tw Cen MT" w:cs="Microsoft New Tai Lue"/>
        </w:rPr>
        <w:t>Jr</w:t>
      </w:r>
      <w:r w:rsidR="00E03316" w:rsidRPr="00CA1527">
        <w:rPr>
          <w:rFonts w:ascii="Tw Cen MT" w:hAnsi="Tw Cen MT" w:cs="Microsoft New Tai Lue"/>
        </w:rPr>
        <w:t>/Adult</w:t>
      </w:r>
    </w:p>
    <w:p w14:paraId="1F2EFA40" w14:textId="77777777" w:rsidR="00F6565D" w:rsidRPr="00CA1527" w:rsidRDefault="00F6565D" w:rsidP="00F6565D">
      <w:pPr>
        <w:pStyle w:val="Default"/>
        <w:numPr>
          <w:ilvl w:val="0"/>
          <w:numId w:val="10"/>
        </w:numPr>
        <w:outlineLvl w:val="0"/>
        <w:rPr>
          <w:rFonts w:ascii="Tw Cen MT" w:hAnsi="Tw Cen MT" w:cs="Microsoft New Tai Lue"/>
        </w:rPr>
      </w:pPr>
      <w:r w:rsidRPr="00CA1527">
        <w:rPr>
          <w:rFonts w:ascii="Tw Cen MT" w:hAnsi="Tw Cen MT" w:cs="Microsoft New Tai Lue"/>
        </w:rPr>
        <w:t xml:space="preserve">WPCSA C/D Conformation English Pleasure </w:t>
      </w:r>
      <w:r w:rsidR="006C742C" w:rsidRPr="00CA1527">
        <w:rPr>
          <w:rFonts w:ascii="Tw Cen MT" w:hAnsi="Tw Cen MT" w:cs="Microsoft New Tai Lue"/>
        </w:rPr>
        <w:t>Stake</w:t>
      </w:r>
      <w:r w:rsidRPr="00CA1527">
        <w:rPr>
          <w:rFonts w:ascii="Tw Cen MT" w:hAnsi="Tw Cen MT" w:cs="Microsoft New Tai Lue"/>
        </w:rPr>
        <w:t xml:space="preserve"> - </w:t>
      </w:r>
      <w:r w:rsidR="008D6B8E" w:rsidRPr="00CA1527">
        <w:rPr>
          <w:rFonts w:ascii="Tw Cen MT" w:hAnsi="Tw Cen MT" w:cs="Microsoft New Tai Lue"/>
        </w:rPr>
        <w:t>Jr</w:t>
      </w:r>
      <w:r w:rsidR="00E03316" w:rsidRPr="00CA1527">
        <w:rPr>
          <w:rFonts w:ascii="Tw Cen MT" w:hAnsi="Tw Cen MT" w:cs="Microsoft New Tai Lue"/>
        </w:rPr>
        <w:t>/Adult</w:t>
      </w:r>
    </w:p>
    <w:p w14:paraId="68431B86" w14:textId="77777777" w:rsidR="00F6565D" w:rsidRPr="00CA1527" w:rsidRDefault="00F6565D" w:rsidP="00F6565D">
      <w:pPr>
        <w:pStyle w:val="Default"/>
        <w:numPr>
          <w:ilvl w:val="0"/>
          <w:numId w:val="10"/>
        </w:numPr>
        <w:outlineLvl w:val="0"/>
        <w:rPr>
          <w:rFonts w:ascii="Tw Cen MT" w:hAnsi="Tw Cen MT" w:cs="Microsoft New Tai Lue"/>
          <w:b/>
        </w:rPr>
      </w:pPr>
      <w:r w:rsidRPr="00CA1527">
        <w:rPr>
          <w:rFonts w:ascii="Tw Cen MT" w:hAnsi="Tw Cen MT" w:cs="Microsoft New Tai Lue"/>
          <w:b/>
        </w:rPr>
        <w:t xml:space="preserve">WPCSA C/D English Pleasure </w:t>
      </w:r>
      <w:r w:rsidR="007E7861" w:rsidRPr="00CA1527">
        <w:rPr>
          <w:rFonts w:ascii="Tw Cen MT" w:hAnsi="Tw Cen MT" w:cs="Microsoft New Tai Lue"/>
          <w:b/>
        </w:rPr>
        <w:t xml:space="preserve">Champion &amp; Reserve </w:t>
      </w:r>
      <w:r w:rsidRPr="00CA1527">
        <w:rPr>
          <w:rFonts w:ascii="Tw Cen MT" w:hAnsi="Tw Cen MT" w:cs="Microsoft New Tai Lue"/>
          <w:b/>
        </w:rPr>
        <w:t xml:space="preserve">- </w:t>
      </w:r>
      <w:r w:rsidR="008D6B8E" w:rsidRPr="00CA1527">
        <w:rPr>
          <w:rFonts w:ascii="Tw Cen MT" w:hAnsi="Tw Cen MT" w:cs="Microsoft New Tai Lue"/>
          <w:b/>
        </w:rPr>
        <w:t>Jr</w:t>
      </w:r>
      <w:r w:rsidR="00E03316" w:rsidRPr="00CA1527">
        <w:rPr>
          <w:rFonts w:ascii="Tw Cen MT" w:hAnsi="Tw Cen MT" w:cs="Microsoft New Tai Lue"/>
          <w:b/>
        </w:rPr>
        <w:t>/Adult</w:t>
      </w:r>
      <w:r w:rsidR="006E2B06" w:rsidRPr="00CA1527">
        <w:rPr>
          <w:rFonts w:ascii="Tw Cen MT" w:hAnsi="Tw Cen MT" w:cs="Microsoft New Tai Lue"/>
          <w:b/>
        </w:rPr>
        <w:t xml:space="preserve"> | No Entry </w:t>
      </w:r>
      <w:r w:rsidR="006E2B06" w:rsidRPr="00CA1527">
        <w:rPr>
          <w:rFonts w:ascii="Tw Cen MT" w:hAnsi="Tw Cen MT"/>
          <w:b/>
        </w:rPr>
        <w:t>–</w:t>
      </w:r>
      <w:r w:rsidR="006E2B06" w:rsidRPr="00CA1527">
        <w:rPr>
          <w:rFonts w:ascii="Tw Cen MT" w:hAnsi="Tw Cen MT" w:cs="Microsoft New Tai Lue"/>
          <w:b/>
        </w:rPr>
        <w:t xml:space="preserve"> Qualify Only</w:t>
      </w:r>
    </w:p>
    <w:p w14:paraId="7183DF4F" w14:textId="77777777" w:rsidR="00F6565D" w:rsidRPr="00CA1527" w:rsidRDefault="00F6565D" w:rsidP="00F6565D">
      <w:pPr>
        <w:pStyle w:val="Default"/>
        <w:numPr>
          <w:ilvl w:val="0"/>
          <w:numId w:val="10"/>
        </w:numPr>
        <w:outlineLvl w:val="0"/>
        <w:rPr>
          <w:rFonts w:ascii="Tw Cen MT" w:hAnsi="Tw Cen MT" w:cs="Microsoft New Tai Lue"/>
        </w:rPr>
      </w:pPr>
      <w:r w:rsidRPr="00CA1527">
        <w:rPr>
          <w:rFonts w:ascii="Tw Cen MT" w:hAnsi="Tw Cen MT" w:cs="Microsoft New Tai Lue"/>
        </w:rPr>
        <w:t xml:space="preserve">WPCSA A/B Conformation English Pleasure </w:t>
      </w:r>
      <w:r w:rsidR="00E03316" w:rsidRPr="00CA1527">
        <w:rPr>
          <w:rFonts w:ascii="Tw Cen MT" w:hAnsi="Tw Cen MT" w:cs="Microsoft New Tai Lue"/>
        </w:rPr>
        <w:t>- Adult</w:t>
      </w:r>
    </w:p>
    <w:p w14:paraId="6B1ACEA9" w14:textId="77777777" w:rsidR="00F6565D" w:rsidRPr="00CA1527" w:rsidRDefault="00F6565D" w:rsidP="00F6565D">
      <w:pPr>
        <w:pStyle w:val="Default"/>
        <w:numPr>
          <w:ilvl w:val="0"/>
          <w:numId w:val="10"/>
        </w:numPr>
        <w:outlineLvl w:val="0"/>
        <w:rPr>
          <w:rFonts w:ascii="Tw Cen MT" w:hAnsi="Tw Cen MT" w:cs="Microsoft New Tai Lue"/>
        </w:rPr>
      </w:pPr>
      <w:r w:rsidRPr="00CA1527">
        <w:rPr>
          <w:rFonts w:ascii="Tw Cen MT" w:hAnsi="Tw Cen MT" w:cs="Microsoft New Tai Lue"/>
        </w:rPr>
        <w:t xml:space="preserve">WPCSA A/B Working English Pleasure </w:t>
      </w:r>
      <w:r w:rsidR="00E03316" w:rsidRPr="00CA1527">
        <w:rPr>
          <w:rFonts w:ascii="Tw Cen MT" w:hAnsi="Tw Cen MT" w:cs="Microsoft New Tai Lue"/>
        </w:rPr>
        <w:t>- Adult</w:t>
      </w:r>
    </w:p>
    <w:p w14:paraId="7E77180F" w14:textId="77777777" w:rsidR="00F6565D" w:rsidRPr="00CA1527" w:rsidRDefault="00F6565D" w:rsidP="00F6565D">
      <w:pPr>
        <w:pStyle w:val="Default"/>
        <w:numPr>
          <w:ilvl w:val="0"/>
          <w:numId w:val="10"/>
        </w:numPr>
        <w:outlineLvl w:val="0"/>
        <w:rPr>
          <w:rFonts w:ascii="Tw Cen MT" w:hAnsi="Tw Cen MT" w:cs="Microsoft New Tai Lue"/>
        </w:rPr>
      </w:pPr>
      <w:r w:rsidRPr="00CA1527">
        <w:rPr>
          <w:rFonts w:ascii="Tw Cen MT" w:hAnsi="Tw Cen MT" w:cs="Microsoft New Tai Lue"/>
        </w:rPr>
        <w:t xml:space="preserve">WPCSA A/B Conformation English Pleasure </w:t>
      </w:r>
      <w:r w:rsidR="006C742C" w:rsidRPr="00CA1527">
        <w:rPr>
          <w:rFonts w:ascii="Tw Cen MT" w:hAnsi="Tw Cen MT" w:cs="Microsoft New Tai Lue"/>
        </w:rPr>
        <w:t>Stake</w:t>
      </w:r>
      <w:r w:rsidRPr="00CA1527">
        <w:rPr>
          <w:rFonts w:ascii="Tw Cen MT" w:hAnsi="Tw Cen MT" w:cs="Microsoft New Tai Lue"/>
        </w:rPr>
        <w:t xml:space="preserve"> </w:t>
      </w:r>
      <w:r w:rsidR="00E03316" w:rsidRPr="00CA1527">
        <w:rPr>
          <w:rFonts w:ascii="Tw Cen MT" w:hAnsi="Tw Cen MT" w:cs="Microsoft New Tai Lue"/>
        </w:rPr>
        <w:t>- Adult</w:t>
      </w:r>
    </w:p>
    <w:p w14:paraId="39E30297" w14:textId="77777777" w:rsidR="00F6565D" w:rsidRPr="00CA1527" w:rsidRDefault="00F6565D" w:rsidP="00F6565D">
      <w:pPr>
        <w:pStyle w:val="Default"/>
        <w:numPr>
          <w:ilvl w:val="0"/>
          <w:numId w:val="10"/>
        </w:numPr>
        <w:outlineLvl w:val="0"/>
        <w:rPr>
          <w:rFonts w:ascii="Tw Cen MT" w:hAnsi="Tw Cen MT" w:cs="Microsoft New Tai Lue"/>
          <w:b/>
        </w:rPr>
      </w:pPr>
      <w:r w:rsidRPr="00CA1527">
        <w:rPr>
          <w:rFonts w:ascii="Tw Cen MT" w:hAnsi="Tw Cen MT" w:cs="Microsoft New Tai Lue"/>
          <w:b/>
        </w:rPr>
        <w:t xml:space="preserve">WPCSA A/B English Pleasure </w:t>
      </w:r>
      <w:r w:rsidR="007E7861" w:rsidRPr="00CA1527">
        <w:rPr>
          <w:rFonts w:ascii="Tw Cen MT" w:hAnsi="Tw Cen MT" w:cs="Microsoft New Tai Lue"/>
          <w:b/>
        </w:rPr>
        <w:t xml:space="preserve">Champion &amp; Reserve </w:t>
      </w:r>
      <w:r w:rsidR="006E2B06" w:rsidRPr="00CA1527">
        <w:rPr>
          <w:rFonts w:ascii="Tw Cen MT" w:hAnsi="Tw Cen MT" w:cs="Microsoft New Tai Lue"/>
          <w:b/>
        </w:rPr>
        <w:t>-</w:t>
      </w:r>
      <w:r w:rsidR="00E03316" w:rsidRPr="00CA1527">
        <w:rPr>
          <w:rFonts w:ascii="Tw Cen MT" w:hAnsi="Tw Cen MT" w:cs="Microsoft New Tai Lue"/>
          <w:b/>
        </w:rPr>
        <w:t xml:space="preserve"> Adult</w:t>
      </w:r>
      <w:r w:rsidR="006E2B06" w:rsidRPr="00CA1527">
        <w:rPr>
          <w:rFonts w:ascii="Tw Cen MT" w:hAnsi="Tw Cen MT" w:cs="Microsoft New Tai Lue"/>
          <w:b/>
        </w:rPr>
        <w:t xml:space="preserve"> | No Entry </w:t>
      </w:r>
      <w:r w:rsidR="006E2B06" w:rsidRPr="00CA1527">
        <w:rPr>
          <w:rFonts w:ascii="Tw Cen MT" w:hAnsi="Tw Cen MT"/>
          <w:b/>
        </w:rPr>
        <w:t>–</w:t>
      </w:r>
      <w:r w:rsidR="006E2B06" w:rsidRPr="00CA1527">
        <w:rPr>
          <w:rFonts w:ascii="Tw Cen MT" w:hAnsi="Tw Cen MT" w:cs="Microsoft New Tai Lue"/>
          <w:b/>
        </w:rPr>
        <w:t xml:space="preserve"> Qualify Only</w:t>
      </w:r>
    </w:p>
    <w:p w14:paraId="0A5C7CB3" w14:textId="77777777" w:rsidR="007A1F2F" w:rsidRPr="00CA1527" w:rsidRDefault="007A1F2F" w:rsidP="007A1F2F">
      <w:pPr>
        <w:pStyle w:val="Default"/>
        <w:numPr>
          <w:ilvl w:val="0"/>
          <w:numId w:val="10"/>
        </w:numPr>
        <w:outlineLvl w:val="0"/>
        <w:rPr>
          <w:rFonts w:ascii="Tw Cen MT" w:hAnsi="Tw Cen MT" w:cs="Microsoft New Tai Lue"/>
        </w:rPr>
      </w:pPr>
      <w:r w:rsidRPr="00CA1527">
        <w:rPr>
          <w:rFonts w:ascii="Tw Cen MT" w:hAnsi="Tw Cen MT" w:cs="Microsoft New Tai Lue"/>
        </w:rPr>
        <w:t>WPCSA</w:t>
      </w:r>
      <w:r w:rsidRPr="00CA1527">
        <w:rPr>
          <w:rFonts w:ascii="Tw Cen MT" w:hAnsi="Tw Cen MT"/>
        </w:rPr>
        <w:t xml:space="preserve"> </w:t>
      </w:r>
      <w:r w:rsidRPr="00CA1527">
        <w:rPr>
          <w:rFonts w:ascii="Tw Cen MT" w:hAnsi="Tw Cen MT" w:cs="Microsoft New Tai Lue"/>
        </w:rPr>
        <w:t>A/B Ridden Welsh Classic - Jr/Adult</w:t>
      </w:r>
    </w:p>
    <w:p w14:paraId="1928A576" w14:textId="77777777" w:rsidR="007A1F2F" w:rsidRPr="00CA1527" w:rsidRDefault="007A1F2F" w:rsidP="007A1F2F">
      <w:pPr>
        <w:pStyle w:val="Default"/>
        <w:numPr>
          <w:ilvl w:val="0"/>
          <w:numId w:val="10"/>
        </w:numPr>
        <w:outlineLvl w:val="0"/>
        <w:rPr>
          <w:rFonts w:ascii="Tw Cen MT" w:hAnsi="Tw Cen MT" w:cs="Microsoft New Tai Lue"/>
        </w:rPr>
      </w:pPr>
      <w:r w:rsidRPr="00CA1527">
        <w:rPr>
          <w:rFonts w:ascii="Tw Cen MT" w:hAnsi="Tw Cen MT" w:cs="Microsoft New Tai Lue"/>
        </w:rPr>
        <w:t>WPCSA C/D Ridden Welsh Classic - Jr/Adult</w:t>
      </w:r>
    </w:p>
    <w:p w14:paraId="47606FD1" w14:textId="77777777" w:rsidR="007A1F2F" w:rsidRPr="00CA1527" w:rsidRDefault="007A1F2F" w:rsidP="007A1F2F">
      <w:pPr>
        <w:pStyle w:val="Default"/>
        <w:numPr>
          <w:ilvl w:val="0"/>
          <w:numId w:val="10"/>
        </w:numPr>
        <w:outlineLvl w:val="0"/>
        <w:rPr>
          <w:rFonts w:ascii="Tw Cen MT" w:hAnsi="Tw Cen MT" w:cs="Microsoft New Tai Lue"/>
          <w:b/>
          <w:bCs/>
        </w:rPr>
      </w:pPr>
      <w:r w:rsidRPr="00CA1527">
        <w:rPr>
          <w:rFonts w:ascii="Tw Cen MT" w:hAnsi="Tw Cen MT" w:cs="Microsoft New Tai Lue"/>
          <w:b/>
          <w:bCs/>
        </w:rPr>
        <w:t xml:space="preserve">WPCSA Ridden Welsh Classic Championship Class </w:t>
      </w:r>
      <w:r w:rsidRPr="00CA1527">
        <w:rPr>
          <w:rFonts w:ascii="Tw Cen MT" w:hAnsi="Tw Cen MT"/>
        </w:rPr>
        <w:t xml:space="preserve">- </w:t>
      </w:r>
      <w:r w:rsidRPr="00CA1527">
        <w:rPr>
          <w:rFonts w:ascii="Tw Cen MT" w:hAnsi="Tw Cen MT" w:cs="Microsoft New Tai Lue"/>
          <w:b/>
          <w:bCs/>
        </w:rPr>
        <w:t>Jr/Adult | No Entry – Qualify Only</w:t>
      </w:r>
    </w:p>
    <w:p w14:paraId="554071C2" w14:textId="518857B1" w:rsidR="007A1F2F" w:rsidRPr="005941F9" w:rsidRDefault="007A1F2F" w:rsidP="005941F9">
      <w:pPr>
        <w:pStyle w:val="Default"/>
        <w:numPr>
          <w:ilvl w:val="0"/>
          <w:numId w:val="10"/>
        </w:numPr>
        <w:outlineLvl w:val="0"/>
        <w:rPr>
          <w:rFonts w:ascii="Tw Cen MT" w:hAnsi="Tw Cen MT"/>
        </w:rPr>
      </w:pPr>
      <w:r w:rsidRPr="005941F9">
        <w:rPr>
          <w:rFonts w:ascii="Tw Cen MT" w:hAnsi="Tw Cen MT"/>
        </w:rPr>
        <w:t xml:space="preserve">WPCSA Hunter Seat Equitation </w:t>
      </w:r>
      <w:r w:rsidR="0036102C">
        <w:rPr>
          <w:rFonts w:ascii="Tw Cen MT" w:hAnsi="Tw Cen MT"/>
        </w:rPr>
        <w:t xml:space="preserve">Under Saddle </w:t>
      </w:r>
      <w:r w:rsidRPr="005941F9">
        <w:rPr>
          <w:rFonts w:ascii="Tw Cen MT" w:hAnsi="Tw Cen MT"/>
        </w:rPr>
        <w:t>- Open to A, B, C/D, Half &amp; Part-Bred – Adult/Junior</w:t>
      </w:r>
    </w:p>
    <w:p w14:paraId="54E74088" w14:textId="32FAA95F" w:rsidR="00F6565D" w:rsidRPr="00CA1527" w:rsidRDefault="00F6565D" w:rsidP="00F6565D">
      <w:pPr>
        <w:pStyle w:val="Default"/>
        <w:numPr>
          <w:ilvl w:val="0"/>
          <w:numId w:val="10"/>
        </w:numPr>
        <w:outlineLvl w:val="0"/>
        <w:rPr>
          <w:rFonts w:ascii="Tw Cen MT" w:hAnsi="Tw Cen MT" w:cs="Microsoft New Tai Lue"/>
        </w:rPr>
      </w:pPr>
      <w:r w:rsidRPr="00CA1527">
        <w:rPr>
          <w:rFonts w:ascii="Tw Cen MT" w:hAnsi="Tw Cen MT" w:cs="Microsoft New Tai Lue"/>
        </w:rPr>
        <w:t xml:space="preserve">WPCSA </w:t>
      </w:r>
      <w:r w:rsidR="00C12388" w:rsidRPr="00CA1527">
        <w:rPr>
          <w:rFonts w:ascii="Tw Cen MT" w:hAnsi="Tw Cen MT" w:cs="Microsoft New Tai Lue"/>
        </w:rPr>
        <w:t>Half/Part Bred</w:t>
      </w:r>
      <w:r w:rsidR="00567455" w:rsidRPr="00CA1527">
        <w:rPr>
          <w:rFonts w:ascii="Tw Cen MT" w:hAnsi="Tw Cen MT" w:cs="Microsoft New Tai Lue"/>
        </w:rPr>
        <w:t xml:space="preserve"> Conformation English Pleasure - </w:t>
      </w:r>
      <w:r w:rsidR="008D6B8E" w:rsidRPr="00CA1527">
        <w:rPr>
          <w:rFonts w:ascii="Tw Cen MT" w:hAnsi="Tw Cen MT" w:cs="Microsoft New Tai Lue"/>
        </w:rPr>
        <w:t>Jr</w:t>
      </w:r>
      <w:r w:rsidR="00E03316" w:rsidRPr="00CA1527">
        <w:rPr>
          <w:rFonts w:ascii="Tw Cen MT" w:hAnsi="Tw Cen MT" w:cs="Microsoft New Tai Lue"/>
        </w:rPr>
        <w:t>/Adult</w:t>
      </w:r>
    </w:p>
    <w:p w14:paraId="46A38DE7" w14:textId="77777777" w:rsidR="00F6565D" w:rsidRPr="00CA1527" w:rsidRDefault="00F6565D" w:rsidP="00F6565D">
      <w:pPr>
        <w:pStyle w:val="Default"/>
        <w:numPr>
          <w:ilvl w:val="0"/>
          <w:numId w:val="10"/>
        </w:numPr>
        <w:outlineLvl w:val="0"/>
        <w:rPr>
          <w:rFonts w:ascii="Tw Cen MT" w:hAnsi="Tw Cen MT" w:cs="Microsoft New Tai Lue"/>
        </w:rPr>
      </w:pPr>
      <w:r w:rsidRPr="00CA1527">
        <w:rPr>
          <w:rFonts w:ascii="Tw Cen MT" w:hAnsi="Tw Cen MT" w:cs="Microsoft New Tai Lue"/>
        </w:rPr>
        <w:t xml:space="preserve">WPCSA </w:t>
      </w:r>
      <w:r w:rsidR="00C12388" w:rsidRPr="00CA1527">
        <w:rPr>
          <w:rFonts w:ascii="Tw Cen MT" w:hAnsi="Tw Cen MT" w:cs="Microsoft New Tai Lue"/>
        </w:rPr>
        <w:t>Half/Part Bred</w:t>
      </w:r>
      <w:r w:rsidR="00567455" w:rsidRPr="00CA1527">
        <w:rPr>
          <w:rFonts w:ascii="Tw Cen MT" w:hAnsi="Tw Cen MT" w:cs="Microsoft New Tai Lue"/>
        </w:rPr>
        <w:t xml:space="preserve"> Working English Pleasure</w:t>
      </w:r>
      <w:bookmarkStart w:id="4" w:name="_Hlk18139823"/>
      <w:r w:rsidR="00567455" w:rsidRPr="00CA1527">
        <w:rPr>
          <w:rFonts w:ascii="Tw Cen MT" w:hAnsi="Tw Cen MT" w:cs="Microsoft New Tai Lue"/>
        </w:rPr>
        <w:t xml:space="preserve"> - </w:t>
      </w:r>
      <w:r w:rsidR="008D6B8E" w:rsidRPr="00CA1527">
        <w:rPr>
          <w:rFonts w:ascii="Tw Cen MT" w:hAnsi="Tw Cen MT" w:cs="Microsoft New Tai Lue"/>
        </w:rPr>
        <w:t>Jr</w:t>
      </w:r>
      <w:r w:rsidR="00E03316" w:rsidRPr="00CA1527">
        <w:rPr>
          <w:rFonts w:ascii="Tw Cen MT" w:hAnsi="Tw Cen MT" w:cs="Microsoft New Tai Lue"/>
        </w:rPr>
        <w:t>/Adult</w:t>
      </w:r>
      <w:bookmarkEnd w:id="4"/>
    </w:p>
    <w:p w14:paraId="0B87B15C" w14:textId="77777777" w:rsidR="00F6565D" w:rsidRPr="00CA1527" w:rsidRDefault="00F6565D" w:rsidP="00F6565D">
      <w:pPr>
        <w:pStyle w:val="Default"/>
        <w:numPr>
          <w:ilvl w:val="0"/>
          <w:numId w:val="10"/>
        </w:numPr>
        <w:outlineLvl w:val="0"/>
        <w:rPr>
          <w:rFonts w:ascii="Tw Cen MT" w:hAnsi="Tw Cen MT" w:cs="Microsoft New Tai Lue"/>
        </w:rPr>
      </w:pPr>
      <w:r w:rsidRPr="00CA1527">
        <w:rPr>
          <w:rFonts w:ascii="Tw Cen MT" w:hAnsi="Tw Cen MT" w:cs="Microsoft New Tai Lue"/>
        </w:rPr>
        <w:t xml:space="preserve">WPCSA </w:t>
      </w:r>
      <w:r w:rsidR="00C12388" w:rsidRPr="00CA1527">
        <w:rPr>
          <w:rFonts w:ascii="Tw Cen MT" w:hAnsi="Tw Cen MT" w:cs="Microsoft New Tai Lue"/>
        </w:rPr>
        <w:t>Half/Part Bred</w:t>
      </w:r>
      <w:r w:rsidRPr="00CA1527">
        <w:rPr>
          <w:rFonts w:ascii="Tw Cen MT" w:hAnsi="Tw Cen MT" w:cs="Microsoft New Tai Lue"/>
        </w:rPr>
        <w:t xml:space="preserve"> Conformation</w:t>
      </w:r>
      <w:r w:rsidR="00567455" w:rsidRPr="00CA1527">
        <w:rPr>
          <w:rFonts w:ascii="Tw Cen MT" w:hAnsi="Tw Cen MT" w:cs="Microsoft New Tai Lue"/>
        </w:rPr>
        <w:t xml:space="preserve"> English Pleasure </w:t>
      </w:r>
      <w:r w:rsidR="006C742C" w:rsidRPr="00CA1527">
        <w:rPr>
          <w:rFonts w:ascii="Tw Cen MT" w:hAnsi="Tw Cen MT" w:cs="Microsoft New Tai Lue"/>
        </w:rPr>
        <w:t>Stake</w:t>
      </w:r>
      <w:r w:rsidR="00567455" w:rsidRPr="00CA1527">
        <w:rPr>
          <w:rFonts w:ascii="Tw Cen MT" w:hAnsi="Tw Cen MT" w:cs="Microsoft New Tai Lue"/>
        </w:rPr>
        <w:t xml:space="preserve"> - </w:t>
      </w:r>
      <w:r w:rsidR="008D6B8E" w:rsidRPr="00CA1527">
        <w:rPr>
          <w:rFonts w:ascii="Tw Cen MT" w:hAnsi="Tw Cen MT" w:cs="Microsoft New Tai Lue"/>
        </w:rPr>
        <w:t>Jr</w:t>
      </w:r>
      <w:r w:rsidR="00E03316" w:rsidRPr="00CA1527">
        <w:rPr>
          <w:rFonts w:ascii="Tw Cen MT" w:hAnsi="Tw Cen MT" w:cs="Microsoft New Tai Lue"/>
        </w:rPr>
        <w:t>/Adult</w:t>
      </w:r>
    </w:p>
    <w:p w14:paraId="6FABD31C" w14:textId="77777777" w:rsidR="00C54B3F" w:rsidRPr="00CA1527" w:rsidRDefault="00F6565D" w:rsidP="00C54B3F">
      <w:pPr>
        <w:pStyle w:val="Default"/>
        <w:numPr>
          <w:ilvl w:val="0"/>
          <w:numId w:val="10"/>
        </w:numPr>
        <w:outlineLvl w:val="0"/>
        <w:rPr>
          <w:rFonts w:ascii="Tw Cen MT" w:hAnsi="Tw Cen MT" w:cs="Microsoft New Tai Lue"/>
        </w:rPr>
      </w:pPr>
      <w:r w:rsidRPr="00CA1527">
        <w:rPr>
          <w:rFonts w:ascii="Tw Cen MT" w:hAnsi="Tw Cen MT" w:cs="Microsoft New Tai Lue"/>
          <w:b/>
        </w:rPr>
        <w:t xml:space="preserve">WPCSA </w:t>
      </w:r>
      <w:r w:rsidR="00C12388" w:rsidRPr="00CA1527">
        <w:rPr>
          <w:rFonts w:ascii="Tw Cen MT" w:hAnsi="Tw Cen MT" w:cs="Microsoft New Tai Lue"/>
          <w:b/>
        </w:rPr>
        <w:t>Half/Part Bred</w:t>
      </w:r>
      <w:r w:rsidR="00567455" w:rsidRPr="00CA1527">
        <w:rPr>
          <w:rFonts w:ascii="Tw Cen MT" w:hAnsi="Tw Cen MT" w:cs="Microsoft New Tai Lue"/>
          <w:b/>
        </w:rPr>
        <w:t xml:space="preserve"> English Pleasure </w:t>
      </w:r>
      <w:bookmarkStart w:id="5" w:name="_Hlk18139768"/>
      <w:r w:rsidR="007E7861" w:rsidRPr="00CA1527">
        <w:rPr>
          <w:rFonts w:ascii="Tw Cen MT" w:hAnsi="Tw Cen MT" w:cs="Microsoft New Tai Lue"/>
          <w:b/>
        </w:rPr>
        <w:t xml:space="preserve">Champion &amp; Reserve </w:t>
      </w:r>
      <w:bookmarkEnd w:id="5"/>
      <w:r w:rsidR="00567455" w:rsidRPr="00CA1527">
        <w:rPr>
          <w:rFonts w:ascii="Tw Cen MT" w:hAnsi="Tw Cen MT" w:cs="Microsoft New Tai Lue"/>
          <w:b/>
        </w:rPr>
        <w:t xml:space="preserve">- </w:t>
      </w:r>
      <w:r w:rsidR="008D6B8E" w:rsidRPr="00CA1527">
        <w:rPr>
          <w:rFonts w:ascii="Tw Cen MT" w:hAnsi="Tw Cen MT" w:cs="Microsoft New Tai Lue"/>
          <w:b/>
        </w:rPr>
        <w:t>Jr</w:t>
      </w:r>
      <w:r w:rsidR="00E03316" w:rsidRPr="00CA1527">
        <w:rPr>
          <w:rFonts w:ascii="Tw Cen MT" w:hAnsi="Tw Cen MT" w:cs="Microsoft New Tai Lue"/>
          <w:b/>
        </w:rPr>
        <w:t>/Adult</w:t>
      </w:r>
      <w:r w:rsidR="006E2B06" w:rsidRPr="00CA1527">
        <w:rPr>
          <w:rFonts w:ascii="Tw Cen MT" w:hAnsi="Tw Cen MT" w:cs="Microsoft New Tai Lue"/>
          <w:b/>
        </w:rPr>
        <w:t xml:space="preserve"> | No Entry </w:t>
      </w:r>
      <w:r w:rsidR="006E2B06" w:rsidRPr="00CA1527">
        <w:rPr>
          <w:rFonts w:ascii="Tw Cen MT" w:hAnsi="Tw Cen MT"/>
          <w:b/>
        </w:rPr>
        <w:t>–</w:t>
      </w:r>
      <w:r w:rsidR="006E2B06" w:rsidRPr="00CA1527">
        <w:rPr>
          <w:rFonts w:ascii="Tw Cen MT" w:hAnsi="Tw Cen MT" w:cs="Microsoft New Tai Lue"/>
          <w:b/>
        </w:rPr>
        <w:t xml:space="preserve"> Qualify Only</w:t>
      </w:r>
    </w:p>
    <w:p w14:paraId="6338EC5B" w14:textId="1C791844" w:rsidR="005941F9" w:rsidRPr="00CA1527" w:rsidRDefault="005941F9" w:rsidP="005941F9">
      <w:pPr>
        <w:pStyle w:val="Default"/>
        <w:numPr>
          <w:ilvl w:val="0"/>
          <w:numId w:val="10"/>
        </w:numPr>
        <w:rPr>
          <w:rFonts w:ascii="Tw Cen MT" w:hAnsi="Tw Cen MT" w:cs="Microsoft New Tai Lue"/>
        </w:rPr>
      </w:pPr>
      <w:r w:rsidRPr="00CA1527">
        <w:rPr>
          <w:rFonts w:ascii="Tw Cen MT" w:hAnsi="Tw Cen MT" w:cs="Microsoft New Tai Lue"/>
        </w:rPr>
        <w:t xml:space="preserve">WPCSA Walk - </w:t>
      </w:r>
      <w:proofErr w:type="gramStart"/>
      <w:r w:rsidRPr="00CA1527">
        <w:rPr>
          <w:rFonts w:ascii="Tw Cen MT" w:hAnsi="Tw Cen MT" w:cs="Microsoft New Tai Lue"/>
        </w:rPr>
        <w:t>A,B</w:t>
      </w:r>
      <w:proofErr w:type="gramEnd"/>
      <w:r w:rsidRPr="00CA1527">
        <w:rPr>
          <w:rFonts w:ascii="Tw Cen MT" w:hAnsi="Tw Cen MT" w:cs="Microsoft New Tai Lue"/>
        </w:rPr>
        <w:t>,C,D,1/2,PB (Mares/Geldings) - 1</w:t>
      </w:r>
      <w:r w:rsidR="0036102C">
        <w:rPr>
          <w:rFonts w:ascii="Tw Cen MT" w:hAnsi="Tw Cen MT" w:cs="Microsoft New Tai Lue"/>
        </w:rPr>
        <w:t>2</w:t>
      </w:r>
      <w:r w:rsidRPr="00CA1527">
        <w:rPr>
          <w:rFonts w:ascii="Tw Cen MT" w:hAnsi="Tw Cen MT" w:cs="Microsoft New Tai Lue"/>
        </w:rPr>
        <w:t xml:space="preserve"> &amp; Under</w:t>
      </w:r>
    </w:p>
    <w:p w14:paraId="19D03D3F" w14:textId="0560FBD9" w:rsidR="005941F9" w:rsidRPr="00CA1527" w:rsidRDefault="005941F9" w:rsidP="005941F9">
      <w:pPr>
        <w:pStyle w:val="Default"/>
        <w:numPr>
          <w:ilvl w:val="0"/>
          <w:numId w:val="10"/>
        </w:numPr>
        <w:outlineLvl w:val="0"/>
        <w:rPr>
          <w:rFonts w:ascii="Tw Cen MT" w:hAnsi="Tw Cen MT" w:cs="Microsoft New Tai Lue"/>
        </w:rPr>
      </w:pPr>
      <w:r w:rsidRPr="00CA1527">
        <w:rPr>
          <w:rFonts w:ascii="Tw Cen MT" w:hAnsi="Tw Cen MT" w:cs="Microsoft New Tai Lue"/>
        </w:rPr>
        <w:t xml:space="preserve">WPCSA Walk-Trot - </w:t>
      </w:r>
      <w:proofErr w:type="gramStart"/>
      <w:r w:rsidRPr="00CA1527">
        <w:rPr>
          <w:rFonts w:ascii="Tw Cen MT" w:hAnsi="Tw Cen MT" w:cs="Microsoft New Tai Lue"/>
        </w:rPr>
        <w:t>A,B</w:t>
      </w:r>
      <w:proofErr w:type="gramEnd"/>
      <w:r w:rsidRPr="00CA1527">
        <w:rPr>
          <w:rFonts w:ascii="Tw Cen MT" w:hAnsi="Tw Cen MT" w:cs="Microsoft New Tai Lue"/>
        </w:rPr>
        <w:t>,C,D,1/2,PB (Mares/Geldings) - 1</w:t>
      </w:r>
      <w:r w:rsidR="0036102C">
        <w:rPr>
          <w:rFonts w:ascii="Tw Cen MT" w:hAnsi="Tw Cen MT" w:cs="Microsoft New Tai Lue"/>
        </w:rPr>
        <w:t>2</w:t>
      </w:r>
      <w:r w:rsidRPr="00CA1527">
        <w:rPr>
          <w:rFonts w:ascii="Tw Cen MT" w:hAnsi="Tw Cen MT" w:cs="Microsoft New Tai Lue"/>
        </w:rPr>
        <w:t xml:space="preserve"> &amp; Under</w:t>
      </w:r>
    </w:p>
    <w:p w14:paraId="64CA59B9" w14:textId="3A4DCEC8" w:rsidR="005941F9" w:rsidRPr="00CA1527" w:rsidRDefault="005941F9" w:rsidP="005941F9">
      <w:pPr>
        <w:pStyle w:val="Default"/>
        <w:numPr>
          <w:ilvl w:val="0"/>
          <w:numId w:val="10"/>
        </w:numPr>
        <w:rPr>
          <w:rFonts w:ascii="Tw Cen MT" w:hAnsi="Tw Cen MT" w:cs="Microsoft New Tai Lue"/>
        </w:rPr>
      </w:pPr>
      <w:r w:rsidRPr="00CA1527">
        <w:rPr>
          <w:rFonts w:ascii="Tw Cen MT" w:hAnsi="Tw Cen MT" w:cs="Microsoft New Tai Lue"/>
        </w:rPr>
        <w:t xml:space="preserve">WPCSA Walk-Trot Poles - </w:t>
      </w:r>
      <w:proofErr w:type="gramStart"/>
      <w:r w:rsidRPr="00CA1527">
        <w:rPr>
          <w:rFonts w:ascii="Tw Cen MT" w:hAnsi="Tw Cen MT" w:cs="Microsoft New Tai Lue"/>
        </w:rPr>
        <w:t>A,B</w:t>
      </w:r>
      <w:proofErr w:type="gramEnd"/>
      <w:r w:rsidRPr="00CA1527">
        <w:rPr>
          <w:rFonts w:ascii="Tw Cen MT" w:hAnsi="Tw Cen MT" w:cs="Microsoft New Tai Lue"/>
        </w:rPr>
        <w:t>,C,D,1/2,PB (Mares/Geldings) - 1</w:t>
      </w:r>
      <w:r w:rsidR="005A2F4C">
        <w:rPr>
          <w:rFonts w:ascii="Tw Cen MT" w:hAnsi="Tw Cen MT" w:cs="Microsoft New Tai Lue"/>
        </w:rPr>
        <w:t>2</w:t>
      </w:r>
      <w:r w:rsidRPr="00CA1527">
        <w:rPr>
          <w:rFonts w:ascii="Tw Cen MT" w:hAnsi="Tw Cen MT" w:cs="Microsoft New Tai Lue"/>
        </w:rPr>
        <w:t xml:space="preserve"> &amp; Under</w:t>
      </w:r>
    </w:p>
    <w:p w14:paraId="41E1051E" w14:textId="3189065D" w:rsidR="005941F9" w:rsidRPr="00CA1527" w:rsidRDefault="005941F9" w:rsidP="005941F9">
      <w:pPr>
        <w:pStyle w:val="Default"/>
        <w:numPr>
          <w:ilvl w:val="0"/>
          <w:numId w:val="10"/>
        </w:numPr>
        <w:rPr>
          <w:rFonts w:ascii="Tw Cen MT" w:hAnsi="Tw Cen MT" w:cs="Microsoft New Tai Lue"/>
        </w:rPr>
      </w:pPr>
      <w:r w:rsidRPr="00CA1527">
        <w:rPr>
          <w:rFonts w:ascii="Tw Cen MT" w:hAnsi="Tw Cen MT" w:cs="Microsoft New Tai Lue"/>
        </w:rPr>
        <w:t xml:space="preserve">WPCSA Walk - </w:t>
      </w:r>
      <w:proofErr w:type="gramStart"/>
      <w:r w:rsidRPr="00CA1527">
        <w:rPr>
          <w:rFonts w:ascii="Tw Cen MT" w:hAnsi="Tw Cen MT" w:cs="Microsoft New Tai Lue"/>
        </w:rPr>
        <w:t>A,B</w:t>
      </w:r>
      <w:proofErr w:type="gramEnd"/>
      <w:r w:rsidRPr="00CA1527">
        <w:rPr>
          <w:rFonts w:ascii="Tw Cen MT" w:hAnsi="Tw Cen MT" w:cs="Microsoft New Tai Lue"/>
        </w:rPr>
        <w:t>,C,D,1/2,PB (Mares/Geldings) - 1</w:t>
      </w:r>
      <w:r w:rsidR="0036102C">
        <w:rPr>
          <w:rFonts w:ascii="Tw Cen MT" w:hAnsi="Tw Cen MT" w:cs="Microsoft New Tai Lue"/>
        </w:rPr>
        <w:t>3</w:t>
      </w:r>
      <w:r w:rsidRPr="00CA1527">
        <w:rPr>
          <w:rFonts w:ascii="Tw Cen MT" w:hAnsi="Tw Cen MT" w:cs="Microsoft New Tai Lue"/>
        </w:rPr>
        <w:t xml:space="preserve"> -17</w:t>
      </w:r>
    </w:p>
    <w:p w14:paraId="708E33DA" w14:textId="75662A8B" w:rsidR="005941F9" w:rsidRPr="00CA1527" w:rsidRDefault="005941F9" w:rsidP="005941F9">
      <w:pPr>
        <w:pStyle w:val="Default"/>
        <w:numPr>
          <w:ilvl w:val="0"/>
          <w:numId w:val="10"/>
        </w:numPr>
        <w:outlineLvl w:val="0"/>
        <w:rPr>
          <w:rFonts w:ascii="Tw Cen MT" w:hAnsi="Tw Cen MT" w:cs="Microsoft New Tai Lue"/>
        </w:rPr>
      </w:pPr>
      <w:r w:rsidRPr="00CA1527">
        <w:rPr>
          <w:rFonts w:ascii="Tw Cen MT" w:hAnsi="Tw Cen MT" w:cs="Microsoft New Tai Lue"/>
        </w:rPr>
        <w:t xml:space="preserve">WPCSA Walk-Trot - </w:t>
      </w:r>
      <w:proofErr w:type="gramStart"/>
      <w:r w:rsidRPr="00CA1527">
        <w:rPr>
          <w:rFonts w:ascii="Tw Cen MT" w:hAnsi="Tw Cen MT" w:cs="Microsoft New Tai Lue"/>
        </w:rPr>
        <w:t>A,B</w:t>
      </w:r>
      <w:proofErr w:type="gramEnd"/>
      <w:r w:rsidRPr="00CA1527">
        <w:rPr>
          <w:rFonts w:ascii="Tw Cen MT" w:hAnsi="Tw Cen MT" w:cs="Microsoft New Tai Lue"/>
        </w:rPr>
        <w:t>,C,D,1/2,PB (Mares/Geldings) - 1</w:t>
      </w:r>
      <w:r w:rsidR="0036102C">
        <w:rPr>
          <w:rFonts w:ascii="Tw Cen MT" w:hAnsi="Tw Cen MT" w:cs="Microsoft New Tai Lue"/>
        </w:rPr>
        <w:t>3</w:t>
      </w:r>
      <w:r w:rsidRPr="00CA1527">
        <w:rPr>
          <w:rFonts w:ascii="Tw Cen MT" w:hAnsi="Tw Cen MT" w:cs="Microsoft New Tai Lue"/>
        </w:rPr>
        <w:t xml:space="preserve"> -17</w:t>
      </w:r>
    </w:p>
    <w:p w14:paraId="1A6817E0" w14:textId="6CBDDBCA" w:rsidR="005941F9" w:rsidRPr="00CA1527" w:rsidRDefault="005941F9" w:rsidP="005941F9">
      <w:pPr>
        <w:pStyle w:val="Default"/>
        <w:numPr>
          <w:ilvl w:val="0"/>
          <w:numId w:val="10"/>
        </w:numPr>
        <w:rPr>
          <w:rFonts w:ascii="Tw Cen MT" w:hAnsi="Tw Cen MT" w:cs="Microsoft New Tai Lue"/>
        </w:rPr>
      </w:pPr>
      <w:r w:rsidRPr="00CA1527">
        <w:rPr>
          <w:rFonts w:ascii="Tw Cen MT" w:hAnsi="Tw Cen MT" w:cs="Microsoft New Tai Lue"/>
        </w:rPr>
        <w:t xml:space="preserve">WPCSA Walk-Trot Poles - </w:t>
      </w:r>
      <w:proofErr w:type="gramStart"/>
      <w:r w:rsidRPr="00CA1527">
        <w:rPr>
          <w:rFonts w:ascii="Tw Cen MT" w:hAnsi="Tw Cen MT" w:cs="Microsoft New Tai Lue"/>
        </w:rPr>
        <w:t>A,B</w:t>
      </w:r>
      <w:proofErr w:type="gramEnd"/>
      <w:r w:rsidRPr="00CA1527">
        <w:rPr>
          <w:rFonts w:ascii="Tw Cen MT" w:hAnsi="Tw Cen MT" w:cs="Microsoft New Tai Lue"/>
        </w:rPr>
        <w:t xml:space="preserve">,C,D,1/2,PB (Mares/Geldings) </w:t>
      </w:r>
      <w:r w:rsidRPr="00CA1527">
        <w:rPr>
          <w:rFonts w:ascii="Tw Cen MT" w:hAnsi="Tw Cen MT"/>
        </w:rPr>
        <w:t>–</w:t>
      </w:r>
      <w:r w:rsidRPr="00CA1527">
        <w:rPr>
          <w:rFonts w:ascii="Tw Cen MT" w:hAnsi="Tw Cen MT" w:cs="Microsoft New Tai Lue"/>
        </w:rPr>
        <w:t xml:space="preserve"> 1</w:t>
      </w:r>
      <w:r w:rsidR="0036102C">
        <w:rPr>
          <w:rFonts w:ascii="Tw Cen MT" w:hAnsi="Tw Cen MT" w:cs="Microsoft New Tai Lue"/>
        </w:rPr>
        <w:t>3</w:t>
      </w:r>
      <w:r w:rsidRPr="00CA1527">
        <w:rPr>
          <w:rFonts w:ascii="Tw Cen MT" w:hAnsi="Tw Cen MT" w:cs="Microsoft New Tai Lue"/>
        </w:rPr>
        <w:t>-17</w:t>
      </w:r>
    </w:p>
    <w:p w14:paraId="0A55AE5A" w14:textId="77777777" w:rsidR="005941F9" w:rsidRPr="0042124A" w:rsidRDefault="005941F9" w:rsidP="005941F9">
      <w:pPr>
        <w:pStyle w:val="Default"/>
        <w:numPr>
          <w:ilvl w:val="0"/>
          <w:numId w:val="10"/>
        </w:numPr>
        <w:outlineLvl w:val="0"/>
        <w:rPr>
          <w:rFonts w:ascii="Tw Cen MT" w:hAnsi="Tw Cen MT" w:cs="Microsoft New Tai Lue"/>
        </w:rPr>
      </w:pPr>
      <w:r w:rsidRPr="0042124A">
        <w:rPr>
          <w:rFonts w:ascii="Tw Cen MT" w:hAnsi="Tw Cen MT" w:cs="Microsoft New Tai Lue"/>
        </w:rPr>
        <w:t>WPCSA Equitation Walk-Trot - A,B,C,D,1/2,PB - Adult</w:t>
      </w:r>
    </w:p>
    <w:p w14:paraId="6E53854C" w14:textId="629BB0D2" w:rsidR="005941F9" w:rsidRDefault="005941F9" w:rsidP="005941F9">
      <w:pPr>
        <w:pStyle w:val="Default"/>
        <w:numPr>
          <w:ilvl w:val="0"/>
          <w:numId w:val="10"/>
        </w:numPr>
        <w:rPr>
          <w:rFonts w:ascii="Tw Cen MT" w:hAnsi="Tw Cen MT" w:cs="Microsoft New Tai Lue"/>
        </w:rPr>
      </w:pPr>
      <w:r w:rsidRPr="0042124A">
        <w:rPr>
          <w:rFonts w:ascii="Tw Cen MT" w:hAnsi="Tw Cen MT" w:cs="Microsoft New Tai Lue"/>
        </w:rPr>
        <w:t xml:space="preserve">WPCSA </w:t>
      </w:r>
      <w:proofErr w:type="spellStart"/>
      <w:r w:rsidRPr="0042124A">
        <w:rPr>
          <w:rFonts w:ascii="Tw Cen MT" w:hAnsi="Tw Cen MT" w:cs="Microsoft New Tai Lue"/>
        </w:rPr>
        <w:t>Leadline</w:t>
      </w:r>
      <w:proofErr w:type="spellEnd"/>
      <w:r w:rsidRPr="0042124A">
        <w:rPr>
          <w:rFonts w:ascii="Tw Cen MT" w:hAnsi="Tw Cen MT" w:cs="Microsoft New Tai Lue"/>
        </w:rPr>
        <w:t xml:space="preserve"> Walk - </w:t>
      </w:r>
      <w:proofErr w:type="gramStart"/>
      <w:r w:rsidRPr="0042124A">
        <w:rPr>
          <w:rFonts w:ascii="Tw Cen MT" w:hAnsi="Tw Cen MT" w:cs="Microsoft New Tai Lue"/>
        </w:rPr>
        <w:t>A,B</w:t>
      </w:r>
      <w:proofErr w:type="gramEnd"/>
      <w:r w:rsidRPr="0042124A">
        <w:rPr>
          <w:rFonts w:ascii="Tw Cen MT" w:hAnsi="Tw Cen MT" w:cs="Microsoft New Tai Lue"/>
        </w:rPr>
        <w:t>,C,D,1/2,PB (Mares/Geldings) - 7 &amp; Under</w:t>
      </w:r>
    </w:p>
    <w:p w14:paraId="09DB65A6" w14:textId="4B541BE1" w:rsidR="00EB5EF1" w:rsidRPr="0042124A" w:rsidRDefault="00EB5EF1" w:rsidP="005941F9">
      <w:pPr>
        <w:pStyle w:val="Default"/>
        <w:numPr>
          <w:ilvl w:val="0"/>
          <w:numId w:val="10"/>
        </w:numPr>
        <w:rPr>
          <w:rFonts w:ascii="Tw Cen MT" w:hAnsi="Tw Cen MT" w:cs="Microsoft New Tai Lue"/>
        </w:rPr>
      </w:pPr>
      <w:r>
        <w:rPr>
          <w:rFonts w:ascii="Tw Cen MT" w:hAnsi="Tw Cen MT" w:cs="Microsoft New Tai Lue"/>
        </w:rPr>
        <w:t xml:space="preserve">WPCSA </w:t>
      </w:r>
      <w:proofErr w:type="spellStart"/>
      <w:r>
        <w:rPr>
          <w:rFonts w:ascii="Tw Cen MT" w:hAnsi="Tw Cen MT" w:cs="Microsoft New Tai Lue"/>
        </w:rPr>
        <w:t>Leadline</w:t>
      </w:r>
      <w:proofErr w:type="spellEnd"/>
      <w:r>
        <w:rPr>
          <w:rFonts w:ascii="Tw Cen MT" w:hAnsi="Tw Cen MT" w:cs="Microsoft New Tai Lue"/>
        </w:rPr>
        <w:t xml:space="preserve"> Walk-Trot - </w:t>
      </w:r>
      <w:proofErr w:type="gramStart"/>
      <w:r w:rsidRPr="0042124A">
        <w:rPr>
          <w:rFonts w:ascii="Tw Cen MT" w:hAnsi="Tw Cen MT" w:cs="Microsoft New Tai Lue"/>
        </w:rPr>
        <w:t>A,B</w:t>
      </w:r>
      <w:proofErr w:type="gramEnd"/>
      <w:r w:rsidRPr="0042124A">
        <w:rPr>
          <w:rFonts w:ascii="Tw Cen MT" w:hAnsi="Tw Cen MT" w:cs="Microsoft New Tai Lue"/>
        </w:rPr>
        <w:t>,C,D,1/2,PB (Mares/Geldings) - 7 &amp; Under</w:t>
      </w:r>
    </w:p>
    <w:p w14:paraId="1AC01F9E" w14:textId="77777777" w:rsidR="006555CC" w:rsidRPr="0042124A" w:rsidRDefault="006555CC" w:rsidP="006555CC">
      <w:pPr>
        <w:pStyle w:val="Default"/>
        <w:numPr>
          <w:ilvl w:val="0"/>
          <w:numId w:val="10"/>
        </w:numPr>
        <w:outlineLvl w:val="0"/>
        <w:rPr>
          <w:rFonts w:ascii="Tw Cen MT" w:hAnsi="Tw Cen MT" w:cs="Microsoft New Tai Lue"/>
        </w:rPr>
      </w:pPr>
      <w:r w:rsidRPr="0042124A">
        <w:rPr>
          <w:rFonts w:ascii="Tw Cen MT" w:hAnsi="Tw Cen MT" w:cs="Microsoft New Tai Lue"/>
        </w:rPr>
        <w:t xml:space="preserve">WPCSA </w:t>
      </w:r>
      <w:r w:rsidR="00FC10CC" w:rsidRPr="0042124A">
        <w:rPr>
          <w:rFonts w:ascii="Tw Cen MT" w:hAnsi="Tw Cen MT" w:cs="Microsoft New Tai Lue"/>
        </w:rPr>
        <w:t xml:space="preserve">A/B </w:t>
      </w:r>
      <w:r w:rsidRPr="0042124A">
        <w:rPr>
          <w:rFonts w:ascii="Tw Cen MT" w:hAnsi="Tw Cen MT" w:cs="Microsoft New Tai Lue"/>
        </w:rPr>
        <w:t>Conformation Western Plea</w:t>
      </w:r>
      <w:r w:rsidR="00FC10CC" w:rsidRPr="0042124A">
        <w:rPr>
          <w:rFonts w:ascii="Tw Cen MT" w:hAnsi="Tw Cen MT" w:cs="Microsoft New Tai Lue"/>
        </w:rPr>
        <w:t xml:space="preserve">sure - </w:t>
      </w:r>
      <w:r w:rsidR="008D6B8E" w:rsidRPr="0042124A">
        <w:rPr>
          <w:rFonts w:ascii="Tw Cen MT" w:hAnsi="Tw Cen MT" w:cs="Microsoft New Tai Lue"/>
        </w:rPr>
        <w:t>Jr</w:t>
      </w:r>
    </w:p>
    <w:p w14:paraId="5789BDA6" w14:textId="77777777" w:rsidR="006555CC" w:rsidRPr="0042124A" w:rsidRDefault="006555CC" w:rsidP="006555CC">
      <w:pPr>
        <w:pStyle w:val="Default"/>
        <w:numPr>
          <w:ilvl w:val="0"/>
          <w:numId w:val="10"/>
        </w:numPr>
        <w:outlineLvl w:val="0"/>
        <w:rPr>
          <w:rFonts w:ascii="Tw Cen MT" w:hAnsi="Tw Cen MT" w:cs="Microsoft New Tai Lue"/>
        </w:rPr>
      </w:pPr>
      <w:r w:rsidRPr="0042124A">
        <w:rPr>
          <w:rFonts w:ascii="Tw Cen MT" w:hAnsi="Tw Cen MT" w:cs="Microsoft New Tai Lue"/>
        </w:rPr>
        <w:t>WPCSA</w:t>
      </w:r>
      <w:r w:rsidR="00FC10CC" w:rsidRPr="0042124A">
        <w:rPr>
          <w:rFonts w:ascii="Tw Cen MT" w:hAnsi="Tw Cen MT" w:cs="Microsoft New Tai Lue"/>
        </w:rPr>
        <w:t xml:space="preserve"> A/B Working Western Pleasure - </w:t>
      </w:r>
      <w:r w:rsidR="008D6B8E" w:rsidRPr="0042124A">
        <w:rPr>
          <w:rFonts w:ascii="Tw Cen MT" w:hAnsi="Tw Cen MT" w:cs="Microsoft New Tai Lue"/>
        </w:rPr>
        <w:t>Jr</w:t>
      </w:r>
    </w:p>
    <w:p w14:paraId="5A3D6D8F" w14:textId="77777777" w:rsidR="006555CC" w:rsidRPr="0042124A" w:rsidRDefault="006555CC" w:rsidP="006555CC">
      <w:pPr>
        <w:pStyle w:val="Default"/>
        <w:numPr>
          <w:ilvl w:val="0"/>
          <w:numId w:val="10"/>
        </w:numPr>
        <w:outlineLvl w:val="0"/>
        <w:rPr>
          <w:rFonts w:ascii="Tw Cen MT" w:hAnsi="Tw Cen MT" w:cs="Calibri"/>
        </w:rPr>
      </w:pPr>
      <w:r w:rsidRPr="0042124A">
        <w:rPr>
          <w:rFonts w:ascii="Tw Cen MT" w:hAnsi="Tw Cen MT" w:cs="Calibri"/>
        </w:rPr>
        <w:t xml:space="preserve">WPCSA </w:t>
      </w:r>
      <w:r w:rsidR="00FC10CC" w:rsidRPr="0042124A">
        <w:rPr>
          <w:rFonts w:ascii="Tw Cen MT" w:hAnsi="Tw Cen MT" w:cs="Calibri"/>
        </w:rPr>
        <w:t xml:space="preserve">A/B </w:t>
      </w:r>
      <w:r w:rsidRPr="0042124A">
        <w:rPr>
          <w:rFonts w:ascii="Tw Cen MT" w:hAnsi="Tw Cen MT" w:cs="Calibri"/>
        </w:rPr>
        <w:t xml:space="preserve">Conformation Western Pleasure </w:t>
      </w:r>
      <w:r w:rsidR="006C742C" w:rsidRPr="0042124A">
        <w:rPr>
          <w:rFonts w:ascii="Tw Cen MT" w:hAnsi="Tw Cen MT" w:cs="Calibri"/>
        </w:rPr>
        <w:t>Stake</w:t>
      </w:r>
      <w:r w:rsidRPr="0042124A">
        <w:rPr>
          <w:rFonts w:ascii="Tw Cen MT" w:hAnsi="Tw Cen MT" w:cs="Calibri"/>
        </w:rPr>
        <w:t xml:space="preserve"> - </w:t>
      </w:r>
      <w:r w:rsidR="008D6B8E" w:rsidRPr="0042124A">
        <w:rPr>
          <w:rFonts w:ascii="Tw Cen MT" w:hAnsi="Tw Cen MT" w:cs="Calibri"/>
        </w:rPr>
        <w:t>Jr</w:t>
      </w:r>
    </w:p>
    <w:p w14:paraId="01A0E224" w14:textId="77777777" w:rsidR="006555CC" w:rsidRPr="0042124A" w:rsidRDefault="006555CC" w:rsidP="006555CC">
      <w:pPr>
        <w:pStyle w:val="Default"/>
        <w:numPr>
          <w:ilvl w:val="0"/>
          <w:numId w:val="10"/>
        </w:numPr>
        <w:outlineLvl w:val="0"/>
        <w:rPr>
          <w:rFonts w:ascii="Tw Cen MT" w:hAnsi="Tw Cen MT" w:cs="Calibri"/>
          <w:b/>
        </w:rPr>
      </w:pPr>
      <w:r w:rsidRPr="0042124A">
        <w:rPr>
          <w:rFonts w:ascii="Tw Cen MT" w:hAnsi="Tw Cen MT" w:cs="Calibri"/>
          <w:b/>
        </w:rPr>
        <w:t xml:space="preserve">WPCSA </w:t>
      </w:r>
      <w:r w:rsidR="00FC10CC" w:rsidRPr="0042124A">
        <w:rPr>
          <w:rFonts w:ascii="Tw Cen MT" w:hAnsi="Tw Cen MT" w:cs="Calibri"/>
          <w:b/>
        </w:rPr>
        <w:t xml:space="preserve">A/B </w:t>
      </w:r>
      <w:r w:rsidRPr="0042124A">
        <w:rPr>
          <w:rFonts w:ascii="Tw Cen MT" w:hAnsi="Tw Cen MT" w:cs="Calibri"/>
          <w:b/>
        </w:rPr>
        <w:t>Western Pleas</w:t>
      </w:r>
      <w:r w:rsidR="00FC10CC" w:rsidRPr="0042124A">
        <w:rPr>
          <w:rFonts w:ascii="Tw Cen MT" w:hAnsi="Tw Cen MT" w:cs="Calibri"/>
          <w:b/>
        </w:rPr>
        <w:t xml:space="preserve">ure </w:t>
      </w:r>
      <w:r w:rsidR="007E7861" w:rsidRPr="0042124A">
        <w:rPr>
          <w:rFonts w:ascii="Tw Cen MT" w:hAnsi="Tw Cen MT" w:cs="Calibri"/>
          <w:b/>
        </w:rPr>
        <w:t xml:space="preserve">Champion &amp; Reserve </w:t>
      </w:r>
      <w:r w:rsidR="006E2B06" w:rsidRPr="0042124A">
        <w:rPr>
          <w:rFonts w:ascii="Tw Cen MT" w:hAnsi="Tw Cen MT" w:cs="Calibri"/>
          <w:b/>
        </w:rPr>
        <w:t>-</w:t>
      </w:r>
      <w:r w:rsidR="00FC10CC" w:rsidRPr="0042124A">
        <w:rPr>
          <w:rFonts w:ascii="Tw Cen MT" w:hAnsi="Tw Cen MT" w:cs="Calibri"/>
          <w:b/>
        </w:rPr>
        <w:t xml:space="preserve"> </w:t>
      </w:r>
      <w:r w:rsidR="008D6B8E" w:rsidRPr="0042124A">
        <w:rPr>
          <w:rFonts w:ascii="Tw Cen MT" w:hAnsi="Tw Cen MT" w:cs="Calibri"/>
          <w:b/>
        </w:rPr>
        <w:t>Jr</w:t>
      </w:r>
      <w:r w:rsidR="006E2B06" w:rsidRPr="0042124A">
        <w:rPr>
          <w:rFonts w:ascii="Tw Cen MT" w:hAnsi="Tw Cen MT" w:cs="Calibri"/>
          <w:b/>
        </w:rPr>
        <w:t xml:space="preserve"> </w:t>
      </w:r>
      <w:r w:rsidR="006E2B06" w:rsidRPr="0042124A">
        <w:rPr>
          <w:rFonts w:ascii="Tw Cen MT" w:hAnsi="Tw Cen MT" w:cs="Leelawadee UI Semilight"/>
          <w:b/>
        </w:rPr>
        <w:t>| No Entry – Qualify Only</w:t>
      </w:r>
    </w:p>
    <w:p w14:paraId="141034BB" w14:textId="77777777" w:rsidR="00FC10CC" w:rsidRPr="0042124A" w:rsidRDefault="00FC10CC" w:rsidP="00FC10CC">
      <w:pPr>
        <w:pStyle w:val="Default"/>
        <w:numPr>
          <w:ilvl w:val="0"/>
          <w:numId w:val="10"/>
        </w:numPr>
        <w:outlineLvl w:val="0"/>
        <w:rPr>
          <w:rFonts w:ascii="Tw Cen MT" w:hAnsi="Tw Cen MT" w:cs="Calibri"/>
        </w:rPr>
      </w:pPr>
      <w:r w:rsidRPr="0042124A">
        <w:rPr>
          <w:rFonts w:ascii="Tw Cen MT" w:hAnsi="Tw Cen MT" w:cs="Calibri"/>
        </w:rPr>
        <w:t>WPCSA C/D Conformation Western Pleasure</w:t>
      </w:r>
      <w:r w:rsidR="006C742C" w:rsidRPr="0042124A">
        <w:rPr>
          <w:rFonts w:ascii="Tw Cen MT" w:hAnsi="Tw Cen MT" w:cs="Calibri"/>
        </w:rPr>
        <w:t xml:space="preserve"> - </w:t>
      </w:r>
      <w:r w:rsidR="008D6B8E" w:rsidRPr="0042124A">
        <w:rPr>
          <w:rFonts w:ascii="Tw Cen MT" w:hAnsi="Tw Cen MT" w:cs="Calibri"/>
        </w:rPr>
        <w:t>Jr</w:t>
      </w:r>
      <w:r w:rsidR="00E03316" w:rsidRPr="0042124A">
        <w:rPr>
          <w:rFonts w:ascii="Tw Cen MT" w:hAnsi="Tw Cen MT" w:cs="Calibri"/>
        </w:rPr>
        <w:t>/Adult</w:t>
      </w:r>
    </w:p>
    <w:p w14:paraId="4CC39F82" w14:textId="77777777" w:rsidR="00FC10CC" w:rsidRPr="0042124A" w:rsidRDefault="00FC10CC" w:rsidP="006D7A58">
      <w:pPr>
        <w:pStyle w:val="Default"/>
        <w:numPr>
          <w:ilvl w:val="0"/>
          <w:numId w:val="10"/>
        </w:numPr>
        <w:outlineLvl w:val="0"/>
        <w:rPr>
          <w:rFonts w:ascii="Tw Cen MT" w:hAnsi="Tw Cen MT" w:cs="Calibri"/>
        </w:rPr>
      </w:pPr>
      <w:r w:rsidRPr="0042124A">
        <w:rPr>
          <w:rFonts w:ascii="Tw Cen MT" w:hAnsi="Tw Cen MT" w:cs="Calibri"/>
        </w:rPr>
        <w:t>WPCSA C/D Working Western Pleasure</w:t>
      </w:r>
      <w:r w:rsidR="006C742C" w:rsidRPr="0042124A">
        <w:rPr>
          <w:rFonts w:ascii="Tw Cen MT" w:hAnsi="Tw Cen MT" w:cs="Calibri"/>
        </w:rPr>
        <w:t xml:space="preserve"> - </w:t>
      </w:r>
      <w:r w:rsidR="008D6B8E" w:rsidRPr="0042124A">
        <w:rPr>
          <w:rFonts w:ascii="Tw Cen MT" w:hAnsi="Tw Cen MT" w:cs="Calibri"/>
        </w:rPr>
        <w:t>Jr</w:t>
      </w:r>
      <w:r w:rsidR="00E03316" w:rsidRPr="0042124A">
        <w:rPr>
          <w:rFonts w:ascii="Tw Cen MT" w:hAnsi="Tw Cen MT" w:cs="Calibri"/>
        </w:rPr>
        <w:t>/Adult</w:t>
      </w:r>
      <w:r w:rsidRPr="0042124A">
        <w:rPr>
          <w:rFonts w:ascii="Tw Cen MT" w:hAnsi="Tw Cen MT" w:cs="Calibri"/>
        </w:rPr>
        <w:t xml:space="preserve"> </w:t>
      </w:r>
    </w:p>
    <w:p w14:paraId="07CB1EB3" w14:textId="77777777" w:rsidR="00FC10CC" w:rsidRPr="0042124A" w:rsidRDefault="00FC10CC" w:rsidP="006D7A58">
      <w:pPr>
        <w:pStyle w:val="Default"/>
        <w:numPr>
          <w:ilvl w:val="0"/>
          <w:numId w:val="10"/>
        </w:numPr>
        <w:outlineLvl w:val="0"/>
        <w:rPr>
          <w:rFonts w:ascii="Tw Cen MT" w:hAnsi="Tw Cen MT" w:cs="Calibri"/>
        </w:rPr>
      </w:pPr>
      <w:r w:rsidRPr="0042124A">
        <w:rPr>
          <w:rFonts w:ascii="Tw Cen MT" w:hAnsi="Tw Cen MT" w:cs="Calibri"/>
        </w:rPr>
        <w:t xml:space="preserve">WPCSA C/D Conformation Western Pleasure </w:t>
      </w:r>
      <w:r w:rsidR="006C742C" w:rsidRPr="0042124A">
        <w:rPr>
          <w:rFonts w:ascii="Tw Cen MT" w:hAnsi="Tw Cen MT" w:cs="Calibri"/>
        </w:rPr>
        <w:t xml:space="preserve">Stake - </w:t>
      </w:r>
      <w:r w:rsidR="008D6B8E" w:rsidRPr="0042124A">
        <w:rPr>
          <w:rFonts w:ascii="Tw Cen MT" w:hAnsi="Tw Cen MT" w:cs="Calibri"/>
        </w:rPr>
        <w:t>Jr</w:t>
      </w:r>
      <w:r w:rsidR="00E03316" w:rsidRPr="0042124A">
        <w:rPr>
          <w:rFonts w:ascii="Tw Cen MT" w:hAnsi="Tw Cen MT" w:cs="Calibri"/>
        </w:rPr>
        <w:t>/Adult</w:t>
      </w:r>
    </w:p>
    <w:p w14:paraId="16657A5E" w14:textId="77777777" w:rsidR="00FC10CC" w:rsidRPr="0042124A" w:rsidRDefault="00FC10CC" w:rsidP="00FC10CC">
      <w:pPr>
        <w:pStyle w:val="Default"/>
        <w:numPr>
          <w:ilvl w:val="0"/>
          <w:numId w:val="10"/>
        </w:numPr>
        <w:outlineLvl w:val="0"/>
        <w:rPr>
          <w:rFonts w:ascii="Tw Cen MT" w:hAnsi="Tw Cen MT" w:cs="Calibri"/>
          <w:b/>
        </w:rPr>
      </w:pPr>
      <w:r w:rsidRPr="0042124A">
        <w:rPr>
          <w:rFonts w:ascii="Tw Cen MT" w:hAnsi="Tw Cen MT" w:cs="Calibri"/>
          <w:b/>
        </w:rPr>
        <w:t>WPCSA C/D Western Pleasure</w:t>
      </w:r>
      <w:r w:rsidR="006C742C" w:rsidRPr="0042124A">
        <w:rPr>
          <w:rFonts w:ascii="Tw Cen MT" w:hAnsi="Tw Cen MT" w:cs="Calibri"/>
          <w:b/>
        </w:rPr>
        <w:t xml:space="preserve"> </w:t>
      </w:r>
      <w:r w:rsidR="007E7861" w:rsidRPr="0042124A">
        <w:rPr>
          <w:rFonts w:ascii="Tw Cen MT" w:hAnsi="Tw Cen MT" w:cs="Calibri"/>
          <w:b/>
        </w:rPr>
        <w:t xml:space="preserve">Champion &amp; Reserve </w:t>
      </w:r>
      <w:r w:rsidR="006C742C" w:rsidRPr="0042124A">
        <w:rPr>
          <w:rFonts w:ascii="Tw Cen MT" w:hAnsi="Tw Cen MT" w:cs="Calibri"/>
          <w:b/>
        </w:rPr>
        <w:t xml:space="preserve">- </w:t>
      </w:r>
      <w:r w:rsidR="008D6B8E" w:rsidRPr="0042124A">
        <w:rPr>
          <w:rFonts w:ascii="Tw Cen MT" w:hAnsi="Tw Cen MT" w:cs="Calibri"/>
          <w:b/>
        </w:rPr>
        <w:t>Jr</w:t>
      </w:r>
      <w:r w:rsidR="00E03316" w:rsidRPr="0042124A">
        <w:rPr>
          <w:rFonts w:ascii="Tw Cen MT" w:hAnsi="Tw Cen MT" w:cs="Calibri"/>
          <w:b/>
        </w:rPr>
        <w:t>/Adult</w:t>
      </w:r>
      <w:r w:rsidR="006E2B06" w:rsidRPr="0042124A">
        <w:rPr>
          <w:rFonts w:ascii="Tw Cen MT" w:hAnsi="Tw Cen MT" w:cs="Calibri"/>
          <w:b/>
        </w:rPr>
        <w:t xml:space="preserve"> </w:t>
      </w:r>
      <w:r w:rsidR="006E2B06" w:rsidRPr="0042124A">
        <w:rPr>
          <w:rFonts w:ascii="Tw Cen MT" w:hAnsi="Tw Cen MT" w:cs="Leelawadee UI Semilight"/>
          <w:b/>
        </w:rPr>
        <w:t>| No Entry – Qualify Only</w:t>
      </w:r>
    </w:p>
    <w:p w14:paraId="4E142A9C" w14:textId="77777777" w:rsidR="00F6565D" w:rsidRPr="0042124A" w:rsidRDefault="00F6565D" w:rsidP="00F6565D">
      <w:pPr>
        <w:pStyle w:val="Default"/>
        <w:numPr>
          <w:ilvl w:val="0"/>
          <w:numId w:val="10"/>
        </w:numPr>
        <w:outlineLvl w:val="0"/>
        <w:rPr>
          <w:rFonts w:ascii="Tw Cen MT" w:hAnsi="Tw Cen MT" w:cs="Calibri"/>
        </w:rPr>
      </w:pPr>
      <w:r w:rsidRPr="0042124A">
        <w:rPr>
          <w:rFonts w:ascii="Tw Cen MT" w:hAnsi="Tw Cen MT" w:cs="Calibri"/>
        </w:rPr>
        <w:t xml:space="preserve">WPCSA </w:t>
      </w:r>
      <w:r w:rsidR="00FC10CC" w:rsidRPr="0042124A">
        <w:rPr>
          <w:rFonts w:ascii="Tw Cen MT" w:hAnsi="Tw Cen MT" w:cs="Calibri"/>
        </w:rPr>
        <w:t xml:space="preserve">A/B </w:t>
      </w:r>
      <w:r w:rsidRPr="0042124A">
        <w:rPr>
          <w:rFonts w:ascii="Tw Cen MT" w:hAnsi="Tw Cen MT" w:cs="Calibri"/>
        </w:rPr>
        <w:t>Conformation Wes</w:t>
      </w:r>
      <w:r w:rsidR="004F2FB9" w:rsidRPr="0042124A">
        <w:rPr>
          <w:rFonts w:ascii="Tw Cen MT" w:hAnsi="Tw Cen MT" w:cs="Calibri"/>
        </w:rPr>
        <w:t>t</w:t>
      </w:r>
      <w:r w:rsidR="00FC10CC" w:rsidRPr="0042124A">
        <w:rPr>
          <w:rFonts w:ascii="Tw Cen MT" w:hAnsi="Tw Cen MT" w:cs="Calibri"/>
        </w:rPr>
        <w:t xml:space="preserve">ern Pleasure </w:t>
      </w:r>
      <w:r w:rsidR="00E03316" w:rsidRPr="0042124A">
        <w:rPr>
          <w:rFonts w:ascii="Tw Cen MT" w:hAnsi="Tw Cen MT" w:cs="Calibri"/>
        </w:rPr>
        <w:t>- Adult</w:t>
      </w:r>
    </w:p>
    <w:p w14:paraId="76B380EE" w14:textId="77777777" w:rsidR="00F6565D" w:rsidRPr="0042124A" w:rsidRDefault="00F6565D" w:rsidP="00F6565D">
      <w:pPr>
        <w:pStyle w:val="Default"/>
        <w:numPr>
          <w:ilvl w:val="0"/>
          <w:numId w:val="10"/>
        </w:numPr>
        <w:outlineLvl w:val="0"/>
        <w:rPr>
          <w:rFonts w:ascii="Tw Cen MT" w:hAnsi="Tw Cen MT" w:cs="Calibri"/>
        </w:rPr>
      </w:pPr>
      <w:r w:rsidRPr="0042124A">
        <w:rPr>
          <w:rFonts w:ascii="Tw Cen MT" w:hAnsi="Tw Cen MT" w:cs="Calibri"/>
        </w:rPr>
        <w:t>WPCSA</w:t>
      </w:r>
      <w:r w:rsidR="00FC10CC" w:rsidRPr="0042124A">
        <w:rPr>
          <w:rFonts w:ascii="Tw Cen MT" w:hAnsi="Tw Cen MT" w:cs="Calibri"/>
        </w:rPr>
        <w:t xml:space="preserve"> A/B </w:t>
      </w:r>
      <w:r w:rsidRPr="0042124A">
        <w:rPr>
          <w:rFonts w:ascii="Tw Cen MT" w:hAnsi="Tw Cen MT" w:cs="Calibri"/>
        </w:rPr>
        <w:t>Working Wes</w:t>
      </w:r>
      <w:r w:rsidR="004F2FB9" w:rsidRPr="0042124A">
        <w:rPr>
          <w:rFonts w:ascii="Tw Cen MT" w:hAnsi="Tw Cen MT" w:cs="Calibri"/>
        </w:rPr>
        <w:t>t</w:t>
      </w:r>
      <w:r w:rsidR="00FC10CC" w:rsidRPr="0042124A">
        <w:rPr>
          <w:rFonts w:ascii="Tw Cen MT" w:hAnsi="Tw Cen MT" w:cs="Calibri"/>
        </w:rPr>
        <w:t xml:space="preserve">ern Pleasure </w:t>
      </w:r>
      <w:r w:rsidR="00E03316" w:rsidRPr="0042124A">
        <w:rPr>
          <w:rFonts w:ascii="Tw Cen MT" w:hAnsi="Tw Cen MT" w:cs="Calibri"/>
        </w:rPr>
        <w:t>- Adult</w:t>
      </w:r>
    </w:p>
    <w:p w14:paraId="5F6617A1" w14:textId="77777777" w:rsidR="00F6565D" w:rsidRPr="0042124A" w:rsidRDefault="00F6565D" w:rsidP="00F6565D">
      <w:pPr>
        <w:pStyle w:val="Default"/>
        <w:numPr>
          <w:ilvl w:val="0"/>
          <w:numId w:val="10"/>
        </w:numPr>
        <w:outlineLvl w:val="0"/>
        <w:rPr>
          <w:rFonts w:ascii="Tw Cen MT" w:hAnsi="Tw Cen MT" w:cs="Calibri"/>
        </w:rPr>
      </w:pPr>
      <w:r w:rsidRPr="0042124A">
        <w:rPr>
          <w:rFonts w:ascii="Tw Cen MT" w:hAnsi="Tw Cen MT" w:cs="Calibri"/>
        </w:rPr>
        <w:t xml:space="preserve">WPCSA </w:t>
      </w:r>
      <w:r w:rsidR="00FC10CC" w:rsidRPr="0042124A">
        <w:rPr>
          <w:rFonts w:ascii="Tw Cen MT" w:hAnsi="Tw Cen MT" w:cs="Calibri"/>
        </w:rPr>
        <w:t xml:space="preserve">A/B </w:t>
      </w:r>
      <w:r w:rsidRPr="0042124A">
        <w:rPr>
          <w:rFonts w:ascii="Tw Cen MT" w:hAnsi="Tw Cen MT" w:cs="Calibri"/>
        </w:rPr>
        <w:t>Conformation Western P</w:t>
      </w:r>
      <w:r w:rsidR="004F2FB9" w:rsidRPr="0042124A">
        <w:rPr>
          <w:rFonts w:ascii="Tw Cen MT" w:hAnsi="Tw Cen MT" w:cs="Calibri"/>
        </w:rPr>
        <w:t>l</w:t>
      </w:r>
      <w:r w:rsidR="00FC10CC" w:rsidRPr="0042124A">
        <w:rPr>
          <w:rFonts w:ascii="Tw Cen MT" w:hAnsi="Tw Cen MT" w:cs="Calibri"/>
        </w:rPr>
        <w:t xml:space="preserve">easure </w:t>
      </w:r>
      <w:r w:rsidR="006C742C" w:rsidRPr="0042124A">
        <w:rPr>
          <w:rFonts w:ascii="Tw Cen MT" w:hAnsi="Tw Cen MT" w:cs="Calibri"/>
        </w:rPr>
        <w:t>Stake</w:t>
      </w:r>
      <w:r w:rsidR="00FC10CC" w:rsidRPr="0042124A">
        <w:rPr>
          <w:rFonts w:ascii="Tw Cen MT" w:hAnsi="Tw Cen MT" w:cs="Calibri"/>
        </w:rPr>
        <w:t xml:space="preserve"> </w:t>
      </w:r>
      <w:r w:rsidR="00E03316" w:rsidRPr="0042124A">
        <w:rPr>
          <w:rFonts w:ascii="Tw Cen MT" w:hAnsi="Tw Cen MT" w:cs="Calibri"/>
        </w:rPr>
        <w:t>- Adult</w:t>
      </w:r>
    </w:p>
    <w:p w14:paraId="6AA56E5A" w14:textId="77777777" w:rsidR="00F6565D" w:rsidRPr="0042124A" w:rsidRDefault="00F6565D" w:rsidP="00F6565D">
      <w:pPr>
        <w:pStyle w:val="Default"/>
        <w:numPr>
          <w:ilvl w:val="0"/>
          <w:numId w:val="10"/>
        </w:numPr>
        <w:outlineLvl w:val="0"/>
        <w:rPr>
          <w:rFonts w:ascii="Tw Cen MT" w:hAnsi="Tw Cen MT" w:cs="Calibri"/>
          <w:b/>
        </w:rPr>
      </w:pPr>
      <w:r w:rsidRPr="0042124A">
        <w:rPr>
          <w:rFonts w:ascii="Tw Cen MT" w:hAnsi="Tw Cen MT" w:cs="Calibri"/>
          <w:b/>
        </w:rPr>
        <w:t xml:space="preserve">WPCSA </w:t>
      </w:r>
      <w:r w:rsidR="00FC10CC" w:rsidRPr="0042124A">
        <w:rPr>
          <w:rFonts w:ascii="Tw Cen MT" w:hAnsi="Tw Cen MT" w:cs="Calibri"/>
          <w:b/>
        </w:rPr>
        <w:t xml:space="preserve">A/B </w:t>
      </w:r>
      <w:r w:rsidRPr="0042124A">
        <w:rPr>
          <w:rFonts w:ascii="Tw Cen MT" w:hAnsi="Tw Cen MT" w:cs="Calibri"/>
          <w:b/>
        </w:rPr>
        <w:t>Wes</w:t>
      </w:r>
      <w:r w:rsidR="004F2FB9" w:rsidRPr="0042124A">
        <w:rPr>
          <w:rFonts w:ascii="Tw Cen MT" w:hAnsi="Tw Cen MT" w:cs="Calibri"/>
          <w:b/>
        </w:rPr>
        <w:t>t</w:t>
      </w:r>
      <w:r w:rsidR="00FC10CC" w:rsidRPr="0042124A">
        <w:rPr>
          <w:rFonts w:ascii="Tw Cen MT" w:hAnsi="Tw Cen MT" w:cs="Calibri"/>
          <w:b/>
        </w:rPr>
        <w:t>ern Pleasure</w:t>
      </w:r>
      <w:r w:rsidR="006C742C" w:rsidRPr="0042124A">
        <w:rPr>
          <w:rFonts w:ascii="Tw Cen MT" w:hAnsi="Tw Cen MT" w:cs="Calibri"/>
          <w:b/>
        </w:rPr>
        <w:t xml:space="preserve"> </w:t>
      </w:r>
      <w:r w:rsidR="007E7861" w:rsidRPr="0042124A">
        <w:rPr>
          <w:rFonts w:ascii="Tw Cen MT" w:hAnsi="Tw Cen MT" w:cs="Calibri"/>
          <w:b/>
        </w:rPr>
        <w:t xml:space="preserve">Champion &amp; Reserve </w:t>
      </w:r>
      <w:r w:rsidR="006E2B06" w:rsidRPr="0042124A">
        <w:rPr>
          <w:rFonts w:ascii="Tw Cen MT" w:hAnsi="Tw Cen MT" w:cs="Calibri"/>
          <w:b/>
        </w:rPr>
        <w:t>-</w:t>
      </w:r>
      <w:r w:rsidR="00E03316" w:rsidRPr="0042124A">
        <w:rPr>
          <w:rFonts w:ascii="Tw Cen MT" w:hAnsi="Tw Cen MT" w:cs="Calibri"/>
          <w:b/>
        </w:rPr>
        <w:t xml:space="preserve"> Adult</w:t>
      </w:r>
      <w:r w:rsidR="006E2B06" w:rsidRPr="0042124A">
        <w:rPr>
          <w:rFonts w:ascii="Tw Cen MT" w:hAnsi="Tw Cen MT" w:cs="Calibri"/>
          <w:b/>
        </w:rPr>
        <w:t xml:space="preserve"> </w:t>
      </w:r>
      <w:r w:rsidR="006E2B06" w:rsidRPr="0042124A">
        <w:rPr>
          <w:rFonts w:ascii="Tw Cen MT" w:hAnsi="Tw Cen MT" w:cs="Leelawadee UI Semilight"/>
          <w:b/>
        </w:rPr>
        <w:t>| No Entry – Qualify Only</w:t>
      </w:r>
    </w:p>
    <w:p w14:paraId="67875DFE" w14:textId="77777777" w:rsidR="00FC10CC" w:rsidRPr="0042124A" w:rsidRDefault="00FC10CC" w:rsidP="00FC10CC">
      <w:pPr>
        <w:pStyle w:val="Default"/>
        <w:numPr>
          <w:ilvl w:val="0"/>
          <w:numId w:val="10"/>
        </w:numPr>
        <w:outlineLvl w:val="0"/>
        <w:rPr>
          <w:rFonts w:ascii="Tw Cen MT" w:hAnsi="Tw Cen MT" w:cs="Calibri"/>
        </w:rPr>
      </w:pPr>
      <w:r w:rsidRPr="0042124A">
        <w:rPr>
          <w:rFonts w:ascii="Tw Cen MT" w:hAnsi="Tw Cen MT" w:cs="Calibri"/>
        </w:rPr>
        <w:t xml:space="preserve">WPCSA </w:t>
      </w:r>
      <w:r w:rsidR="00C12388" w:rsidRPr="0042124A">
        <w:rPr>
          <w:rFonts w:ascii="Tw Cen MT" w:hAnsi="Tw Cen MT" w:cs="Calibri"/>
        </w:rPr>
        <w:t>Half/Part Bred</w:t>
      </w:r>
      <w:r w:rsidRPr="0042124A">
        <w:rPr>
          <w:rFonts w:ascii="Tw Cen MT" w:hAnsi="Tw Cen MT" w:cs="Calibri"/>
        </w:rPr>
        <w:t xml:space="preserve"> Conformation Western Pleasure</w:t>
      </w:r>
      <w:r w:rsidR="006C742C" w:rsidRPr="0042124A">
        <w:rPr>
          <w:rFonts w:ascii="Tw Cen MT" w:hAnsi="Tw Cen MT" w:cs="Calibri"/>
        </w:rPr>
        <w:t xml:space="preserve"> - </w:t>
      </w:r>
      <w:r w:rsidR="008D6B8E" w:rsidRPr="0042124A">
        <w:rPr>
          <w:rFonts w:ascii="Tw Cen MT" w:hAnsi="Tw Cen MT" w:cs="Calibri"/>
        </w:rPr>
        <w:t>Jr</w:t>
      </w:r>
      <w:r w:rsidR="00E03316" w:rsidRPr="0042124A">
        <w:rPr>
          <w:rFonts w:ascii="Tw Cen MT" w:hAnsi="Tw Cen MT" w:cs="Calibri"/>
        </w:rPr>
        <w:t>/Adult</w:t>
      </w:r>
    </w:p>
    <w:p w14:paraId="4F2DB74F" w14:textId="77777777" w:rsidR="00FC10CC" w:rsidRPr="0042124A" w:rsidRDefault="00FC10CC" w:rsidP="00FC10CC">
      <w:pPr>
        <w:pStyle w:val="Default"/>
        <w:numPr>
          <w:ilvl w:val="0"/>
          <w:numId w:val="10"/>
        </w:numPr>
        <w:outlineLvl w:val="0"/>
        <w:rPr>
          <w:rFonts w:ascii="Tw Cen MT" w:hAnsi="Tw Cen MT" w:cs="Calibri"/>
        </w:rPr>
      </w:pPr>
      <w:r w:rsidRPr="0042124A">
        <w:rPr>
          <w:rFonts w:ascii="Tw Cen MT" w:hAnsi="Tw Cen MT" w:cs="Calibri"/>
        </w:rPr>
        <w:t xml:space="preserve">WPCSA </w:t>
      </w:r>
      <w:r w:rsidR="00C12388" w:rsidRPr="0042124A">
        <w:rPr>
          <w:rFonts w:ascii="Tw Cen MT" w:hAnsi="Tw Cen MT" w:cs="Calibri"/>
        </w:rPr>
        <w:t>Half/Part Bred</w:t>
      </w:r>
      <w:r w:rsidRPr="0042124A">
        <w:rPr>
          <w:rFonts w:ascii="Tw Cen MT" w:hAnsi="Tw Cen MT" w:cs="Calibri"/>
        </w:rPr>
        <w:t xml:space="preserve"> Working Western Pleasure</w:t>
      </w:r>
      <w:r w:rsidR="006C742C" w:rsidRPr="0042124A">
        <w:rPr>
          <w:rFonts w:ascii="Tw Cen MT" w:hAnsi="Tw Cen MT" w:cs="Calibri"/>
        </w:rPr>
        <w:t xml:space="preserve"> - </w:t>
      </w:r>
      <w:r w:rsidR="008D6B8E" w:rsidRPr="0042124A">
        <w:rPr>
          <w:rFonts w:ascii="Tw Cen MT" w:hAnsi="Tw Cen MT" w:cs="Calibri"/>
        </w:rPr>
        <w:t>Jr</w:t>
      </w:r>
      <w:r w:rsidR="00E03316" w:rsidRPr="0042124A">
        <w:rPr>
          <w:rFonts w:ascii="Tw Cen MT" w:hAnsi="Tw Cen MT" w:cs="Calibri"/>
        </w:rPr>
        <w:t>/Adult</w:t>
      </w:r>
      <w:r w:rsidRPr="0042124A">
        <w:rPr>
          <w:rFonts w:ascii="Tw Cen MT" w:hAnsi="Tw Cen MT" w:cs="Calibri"/>
        </w:rPr>
        <w:t xml:space="preserve"> </w:t>
      </w:r>
    </w:p>
    <w:p w14:paraId="27DE29F7" w14:textId="77777777" w:rsidR="00FC10CC" w:rsidRPr="0042124A" w:rsidRDefault="00FC10CC" w:rsidP="00FC10CC">
      <w:pPr>
        <w:pStyle w:val="Default"/>
        <w:numPr>
          <w:ilvl w:val="0"/>
          <w:numId w:val="10"/>
        </w:numPr>
        <w:outlineLvl w:val="0"/>
        <w:rPr>
          <w:rFonts w:ascii="Tw Cen MT" w:hAnsi="Tw Cen MT" w:cs="Calibri"/>
        </w:rPr>
      </w:pPr>
      <w:r w:rsidRPr="0042124A">
        <w:rPr>
          <w:rFonts w:ascii="Tw Cen MT" w:hAnsi="Tw Cen MT" w:cs="Calibri"/>
        </w:rPr>
        <w:t xml:space="preserve">WPCSA </w:t>
      </w:r>
      <w:r w:rsidR="00C12388" w:rsidRPr="0042124A">
        <w:rPr>
          <w:rFonts w:ascii="Tw Cen MT" w:hAnsi="Tw Cen MT" w:cs="Calibri"/>
        </w:rPr>
        <w:t>Half/Part Bred</w:t>
      </w:r>
      <w:r w:rsidRPr="0042124A">
        <w:rPr>
          <w:rFonts w:ascii="Tw Cen MT" w:hAnsi="Tw Cen MT" w:cs="Calibri"/>
        </w:rPr>
        <w:t xml:space="preserve"> Conformation Western Pleasure </w:t>
      </w:r>
      <w:r w:rsidR="006C742C" w:rsidRPr="0042124A">
        <w:rPr>
          <w:rFonts w:ascii="Tw Cen MT" w:hAnsi="Tw Cen MT" w:cs="Calibri"/>
        </w:rPr>
        <w:t xml:space="preserve">Stake - </w:t>
      </w:r>
      <w:r w:rsidR="008D6B8E" w:rsidRPr="0042124A">
        <w:rPr>
          <w:rFonts w:ascii="Tw Cen MT" w:hAnsi="Tw Cen MT" w:cs="Calibri"/>
        </w:rPr>
        <w:t>Jr</w:t>
      </w:r>
      <w:r w:rsidR="00E03316" w:rsidRPr="0042124A">
        <w:rPr>
          <w:rFonts w:ascii="Tw Cen MT" w:hAnsi="Tw Cen MT" w:cs="Calibri"/>
        </w:rPr>
        <w:t>/Adult</w:t>
      </w:r>
    </w:p>
    <w:p w14:paraId="10FCC186" w14:textId="77777777" w:rsidR="00EF603D" w:rsidRPr="0042124A" w:rsidRDefault="00FC10CC" w:rsidP="00EF603D">
      <w:pPr>
        <w:pStyle w:val="Default"/>
        <w:numPr>
          <w:ilvl w:val="0"/>
          <w:numId w:val="10"/>
        </w:numPr>
        <w:outlineLvl w:val="0"/>
        <w:rPr>
          <w:rFonts w:ascii="Tw Cen MT" w:hAnsi="Tw Cen MT" w:cs="Calibri"/>
          <w:b/>
        </w:rPr>
      </w:pPr>
      <w:r w:rsidRPr="0042124A">
        <w:rPr>
          <w:rFonts w:ascii="Tw Cen MT" w:hAnsi="Tw Cen MT" w:cs="Calibri"/>
          <w:b/>
        </w:rPr>
        <w:t xml:space="preserve">WPCSA </w:t>
      </w:r>
      <w:r w:rsidR="00C12388" w:rsidRPr="0042124A">
        <w:rPr>
          <w:rFonts w:ascii="Tw Cen MT" w:hAnsi="Tw Cen MT" w:cs="Calibri"/>
          <w:b/>
        </w:rPr>
        <w:t>Half/Part Bred</w:t>
      </w:r>
      <w:r w:rsidRPr="0042124A">
        <w:rPr>
          <w:rFonts w:ascii="Tw Cen MT" w:hAnsi="Tw Cen MT" w:cs="Calibri"/>
          <w:b/>
        </w:rPr>
        <w:t xml:space="preserve"> </w:t>
      </w:r>
      <w:r w:rsidR="00EF603D" w:rsidRPr="0042124A">
        <w:rPr>
          <w:rFonts w:ascii="Tw Cen MT" w:hAnsi="Tw Cen MT" w:cs="Calibri"/>
          <w:b/>
        </w:rPr>
        <w:t>Western Pleasure</w:t>
      </w:r>
      <w:r w:rsidR="006C742C" w:rsidRPr="0042124A">
        <w:rPr>
          <w:rFonts w:ascii="Tw Cen MT" w:hAnsi="Tw Cen MT" w:cs="Calibri"/>
          <w:b/>
        </w:rPr>
        <w:t xml:space="preserve"> </w:t>
      </w:r>
      <w:r w:rsidR="007E7861" w:rsidRPr="0042124A">
        <w:rPr>
          <w:rFonts w:ascii="Tw Cen MT" w:hAnsi="Tw Cen MT" w:cs="Calibri"/>
          <w:b/>
        </w:rPr>
        <w:t xml:space="preserve">Champion &amp; Reserve </w:t>
      </w:r>
      <w:r w:rsidR="006C742C" w:rsidRPr="0042124A">
        <w:rPr>
          <w:rFonts w:ascii="Tw Cen MT" w:hAnsi="Tw Cen MT" w:cs="Calibri"/>
          <w:b/>
        </w:rPr>
        <w:t xml:space="preserve">- </w:t>
      </w:r>
      <w:r w:rsidR="008D6B8E" w:rsidRPr="0042124A">
        <w:rPr>
          <w:rFonts w:ascii="Tw Cen MT" w:hAnsi="Tw Cen MT" w:cs="Calibri"/>
          <w:b/>
        </w:rPr>
        <w:t>Jr</w:t>
      </w:r>
      <w:r w:rsidR="00E03316" w:rsidRPr="0042124A">
        <w:rPr>
          <w:rFonts w:ascii="Tw Cen MT" w:hAnsi="Tw Cen MT" w:cs="Calibri"/>
          <w:b/>
        </w:rPr>
        <w:t>/Adult</w:t>
      </w:r>
      <w:r w:rsidR="006E2B06" w:rsidRPr="0042124A">
        <w:rPr>
          <w:rFonts w:ascii="Tw Cen MT" w:hAnsi="Tw Cen MT" w:cs="Calibri"/>
          <w:b/>
        </w:rPr>
        <w:t xml:space="preserve"> </w:t>
      </w:r>
      <w:r w:rsidR="006E2B06" w:rsidRPr="0042124A">
        <w:rPr>
          <w:rFonts w:ascii="Tw Cen MT" w:hAnsi="Tw Cen MT" w:cs="Leelawadee UI Semilight"/>
          <w:b/>
        </w:rPr>
        <w:t>| No Entry – Qualify Only</w:t>
      </w:r>
    </w:p>
    <w:p w14:paraId="314C1A4D" w14:textId="77777777" w:rsidR="00CC0E7F" w:rsidRDefault="00CC0E7F" w:rsidP="00CC0E7F">
      <w:pPr>
        <w:pStyle w:val="Default"/>
        <w:ind w:left="360"/>
        <w:outlineLvl w:val="0"/>
        <w:rPr>
          <w:rFonts w:ascii="Tw Cen MT" w:hAnsi="Tw Cen MT" w:cs="Calibri"/>
        </w:rPr>
      </w:pPr>
    </w:p>
    <w:p w14:paraId="1A4E6335" w14:textId="77777777" w:rsidR="00CC0E7F" w:rsidRDefault="00CC0E7F" w:rsidP="00CC0E7F">
      <w:pPr>
        <w:pStyle w:val="Default"/>
        <w:numPr>
          <w:ilvl w:val="0"/>
          <w:numId w:val="31"/>
        </w:numPr>
        <w:outlineLvl w:val="0"/>
        <w:rPr>
          <w:rFonts w:ascii="Tw Cen MT" w:hAnsi="Tw Cen MT" w:cs="Calibri"/>
        </w:rPr>
      </w:pPr>
      <w:r>
        <w:rPr>
          <w:rFonts w:ascii="Tw Cen MT" w:hAnsi="Tw Cen MT" w:cs="Calibri"/>
        </w:rPr>
        <w:lastRenderedPageBreak/>
        <w:t>Open Carriage Driving Turnout</w:t>
      </w:r>
    </w:p>
    <w:p w14:paraId="06C919BA" w14:textId="77777777" w:rsidR="00CC0E7F" w:rsidRDefault="00CC0E7F" w:rsidP="00CC0E7F">
      <w:pPr>
        <w:pStyle w:val="Default"/>
        <w:numPr>
          <w:ilvl w:val="0"/>
          <w:numId w:val="31"/>
        </w:numPr>
        <w:outlineLvl w:val="0"/>
        <w:rPr>
          <w:rFonts w:ascii="Tw Cen MT" w:hAnsi="Tw Cen MT" w:cs="Calibri"/>
        </w:rPr>
      </w:pPr>
      <w:r>
        <w:rPr>
          <w:rFonts w:ascii="Tw Cen MT" w:hAnsi="Tw Cen MT" w:cs="Calibri"/>
        </w:rPr>
        <w:t xml:space="preserve">Open Carriage Driving </w:t>
      </w:r>
      <w:proofErr w:type="spellStart"/>
      <w:r>
        <w:rPr>
          <w:rFonts w:ascii="Tw Cen MT" w:hAnsi="Tw Cen MT" w:cs="Calibri"/>
        </w:rPr>
        <w:t>Reinsmanship</w:t>
      </w:r>
      <w:proofErr w:type="spellEnd"/>
    </w:p>
    <w:p w14:paraId="2051EF9E" w14:textId="4C5BD5ED" w:rsidR="00CC0E7F" w:rsidRDefault="00CC0E7F" w:rsidP="00CC0E7F">
      <w:pPr>
        <w:pStyle w:val="Default"/>
        <w:numPr>
          <w:ilvl w:val="0"/>
          <w:numId w:val="31"/>
        </w:numPr>
        <w:outlineLvl w:val="0"/>
        <w:rPr>
          <w:rFonts w:ascii="Tw Cen MT" w:hAnsi="Tw Cen MT" w:cs="Calibri"/>
        </w:rPr>
      </w:pPr>
      <w:r>
        <w:rPr>
          <w:rFonts w:ascii="Tw Cen MT" w:hAnsi="Tw Cen MT" w:cs="Calibri"/>
        </w:rPr>
        <w:t>Open Carriage Driving Pick Your Own Route</w:t>
      </w:r>
    </w:p>
    <w:p w14:paraId="7A2AB7BE" w14:textId="1946A16F" w:rsidR="00CC0E7F" w:rsidRDefault="00CC0E7F" w:rsidP="00CC0E7F">
      <w:pPr>
        <w:pStyle w:val="Default"/>
        <w:numPr>
          <w:ilvl w:val="0"/>
          <w:numId w:val="31"/>
        </w:numPr>
        <w:outlineLvl w:val="0"/>
        <w:rPr>
          <w:rFonts w:ascii="Tw Cen MT" w:hAnsi="Tw Cen MT" w:cs="Calibri"/>
        </w:rPr>
      </w:pPr>
      <w:r>
        <w:rPr>
          <w:rFonts w:ascii="Tw Cen MT" w:hAnsi="Tw Cen MT" w:cs="Calibri"/>
        </w:rPr>
        <w:t>M&amp;M Carriage Driving Turnout</w:t>
      </w:r>
    </w:p>
    <w:p w14:paraId="45ABEAB4" w14:textId="22A464DE" w:rsidR="00CC0E7F" w:rsidRDefault="00CC0E7F" w:rsidP="00CC0E7F">
      <w:pPr>
        <w:pStyle w:val="Default"/>
        <w:numPr>
          <w:ilvl w:val="0"/>
          <w:numId w:val="31"/>
        </w:numPr>
        <w:outlineLvl w:val="0"/>
        <w:rPr>
          <w:rFonts w:ascii="Tw Cen MT" w:hAnsi="Tw Cen MT" w:cs="Calibri"/>
        </w:rPr>
      </w:pPr>
      <w:r>
        <w:rPr>
          <w:rFonts w:ascii="Tw Cen MT" w:hAnsi="Tw Cen MT" w:cs="Calibri"/>
        </w:rPr>
        <w:t xml:space="preserve">M&amp;M Carriage Driving </w:t>
      </w:r>
      <w:proofErr w:type="spellStart"/>
      <w:r>
        <w:rPr>
          <w:rFonts w:ascii="Tw Cen MT" w:hAnsi="Tw Cen MT" w:cs="Calibri"/>
        </w:rPr>
        <w:t>Reinsmanship</w:t>
      </w:r>
      <w:proofErr w:type="spellEnd"/>
    </w:p>
    <w:p w14:paraId="0EABD02F" w14:textId="77ACF7E3" w:rsidR="00CC0E7F" w:rsidRPr="00CC0E7F" w:rsidRDefault="00CC0E7F" w:rsidP="00CC0E7F">
      <w:pPr>
        <w:pStyle w:val="Default"/>
        <w:numPr>
          <w:ilvl w:val="0"/>
          <w:numId w:val="31"/>
        </w:numPr>
        <w:outlineLvl w:val="0"/>
        <w:rPr>
          <w:rFonts w:ascii="Tw Cen MT" w:hAnsi="Tw Cen MT" w:cs="Calibri"/>
        </w:rPr>
      </w:pPr>
      <w:r>
        <w:rPr>
          <w:rFonts w:ascii="Tw Cen MT" w:hAnsi="Tw Cen MT" w:cs="Calibri"/>
        </w:rPr>
        <w:t>M&amp;M Carriage Driving Pick Your Own Route</w:t>
      </w:r>
    </w:p>
    <w:p w14:paraId="4B98EE85" w14:textId="758F94F2" w:rsidR="00F6565D" w:rsidRPr="0042124A" w:rsidRDefault="00F6565D" w:rsidP="00CC0E7F">
      <w:pPr>
        <w:pStyle w:val="Default"/>
        <w:numPr>
          <w:ilvl w:val="0"/>
          <w:numId w:val="31"/>
        </w:numPr>
        <w:outlineLvl w:val="0"/>
        <w:rPr>
          <w:rFonts w:ascii="Tw Cen MT" w:hAnsi="Tw Cen MT" w:cs="Calibri"/>
        </w:rPr>
      </w:pPr>
      <w:r w:rsidRPr="0042124A">
        <w:rPr>
          <w:rFonts w:ascii="Tw Cen MT" w:hAnsi="Tw Cen MT" w:cs="Calibri"/>
        </w:rPr>
        <w:t>WPCSA Carriage Dr</w:t>
      </w:r>
      <w:r w:rsidR="004F2FB9" w:rsidRPr="0042124A">
        <w:rPr>
          <w:rFonts w:ascii="Tw Cen MT" w:hAnsi="Tw Cen MT" w:cs="Calibri"/>
        </w:rPr>
        <w:t xml:space="preserve">iving Turnout - </w:t>
      </w:r>
      <w:proofErr w:type="gramStart"/>
      <w:r w:rsidR="00D0296C" w:rsidRPr="0042124A">
        <w:rPr>
          <w:rFonts w:ascii="Tw Cen MT" w:hAnsi="Tw Cen MT" w:cs="Calibri"/>
        </w:rPr>
        <w:t>A,B</w:t>
      </w:r>
      <w:proofErr w:type="gramEnd"/>
      <w:r w:rsidR="00D0296C" w:rsidRPr="0042124A">
        <w:rPr>
          <w:rFonts w:ascii="Tw Cen MT" w:hAnsi="Tw Cen MT" w:cs="Calibri"/>
        </w:rPr>
        <w:t>,C,D,1/2,PB</w:t>
      </w:r>
      <w:r w:rsidR="00D47008" w:rsidRPr="0042124A">
        <w:rPr>
          <w:rFonts w:ascii="Tw Cen MT" w:hAnsi="Tw Cen MT" w:cs="Calibri"/>
        </w:rPr>
        <w:t xml:space="preserve"> </w:t>
      </w:r>
      <w:r w:rsidRPr="0042124A">
        <w:rPr>
          <w:rFonts w:ascii="Tw Cen MT" w:hAnsi="Tw Cen MT" w:cs="Calibri"/>
        </w:rPr>
        <w:t xml:space="preserve">- </w:t>
      </w:r>
      <w:r w:rsidR="008D6B8E" w:rsidRPr="0042124A">
        <w:rPr>
          <w:rFonts w:ascii="Tw Cen MT" w:hAnsi="Tw Cen MT" w:cs="Calibri"/>
        </w:rPr>
        <w:t>Jr</w:t>
      </w:r>
      <w:r w:rsidR="00E03316" w:rsidRPr="0042124A">
        <w:rPr>
          <w:rFonts w:ascii="Tw Cen MT" w:hAnsi="Tw Cen MT" w:cs="Calibri"/>
        </w:rPr>
        <w:t>/Adult</w:t>
      </w:r>
    </w:p>
    <w:p w14:paraId="4503510A" w14:textId="77777777" w:rsidR="00F6565D" w:rsidRPr="00CA1527" w:rsidRDefault="00F6565D" w:rsidP="00CC0E7F">
      <w:pPr>
        <w:pStyle w:val="Default"/>
        <w:numPr>
          <w:ilvl w:val="0"/>
          <w:numId w:val="31"/>
        </w:numPr>
        <w:outlineLvl w:val="0"/>
        <w:rPr>
          <w:rFonts w:ascii="Tw Cen MT" w:hAnsi="Tw Cen MT" w:cs="Calibri"/>
        </w:rPr>
      </w:pPr>
      <w:r w:rsidRPr="00CA1527">
        <w:rPr>
          <w:rFonts w:ascii="Tw Cen MT" w:hAnsi="Tw Cen MT" w:cs="Calibri"/>
        </w:rPr>
        <w:t>WPCSA Carriage Driving Work</w:t>
      </w:r>
      <w:r w:rsidR="004F2FB9" w:rsidRPr="00CA1527">
        <w:rPr>
          <w:rFonts w:ascii="Tw Cen MT" w:hAnsi="Tw Cen MT" w:cs="Calibri"/>
        </w:rPr>
        <w:t>ing -</w:t>
      </w:r>
      <w:r w:rsidR="007E7861" w:rsidRPr="00CA1527">
        <w:rPr>
          <w:rFonts w:ascii="Tw Cen MT" w:hAnsi="Tw Cen MT" w:cs="Calibri"/>
        </w:rPr>
        <w:t xml:space="preserve"> </w:t>
      </w:r>
      <w:proofErr w:type="gramStart"/>
      <w:r w:rsidR="00D0296C" w:rsidRPr="00CA1527">
        <w:rPr>
          <w:rFonts w:ascii="Tw Cen MT" w:hAnsi="Tw Cen MT" w:cs="Calibri"/>
        </w:rPr>
        <w:t>A,B</w:t>
      </w:r>
      <w:proofErr w:type="gramEnd"/>
      <w:r w:rsidR="00D0296C" w:rsidRPr="00CA1527">
        <w:rPr>
          <w:rFonts w:ascii="Tw Cen MT" w:hAnsi="Tw Cen MT" w:cs="Calibri"/>
        </w:rPr>
        <w:t>,C,D,1/2,PB</w:t>
      </w:r>
      <w:r w:rsidR="00D47008" w:rsidRPr="00CA1527">
        <w:rPr>
          <w:rFonts w:ascii="Tw Cen MT" w:hAnsi="Tw Cen MT" w:cs="Calibri"/>
        </w:rPr>
        <w:t xml:space="preserve"> </w:t>
      </w:r>
      <w:r w:rsidR="007E7861" w:rsidRPr="00CA1527">
        <w:rPr>
          <w:rFonts w:ascii="Tw Cen MT" w:hAnsi="Tw Cen MT" w:cs="Calibri"/>
        </w:rPr>
        <w:t xml:space="preserve">- </w:t>
      </w:r>
      <w:r w:rsidR="008D6B8E" w:rsidRPr="00CA1527">
        <w:rPr>
          <w:rFonts w:ascii="Tw Cen MT" w:hAnsi="Tw Cen MT" w:cs="Calibri"/>
        </w:rPr>
        <w:t>Jr</w:t>
      </w:r>
      <w:r w:rsidR="00E03316" w:rsidRPr="00CA1527">
        <w:rPr>
          <w:rFonts w:ascii="Tw Cen MT" w:hAnsi="Tw Cen MT" w:cs="Calibri"/>
        </w:rPr>
        <w:t>/Adult</w:t>
      </w:r>
    </w:p>
    <w:p w14:paraId="2B48B59D" w14:textId="77777777" w:rsidR="00F6565D" w:rsidRPr="00CA1527" w:rsidRDefault="00F6565D" w:rsidP="00CC0E7F">
      <w:pPr>
        <w:pStyle w:val="Default"/>
        <w:numPr>
          <w:ilvl w:val="0"/>
          <w:numId w:val="31"/>
        </w:numPr>
        <w:outlineLvl w:val="0"/>
        <w:rPr>
          <w:rFonts w:ascii="Tw Cen MT" w:hAnsi="Tw Cen MT" w:cs="Calibri"/>
        </w:rPr>
      </w:pPr>
      <w:r w:rsidRPr="00CA1527">
        <w:rPr>
          <w:rFonts w:ascii="Tw Cen MT" w:hAnsi="Tw Cen MT" w:cs="Calibri"/>
        </w:rPr>
        <w:t>WPCSA Carriage Driving Pick Y</w:t>
      </w:r>
      <w:r w:rsidR="004F2FB9" w:rsidRPr="00CA1527">
        <w:rPr>
          <w:rFonts w:ascii="Tw Cen MT" w:hAnsi="Tw Cen MT" w:cs="Calibri"/>
        </w:rPr>
        <w:t xml:space="preserve">our Own Route - </w:t>
      </w:r>
      <w:r w:rsidR="00D0296C" w:rsidRPr="00CA1527">
        <w:rPr>
          <w:rFonts w:ascii="Tw Cen MT" w:hAnsi="Tw Cen MT" w:cs="Calibri"/>
        </w:rPr>
        <w:t>A,B,C,D,1/2,PB</w:t>
      </w:r>
      <w:r w:rsidR="00D47008" w:rsidRPr="00CA1527">
        <w:rPr>
          <w:rFonts w:ascii="Tw Cen MT" w:hAnsi="Tw Cen MT" w:cs="Calibri"/>
        </w:rPr>
        <w:t xml:space="preserve"> </w:t>
      </w:r>
      <w:r w:rsidRPr="00CA1527">
        <w:rPr>
          <w:rFonts w:ascii="Tw Cen MT" w:hAnsi="Tw Cen MT" w:cs="Calibri"/>
        </w:rPr>
        <w:t xml:space="preserve">- </w:t>
      </w:r>
      <w:r w:rsidR="008D6B8E" w:rsidRPr="00CA1527">
        <w:rPr>
          <w:rFonts w:ascii="Tw Cen MT" w:hAnsi="Tw Cen MT" w:cs="Calibri"/>
        </w:rPr>
        <w:t>Jr</w:t>
      </w:r>
      <w:r w:rsidR="00E03316" w:rsidRPr="00CA1527">
        <w:rPr>
          <w:rFonts w:ascii="Tw Cen MT" w:hAnsi="Tw Cen MT" w:cs="Calibri"/>
        </w:rPr>
        <w:t>/Adult</w:t>
      </w:r>
    </w:p>
    <w:p w14:paraId="1F6C1EBB" w14:textId="77777777" w:rsidR="00F6565D" w:rsidRPr="00CA1527" w:rsidRDefault="00F6565D" w:rsidP="00CC0E7F">
      <w:pPr>
        <w:pStyle w:val="Default"/>
        <w:numPr>
          <w:ilvl w:val="0"/>
          <w:numId w:val="31"/>
        </w:numPr>
        <w:outlineLvl w:val="0"/>
        <w:rPr>
          <w:rFonts w:ascii="Tw Cen MT" w:hAnsi="Tw Cen MT" w:cs="Calibri"/>
          <w:b/>
        </w:rPr>
      </w:pPr>
      <w:r w:rsidRPr="00CA1527">
        <w:rPr>
          <w:rFonts w:ascii="Tw Cen MT" w:hAnsi="Tw Cen MT" w:cs="Calibri"/>
          <w:b/>
        </w:rPr>
        <w:t>WPCSA Carriage Driving Champ</w:t>
      </w:r>
      <w:r w:rsidR="004F2FB9" w:rsidRPr="00CA1527">
        <w:rPr>
          <w:rFonts w:ascii="Tw Cen MT" w:hAnsi="Tw Cen MT" w:cs="Calibri"/>
          <w:b/>
        </w:rPr>
        <w:t xml:space="preserve">ion &amp; Reserve - </w:t>
      </w:r>
      <w:r w:rsidR="00D0296C" w:rsidRPr="00CA1527">
        <w:rPr>
          <w:rFonts w:ascii="Tw Cen MT" w:hAnsi="Tw Cen MT" w:cs="Calibri"/>
          <w:b/>
        </w:rPr>
        <w:t>A,B,C,D,1/2,PB</w:t>
      </w:r>
      <w:r w:rsidR="00D47008" w:rsidRPr="00CA1527">
        <w:rPr>
          <w:rFonts w:ascii="Tw Cen MT" w:hAnsi="Tw Cen MT" w:cs="Calibri"/>
          <w:b/>
        </w:rPr>
        <w:t xml:space="preserve"> </w:t>
      </w:r>
      <w:r w:rsidRPr="00CA1527">
        <w:rPr>
          <w:rFonts w:ascii="Tw Cen MT" w:hAnsi="Tw Cen MT" w:cs="Calibri"/>
          <w:b/>
        </w:rPr>
        <w:t xml:space="preserve">- </w:t>
      </w:r>
      <w:r w:rsidR="008D6B8E" w:rsidRPr="00CA1527">
        <w:rPr>
          <w:rFonts w:ascii="Tw Cen MT" w:hAnsi="Tw Cen MT" w:cs="Calibri"/>
          <w:b/>
        </w:rPr>
        <w:t>Jr</w:t>
      </w:r>
      <w:r w:rsidR="00E03316" w:rsidRPr="00CA1527">
        <w:rPr>
          <w:rFonts w:ascii="Tw Cen MT" w:hAnsi="Tw Cen MT" w:cs="Calibri"/>
          <w:b/>
        </w:rPr>
        <w:t>/Adult</w:t>
      </w:r>
      <w:r w:rsidR="006E2B06" w:rsidRPr="00CA1527">
        <w:rPr>
          <w:rFonts w:ascii="Tw Cen MT" w:hAnsi="Tw Cen MT" w:cs="Calibri"/>
          <w:b/>
        </w:rPr>
        <w:t xml:space="preserve"> </w:t>
      </w:r>
      <w:r w:rsidR="006E2B06" w:rsidRPr="00CA1527">
        <w:rPr>
          <w:rFonts w:ascii="Tw Cen MT" w:hAnsi="Tw Cen MT" w:cs="Leelawadee UI Semilight"/>
          <w:b/>
        </w:rPr>
        <w:t>| No Entry – Qualify Only</w:t>
      </w:r>
    </w:p>
    <w:p w14:paraId="11E3A57B" w14:textId="77777777" w:rsidR="00F6565D" w:rsidRPr="00CA1527" w:rsidRDefault="00F6565D" w:rsidP="00CC0E7F">
      <w:pPr>
        <w:pStyle w:val="Default"/>
        <w:numPr>
          <w:ilvl w:val="0"/>
          <w:numId w:val="31"/>
        </w:numPr>
        <w:outlineLvl w:val="0"/>
        <w:rPr>
          <w:rFonts w:ascii="Tw Cen MT" w:hAnsi="Tw Cen MT" w:cs="Calibri"/>
        </w:rPr>
      </w:pPr>
      <w:r w:rsidRPr="00CA1527">
        <w:rPr>
          <w:rFonts w:ascii="Tw Cen MT" w:hAnsi="Tw Cen MT" w:cs="Calibri"/>
        </w:rPr>
        <w:t xml:space="preserve">WPCSA A/B Conformation Pleasure Driving - </w:t>
      </w:r>
      <w:r w:rsidR="008D6B8E" w:rsidRPr="00CA1527">
        <w:rPr>
          <w:rFonts w:ascii="Tw Cen MT" w:hAnsi="Tw Cen MT" w:cs="Calibri"/>
        </w:rPr>
        <w:t>Jr</w:t>
      </w:r>
      <w:r w:rsidR="00E03316" w:rsidRPr="00CA1527">
        <w:rPr>
          <w:rFonts w:ascii="Tw Cen MT" w:hAnsi="Tw Cen MT" w:cs="Calibri"/>
        </w:rPr>
        <w:t>/Adult</w:t>
      </w:r>
    </w:p>
    <w:p w14:paraId="65502657" w14:textId="77777777" w:rsidR="00F6565D" w:rsidRPr="00CA1527" w:rsidRDefault="00F6565D" w:rsidP="00CC0E7F">
      <w:pPr>
        <w:pStyle w:val="Default"/>
        <w:numPr>
          <w:ilvl w:val="0"/>
          <w:numId w:val="31"/>
        </w:numPr>
        <w:outlineLvl w:val="0"/>
        <w:rPr>
          <w:rFonts w:ascii="Tw Cen MT" w:hAnsi="Tw Cen MT" w:cs="Calibri"/>
        </w:rPr>
      </w:pPr>
      <w:r w:rsidRPr="00CA1527">
        <w:rPr>
          <w:rFonts w:ascii="Tw Cen MT" w:hAnsi="Tw Cen MT" w:cs="Calibri"/>
        </w:rPr>
        <w:t xml:space="preserve">WPCSA A/B Working Pleasure Driving - </w:t>
      </w:r>
      <w:r w:rsidR="008D6B8E" w:rsidRPr="00CA1527">
        <w:rPr>
          <w:rFonts w:ascii="Tw Cen MT" w:hAnsi="Tw Cen MT" w:cs="Calibri"/>
        </w:rPr>
        <w:t>Jr</w:t>
      </w:r>
      <w:r w:rsidR="00E03316" w:rsidRPr="00CA1527">
        <w:rPr>
          <w:rFonts w:ascii="Tw Cen MT" w:hAnsi="Tw Cen MT" w:cs="Calibri"/>
        </w:rPr>
        <w:t>/Adult</w:t>
      </w:r>
    </w:p>
    <w:p w14:paraId="4EDBBC75" w14:textId="77777777" w:rsidR="00F6565D" w:rsidRPr="00CA1527" w:rsidRDefault="00F6565D" w:rsidP="00CC0E7F">
      <w:pPr>
        <w:pStyle w:val="Default"/>
        <w:numPr>
          <w:ilvl w:val="0"/>
          <w:numId w:val="31"/>
        </w:numPr>
        <w:outlineLvl w:val="0"/>
        <w:rPr>
          <w:rFonts w:ascii="Tw Cen MT" w:hAnsi="Tw Cen MT" w:cs="Calibri"/>
        </w:rPr>
      </w:pPr>
      <w:r w:rsidRPr="00CA1527">
        <w:rPr>
          <w:rFonts w:ascii="Tw Cen MT" w:hAnsi="Tw Cen MT" w:cs="Calibri"/>
        </w:rPr>
        <w:t xml:space="preserve">WPCSA A/B Conformation Pleasure </w:t>
      </w:r>
      <w:r w:rsidR="006C742C" w:rsidRPr="00CA1527">
        <w:rPr>
          <w:rFonts w:ascii="Tw Cen MT" w:hAnsi="Tw Cen MT" w:cs="Calibri"/>
        </w:rPr>
        <w:t>Stake</w:t>
      </w:r>
      <w:r w:rsidRPr="00CA1527">
        <w:rPr>
          <w:rFonts w:ascii="Tw Cen MT" w:hAnsi="Tw Cen MT" w:cs="Calibri"/>
        </w:rPr>
        <w:t xml:space="preserve"> - </w:t>
      </w:r>
      <w:r w:rsidR="008D6B8E" w:rsidRPr="00CA1527">
        <w:rPr>
          <w:rFonts w:ascii="Tw Cen MT" w:hAnsi="Tw Cen MT" w:cs="Calibri"/>
        </w:rPr>
        <w:t>Jr</w:t>
      </w:r>
      <w:r w:rsidR="00E03316" w:rsidRPr="00CA1527">
        <w:rPr>
          <w:rFonts w:ascii="Tw Cen MT" w:hAnsi="Tw Cen MT" w:cs="Calibri"/>
        </w:rPr>
        <w:t>/Adult</w:t>
      </w:r>
    </w:p>
    <w:p w14:paraId="5ED9C113" w14:textId="77777777" w:rsidR="00F6565D" w:rsidRPr="00CA1527" w:rsidRDefault="00F6565D" w:rsidP="00CC0E7F">
      <w:pPr>
        <w:pStyle w:val="Default"/>
        <w:numPr>
          <w:ilvl w:val="0"/>
          <w:numId w:val="31"/>
        </w:numPr>
        <w:outlineLvl w:val="0"/>
        <w:rPr>
          <w:rFonts w:ascii="Tw Cen MT" w:hAnsi="Tw Cen MT" w:cs="Calibri"/>
          <w:b/>
        </w:rPr>
      </w:pPr>
      <w:r w:rsidRPr="00CA1527">
        <w:rPr>
          <w:rFonts w:ascii="Tw Cen MT" w:hAnsi="Tw Cen MT" w:cs="Calibri"/>
          <w:b/>
        </w:rPr>
        <w:t xml:space="preserve">WPCSA A/B Pleasure Driving Champion &amp; Reserve - </w:t>
      </w:r>
      <w:r w:rsidR="008D6B8E" w:rsidRPr="00CA1527">
        <w:rPr>
          <w:rFonts w:ascii="Tw Cen MT" w:hAnsi="Tw Cen MT" w:cs="Calibri"/>
          <w:b/>
        </w:rPr>
        <w:t>Jr</w:t>
      </w:r>
      <w:r w:rsidR="00E03316" w:rsidRPr="00CA1527">
        <w:rPr>
          <w:rFonts w:ascii="Tw Cen MT" w:hAnsi="Tw Cen MT" w:cs="Calibri"/>
          <w:b/>
        </w:rPr>
        <w:t>/Adult</w:t>
      </w:r>
      <w:r w:rsidR="006E2B06" w:rsidRPr="00CA1527">
        <w:rPr>
          <w:rFonts w:ascii="Tw Cen MT" w:hAnsi="Tw Cen MT" w:cs="Calibri"/>
          <w:b/>
        </w:rPr>
        <w:t xml:space="preserve"> </w:t>
      </w:r>
      <w:r w:rsidR="006E2B06" w:rsidRPr="00CA1527">
        <w:rPr>
          <w:rFonts w:ascii="Tw Cen MT" w:hAnsi="Tw Cen MT" w:cs="Leelawadee UI Semilight"/>
          <w:b/>
        </w:rPr>
        <w:t>| No Entry – Qualify Only</w:t>
      </w:r>
    </w:p>
    <w:p w14:paraId="62D0D74F" w14:textId="77777777" w:rsidR="00F6565D" w:rsidRPr="00CA1527" w:rsidRDefault="00F6565D" w:rsidP="00CC0E7F">
      <w:pPr>
        <w:pStyle w:val="Default"/>
        <w:numPr>
          <w:ilvl w:val="0"/>
          <w:numId w:val="31"/>
        </w:numPr>
        <w:outlineLvl w:val="0"/>
        <w:rPr>
          <w:rFonts w:ascii="Tw Cen MT" w:hAnsi="Tw Cen MT" w:cs="Calibri"/>
        </w:rPr>
      </w:pPr>
      <w:r w:rsidRPr="00CA1527">
        <w:rPr>
          <w:rFonts w:ascii="Tw Cen MT" w:hAnsi="Tw Cen MT" w:cs="Calibri"/>
        </w:rPr>
        <w:t xml:space="preserve">WPCSA C/D Conformation Pleasure Driving - </w:t>
      </w:r>
      <w:r w:rsidR="008D6B8E" w:rsidRPr="00CA1527">
        <w:rPr>
          <w:rFonts w:ascii="Tw Cen MT" w:hAnsi="Tw Cen MT" w:cs="Calibri"/>
        </w:rPr>
        <w:t>Jr</w:t>
      </w:r>
      <w:r w:rsidR="00E03316" w:rsidRPr="00CA1527">
        <w:rPr>
          <w:rFonts w:ascii="Tw Cen MT" w:hAnsi="Tw Cen MT" w:cs="Calibri"/>
        </w:rPr>
        <w:t>/Adult</w:t>
      </w:r>
    </w:p>
    <w:p w14:paraId="00E0D0A3" w14:textId="77777777" w:rsidR="00F6565D" w:rsidRPr="00CA1527" w:rsidRDefault="00F6565D" w:rsidP="00CC0E7F">
      <w:pPr>
        <w:pStyle w:val="Default"/>
        <w:numPr>
          <w:ilvl w:val="0"/>
          <w:numId w:val="31"/>
        </w:numPr>
        <w:outlineLvl w:val="0"/>
        <w:rPr>
          <w:rFonts w:ascii="Tw Cen MT" w:hAnsi="Tw Cen MT" w:cs="Calibri"/>
        </w:rPr>
      </w:pPr>
      <w:r w:rsidRPr="00CA1527">
        <w:rPr>
          <w:rFonts w:ascii="Tw Cen MT" w:hAnsi="Tw Cen MT" w:cs="Calibri"/>
        </w:rPr>
        <w:t xml:space="preserve">WPCSA C/D Working Pleasure Driving - </w:t>
      </w:r>
      <w:r w:rsidR="008D6B8E" w:rsidRPr="00CA1527">
        <w:rPr>
          <w:rFonts w:ascii="Tw Cen MT" w:hAnsi="Tw Cen MT" w:cs="Calibri"/>
        </w:rPr>
        <w:t>Jr</w:t>
      </w:r>
      <w:r w:rsidR="00E03316" w:rsidRPr="00CA1527">
        <w:rPr>
          <w:rFonts w:ascii="Tw Cen MT" w:hAnsi="Tw Cen MT" w:cs="Calibri"/>
        </w:rPr>
        <w:t>/Adult</w:t>
      </w:r>
    </w:p>
    <w:p w14:paraId="4BB0B603" w14:textId="77777777" w:rsidR="00F6565D" w:rsidRPr="00CA1527" w:rsidRDefault="00F6565D" w:rsidP="00CC0E7F">
      <w:pPr>
        <w:pStyle w:val="Default"/>
        <w:numPr>
          <w:ilvl w:val="0"/>
          <w:numId w:val="31"/>
        </w:numPr>
        <w:outlineLvl w:val="0"/>
        <w:rPr>
          <w:rFonts w:ascii="Tw Cen MT" w:hAnsi="Tw Cen MT" w:cs="Calibri"/>
        </w:rPr>
      </w:pPr>
      <w:r w:rsidRPr="00CA1527">
        <w:rPr>
          <w:rFonts w:ascii="Tw Cen MT" w:hAnsi="Tw Cen MT" w:cs="Calibri"/>
        </w:rPr>
        <w:t xml:space="preserve">WPCSA C/D Conformation Pleasure </w:t>
      </w:r>
      <w:r w:rsidR="006C742C" w:rsidRPr="00CA1527">
        <w:rPr>
          <w:rFonts w:ascii="Tw Cen MT" w:hAnsi="Tw Cen MT" w:cs="Calibri"/>
        </w:rPr>
        <w:t>Stake</w:t>
      </w:r>
      <w:r w:rsidRPr="00CA1527">
        <w:rPr>
          <w:rFonts w:ascii="Tw Cen MT" w:hAnsi="Tw Cen MT" w:cs="Calibri"/>
        </w:rPr>
        <w:t xml:space="preserve"> - </w:t>
      </w:r>
      <w:r w:rsidR="008D6B8E" w:rsidRPr="00CA1527">
        <w:rPr>
          <w:rFonts w:ascii="Tw Cen MT" w:hAnsi="Tw Cen MT" w:cs="Calibri"/>
        </w:rPr>
        <w:t>Jr</w:t>
      </w:r>
      <w:r w:rsidR="00E03316" w:rsidRPr="00CA1527">
        <w:rPr>
          <w:rFonts w:ascii="Tw Cen MT" w:hAnsi="Tw Cen MT" w:cs="Calibri"/>
        </w:rPr>
        <w:t>/Adult</w:t>
      </w:r>
    </w:p>
    <w:p w14:paraId="55435ECA" w14:textId="77777777" w:rsidR="00F6565D" w:rsidRPr="00CA1527" w:rsidRDefault="00F6565D" w:rsidP="00CC0E7F">
      <w:pPr>
        <w:pStyle w:val="Default"/>
        <w:numPr>
          <w:ilvl w:val="0"/>
          <w:numId w:val="31"/>
        </w:numPr>
        <w:outlineLvl w:val="0"/>
        <w:rPr>
          <w:rFonts w:ascii="Tw Cen MT" w:hAnsi="Tw Cen MT" w:cs="Calibri"/>
          <w:b/>
        </w:rPr>
      </w:pPr>
      <w:r w:rsidRPr="00CA1527">
        <w:rPr>
          <w:rFonts w:ascii="Tw Cen MT" w:hAnsi="Tw Cen MT" w:cs="Calibri"/>
          <w:b/>
        </w:rPr>
        <w:t xml:space="preserve">WPCSA C/D Pleasure Driving Champion &amp; Reserve - </w:t>
      </w:r>
      <w:r w:rsidR="008D6B8E" w:rsidRPr="00CA1527">
        <w:rPr>
          <w:rFonts w:ascii="Tw Cen MT" w:hAnsi="Tw Cen MT" w:cs="Calibri"/>
          <w:b/>
        </w:rPr>
        <w:t>Jr</w:t>
      </w:r>
      <w:r w:rsidR="00E03316" w:rsidRPr="00CA1527">
        <w:rPr>
          <w:rFonts w:ascii="Tw Cen MT" w:hAnsi="Tw Cen MT" w:cs="Calibri"/>
          <w:b/>
        </w:rPr>
        <w:t>/Adult</w:t>
      </w:r>
      <w:r w:rsidR="006E2B06" w:rsidRPr="00CA1527">
        <w:rPr>
          <w:rFonts w:ascii="Tw Cen MT" w:hAnsi="Tw Cen MT" w:cs="Calibri"/>
          <w:b/>
        </w:rPr>
        <w:t xml:space="preserve"> </w:t>
      </w:r>
      <w:r w:rsidR="006E2B06" w:rsidRPr="00CA1527">
        <w:rPr>
          <w:rFonts w:ascii="Tw Cen MT" w:hAnsi="Tw Cen MT" w:cs="Leelawadee UI Semilight"/>
          <w:b/>
        </w:rPr>
        <w:t>| No Entry – Qualify Only</w:t>
      </w:r>
    </w:p>
    <w:p w14:paraId="14985E8D" w14:textId="77777777" w:rsidR="00F6565D" w:rsidRPr="00CA1527" w:rsidRDefault="00F6565D" w:rsidP="00CC0E7F">
      <w:pPr>
        <w:pStyle w:val="Default"/>
        <w:numPr>
          <w:ilvl w:val="0"/>
          <w:numId w:val="31"/>
        </w:numPr>
        <w:outlineLvl w:val="0"/>
        <w:rPr>
          <w:rFonts w:ascii="Tw Cen MT" w:hAnsi="Tw Cen MT" w:cs="Calibri"/>
        </w:rPr>
      </w:pPr>
      <w:r w:rsidRPr="00CA1527">
        <w:rPr>
          <w:rFonts w:ascii="Tw Cen MT" w:hAnsi="Tw Cen MT" w:cs="Calibri"/>
        </w:rPr>
        <w:t xml:space="preserve">WPCSA </w:t>
      </w:r>
      <w:r w:rsidR="00C12388" w:rsidRPr="00CA1527">
        <w:rPr>
          <w:rFonts w:ascii="Tw Cen MT" w:hAnsi="Tw Cen MT" w:cs="Calibri"/>
        </w:rPr>
        <w:t>Half/Part Bred</w:t>
      </w:r>
      <w:r w:rsidRPr="00CA1527">
        <w:rPr>
          <w:rFonts w:ascii="Tw Cen MT" w:hAnsi="Tw Cen MT" w:cs="Calibri"/>
        </w:rPr>
        <w:t xml:space="preserve"> Conformation Pleasure Driving - </w:t>
      </w:r>
      <w:r w:rsidR="008D6B8E" w:rsidRPr="00CA1527">
        <w:rPr>
          <w:rFonts w:ascii="Tw Cen MT" w:hAnsi="Tw Cen MT" w:cs="Calibri"/>
        </w:rPr>
        <w:t>Jr</w:t>
      </w:r>
      <w:r w:rsidR="00E03316" w:rsidRPr="00CA1527">
        <w:rPr>
          <w:rFonts w:ascii="Tw Cen MT" w:hAnsi="Tw Cen MT" w:cs="Calibri"/>
        </w:rPr>
        <w:t>/Adult</w:t>
      </w:r>
    </w:p>
    <w:p w14:paraId="347001AB" w14:textId="77777777" w:rsidR="00F6565D" w:rsidRPr="00CA1527" w:rsidRDefault="00F6565D" w:rsidP="00CC0E7F">
      <w:pPr>
        <w:pStyle w:val="Default"/>
        <w:numPr>
          <w:ilvl w:val="0"/>
          <w:numId w:val="31"/>
        </w:numPr>
        <w:outlineLvl w:val="0"/>
        <w:rPr>
          <w:rFonts w:ascii="Tw Cen MT" w:hAnsi="Tw Cen MT" w:cs="Calibri"/>
        </w:rPr>
      </w:pPr>
      <w:r w:rsidRPr="00CA1527">
        <w:rPr>
          <w:rFonts w:ascii="Tw Cen MT" w:hAnsi="Tw Cen MT" w:cs="Calibri"/>
        </w:rPr>
        <w:t xml:space="preserve">WPCSA </w:t>
      </w:r>
      <w:r w:rsidR="00C12388" w:rsidRPr="00CA1527">
        <w:rPr>
          <w:rFonts w:ascii="Tw Cen MT" w:hAnsi="Tw Cen MT" w:cs="Calibri"/>
        </w:rPr>
        <w:t>Half/Part Bred</w:t>
      </w:r>
      <w:r w:rsidRPr="00CA1527">
        <w:rPr>
          <w:rFonts w:ascii="Tw Cen MT" w:hAnsi="Tw Cen MT" w:cs="Calibri"/>
        </w:rPr>
        <w:t xml:space="preserve"> Working Pleasure Driving - </w:t>
      </w:r>
      <w:r w:rsidR="008D6B8E" w:rsidRPr="00CA1527">
        <w:rPr>
          <w:rFonts w:ascii="Tw Cen MT" w:hAnsi="Tw Cen MT" w:cs="Calibri"/>
        </w:rPr>
        <w:t>Jr</w:t>
      </w:r>
      <w:r w:rsidR="00E03316" w:rsidRPr="00CA1527">
        <w:rPr>
          <w:rFonts w:ascii="Tw Cen MT" w:hAnsi="Tw Cen MT" w:cs="Calibri"/>
        </w:rPr>
        <w:t>/Adult</w:t>
      </w:r>
    </w:p>
    <w:p w14:paraId="47FCCAAC" w14:textId="77777777" w:rsidR="00F6565D" w:rsidRPr="00CA1527" w:rsidRDefault="00F6565D" w:rsidP="00CC0E7F">
      <w:pPr>
        <w:pStyle w:val="Default"/>
        <w:numPr>
          <w:ilvl w:val="0"/>
          <w:numId w:val="31"/>
        </w:numPr>
        <w:outlineLvl w:val="0"/>
        <w:rPr>
          <w:rFonts w:ascii="Tw Cen MT" w:hAnsi="Tw Cen MT" w:cs="Calibri"/>
        </w:rPr>
      </w:pPr>
      <w:r w:rsidRPr="00CA1527">
        <w:rPr>
          <w:rFonts w:ascii="Tw Cen MT" w:hAnsi="Tw Cen MT" w:cs="Calibri"/>
        </w:rPr>
        <w:t xml:space="preserve">WPCSA </w:t>
      </w:r>
      <w:r w:rsidR="00C12388" w:rsidRPr="00CA1527">
        <w:rPr>
          <w:rFonts w:ascii="Tw Cen MT" w:hAnsi="Tw Cen MT" w:cs="Calibri"/>
        </w:rPr>
        <w:t>Half/Part Bred</w:t>
      </w:r>
      <w:r w:rsidRPr="00CA1527">
        <w:rPr>
          <w:rFonts w:ascii="Tw Cen MT" w:hAnsi="Tw Cen MT" w:cs="Calibri"/>
        </w:rPr>
        <w:t xml:space="preserve"> Conformation Pleasure Driving </w:t>
      </w:r>
      <w:r w:rsidR="006C742C" w:rsidRPr="00CA1527">
        <w:rPr>
          <w:rFonts w:ascii="Tw Cen MT" w:hAnsi="Tw Cen MT" w:cs="Calibri"/>
        </w:rPr>
        <w:t>Stake</w:t>
      </w:r>
      <w:r w:rsidRPr="00CA1527">
        <w:rPr>
          <w:rFonts w:ascii="Tw Cen MT" w:hAnsi="Tw Cen MT" w:cs="Calibri"/>
        </w:rPr>
        <w:t xml:space="preserve"> - </w:t>
      </w:r>
      <w:r w:rsidR="008D6B8E" w:rsidRPr="00CA1527">
        <w:rPr>
          <w:rFonts w:ascii="Tw Cen MT" w:hAnsi="Tw Cen MT" w:cs="Calibri"/>
        </w:rPr>
        <w:t>Jr</w:t>
      </w:r>
      <w:r w:rsidR="00E03316" w:rsidRPr="00CA1527">
        <w:rPr>
          <w:rFonts w:ascii="Tw Cen MT" w:hAnsi="Tw Cen MT" w:cs="Calibri"/>
        </w:rPr>
        <w:t>/Adult</w:t>
      </w:r>
    </w:p>
    <w:p w14:paraId="47F80240" w14:textId="77777777" w:rsidR="00ED794B" w:rsidRPr="00CA1527" w:rsidRDefault="00F6565D" w:rsidP="00CC0E7F">
      <w:pPr>
        <w:pStyle w:val="Default"/>
        <w:numPr>
          <w:ilvl w:val="0"/>
          <w:numId w:val="31"/>
        </w:numPr>
        <w:outlineLvl w:val="0"/>
        <w:rPr>
          <w:rFonts w:ascii="Tw Cen MT" w:hAnsi="Tw Cen MT" w:cs="Calibri"/>
          <w:b/>
        </w:rPr>
      </w:pPr>
      <w:r w:rsidRPr="00CA1527">
        <w:rPr>
          <w:rFonts w:ascii="Tw Cen MT" w:hAnsi="Tw Cen MT" w:cs="Calibri"/>
          <w:b/>
        </w:rPr>
        <w:t xml:space="preserve">WPCSA </w:t>
      </w:r>
      <w:r w:rsidR="00C12388" w:rsidRPr="00CA1527">
        <w:rPr>
          <w:rFonts w:ascii="Tw Cen MT" w:hAnsi="Tw Cen MT" w:cs="Calibri"/>
          <w:b/>
        </w:rPr>
        <w:t>Half/Part Bred</w:t>
      </w:r>
      <w:r w:rsidRPr="00CA1527">
        <w:rPr>
          <w:rFonts w:ascii="Tw Cen MT" w:hAnsi="Tw Cen MT" w:cs="Calibri"/>
          <w:b/>
        </w:rPr>
        <w:t xml:space="preserve"> Pleasure Driving </w:t>
      </w:r>
      <w:r w:rsidR="007E7861" w:rsidRPr="00CA1527">
        <w:rPr>
          <w:rFonts w:ascii="Tw Cen MT" w:hAnsi="Tw Cen MT" w:cs="Calibri"/>
          <w:b/>
        </w:rPr>
        <w:t xml:space="preserve">Champion &amp; Reserve </w:t>
      </w:r>
      <w:r w:rsidRPr="00CA1527">
        <w:rPr>
          <w:rFonts w:ascii="Tw Cen MT" w:hAnsi="Tw Cen MT" w:cs="Calibri"/>
          <w:b/>
        </w:rPr>
        <w:t xml:space="preserve">- </w:t>
      </w:r>
      <w:r w:rsidR="008D6B8E" w:rsidRPr="00CA1527">
        <w:rPr>
          <w:rFonts w:ascii="Tw Cen MT" w:hAnsi="Tw Cen MT" w:cs="Calibri"/>
          <w:b/>
        </w:rPr>
        <w:t>Jr</w:t>
      </w:r>
      <w:r w:rsidR="00E03316" w:rsidRPr="00CA1527">
        <w:rPr>
          <w:rFonts w:ascii="Tw Cen MT" w:hAnsi="Tw Cen MT" w:cs="Calibri"/>
          <w:b/>
        </w:rPr>
        <w:t>/Adult</w:t>
      </w:r>
      <w:r w:rsidR="00560E56" w:rsidRPr="00CA1527">
        <w:rPr>
          <w:rFonts w:ascii="Tw Cen MT" w:hAnsi="Tw Cen MT" w:cs="Calibri"/>
          <w:b/>
        </w:rPr>
        <w:t xml:space="preserve"> </w:t>
      </w:r>
      <w:r w:rsidR="00560E56" w:rsidRPr="00CA1527">
        <w:rPr>
          <w:rFonts w:ascii="Tw Cen MT" w:hAnsi="Tw Cen MT" w:cs="Leelawadee UI Semilight"/>
          <w:b/>
        </w:rPr>
        <w:t>| No Entry – Qualify Only</w:t>
      </w:r>
    </w:p>
    <w:p w14:paraId="107B1BF5" w14:textId="77777777" w:rsidR="00023F90" w:rsidRPr="00CA1527" w:rsidRDefault="00023F90">
      <w:pPr>
        <w:rPr>
          <w:rFonts w:ascii="Tw Cen MT" w:hAnsi="Tw Cen MT" w:cs="Calibri"/>
          <w:color w:val="000000"/>
        </w:rPr>
      </w:pPr>
      <w:r w:rsidRPr="00CA1527">
        <w:rPr>
          <w:rFonts w:ascii="Tw Cen MT" w:hAnsi="Tw Cen MT" w:cs="Calibri"/>
        </w:rPr>
        <w:br w:type="page"/>
      </w:r>
    </w:p>
    <w:tbl>
      <w:tblPr>
        <w:tblStyle w:val="TableGrid"/>
        <w:tblW w:w="0" w:type="auto"/>
        <w:tblLook w:val="04A0" w:firstRow="1" w:lastRow="0" w:firstColumn="1" w:lastColumn="0" w:noHBand="0" w:noVBand="1"/>
      </w:tblPr>
      <w:tblGrid>
        <w:gridCol w:w="10790"/>
      </w:tblGrid>
      <w:tr w:rsidR="0078766B" w:rsidRPr="00CA1527" w14:paraId="5FFCC217" w14:textId="77777777" w:rsidTr="00470615">
        <w:trPr>
          <w:trHeight w:val="350"/>
        </w:trPr>
        <w:tc>
          <w:tcPr>
            <w:tcW w:w="1079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EEECE1" w:themeFill="background2"/>
          </w:tcPr>
          <w:p w14:paraId="5DEC3D26" w14:textId="5D22BEC7" w:rsidR="0078766B" w:rsidRPr="00EB5EF1" w:rsidRDefault="007370DB" w:rsidP="00E7538A">
            <w:pPr>
              <w:pStyle w:val="Default"/>
              <w:ind w:left="360"/>
              <w:outlineLvl w:val="0"/>
              <w:rPr>
                <w:rFonts w:ascii="Tw Cen MT" w:hAnsi="Tw Cen MT" w:cs="Calibri"/>
              </w:rPr>
            </w:pPr>
            <w:r w:rsidRPr="00CA1527">
              <w:rPr>
                <w:rFonts w:ascii="Tw Cen MT" w:hAnsi="Tw Cen MT" w:cs="Calibri"/>
                <w:noProof/>
              </w:rPr>
              <w:lastRenderedPageBreak/>
              <mc:AlternateContent>
                <mc:Choice Requires="wps">
                  <w:drawing>
                    <wp:anchor distT="0" distB="0" distL="114300" distR="114300" simplePos="0" relativeHeight="251684352" behindDoc="0" locked="0" layoutInCell="1" allowOverlap="1" wp14:anchorId="66D651E4" wp14:editId="47107FD4">
                      <wp:simplePos x="0" y="0"/>
                      <wp:positionH relativeFrom="column">
                        <wp:posOffset>5344160</wp:posOffset>
                      </wp:positionH>
                      <wp:positionV relativeFrom="paragraph">
                        <wp:posOffset>-4445</wp:posOffset>
                      </wp:positionV>
                      <wp:extent cx="1440180" cy="590550"/>
                      <wp:effectExtent l="0" t="0" r="762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0180" cy="590550"/>
                              </a:xfrm>
                              <a:prstGeom prst="rect">
                                <a:avLst/>
                              </a:prstGeom>
                              <a:solidFill>
                                <a:srgbClr val="EEECE1"/>
                              </a:solidFill>
                              <a:ln w="6350">
                                <a:solidFill>
                                  <a:srgbClr val="4F81BD">
                                    <a:lumMod val="40000"/>
                                    <a:lumOff val="60000"/>
                                  </a:srgbClr>
                                </a:solidFill>
                              </a:ln>
                            </wps:spPr>
                            <wps:txbx>
                              <w:txbxContent>
                                <w:p w14:paraId="7F13F883" w14:textId="77777777" w:rsidR="003325C7" w:rsidRPr="00331188" w:rsidRDefault="003325C7" w:rsidP="003E5BB3">
                                  <w:pPr>
                                    <w:rPr>
                                      <w:rFonts w:ascii="Tw Cen MT" w:hAnsi="Tw Cen MT" w:cs="Calibri"/>
                                      <w:b/>
                                      <w:sz w:val="16"/>
                                      <w:szCs w:val="16"/>
                                      <w:u w:val="single"/>
                                    </w:rPr>
                                  </w:pPr>
                                  <w:r>
                                    <w:rPr>
                                      <w:rFonts w:ascii="Tw Cen MT" w:hAnsi="Tw Cen MT" w:cs="Calibri"/>
                                      <w:b/>
                                      <w:sz w:val="16"/>
                                      <w:szCs w:val="16"/>
                                      <w:u w:val="single"/>
                                    </w:rPr>
                                    <w:t>In-Hand Breed Classes</w:t>
                                  </w:r>
                                  <w:r w:rsidRPr="00331188">
                                    <w:rPr>
                                      <w:rFonts w:ascii="Tw Cen MT" w:hAnsi="Tw Cen MT" w:cs="Calibri"/>
                                      <w:b/>
                                      <w:sz w:val="16"/>
                                      <w:szCs w:val="16"/>
                                      <w:u w:val="single"/>
                                    </w:rPr>
                                    <w:t>:</w:t>
                                  </w:r>
                                </w:p>
                                <w:p w14:paraId="3C31AF61" w14:textId="77777777" w:rsidR="003325C7" w:rsidRPr="003E589E" w:rsidRDefault="003325C7" w:rsidP="003E5BB3">
                                  <w:pPr>
                                    <w:pStyle w:val="ListParagraph"/>
                                    <w:numPr>
                                      <w:ilvl w:val="0"/>
                                      <w:numId w:val="19"/>
                                    </w:numPr>
                                    <w:rPr>
                                      <w:rFonts w:ascii="Tw Cen MT" w:hAnsi="Tw Cen MT" w:cs="Calibri"/>
                                      <w:bCs/>
                                      <w:sz w:val="16"/>
                                      <w:szCs w:val="16"/>
                                    </w:rPr>
                                  </w:pPr>
                                  <w:r w:rsidRPr="003E589E">
                                    <w:rPr>
                                      <w:rFonts w:ascii="Tw Cen MT" w:hAnsi="Tw Cen MT" w:cs="Calibri"/>
                                      <w:bCs/>
                                      <w:sz w:val="16"/>
                                      <w:szCs w:val="16"/>
                                    </w:rPr>
                                    <w:t>All Championship Classes are</w:t>
                                  </w:r>
                                  <w:r>
                                    <w:rPr>
                                      <w:rFonts w:ascii="Tw Cen MT" w:hAnsi="Tw Cen MT" w:cs="Calibri"/>
                                      <w:bCs/>
                                      <w:sz w:val="16"/>
                                      <w:szCs w:val="16"/>
                                    </w:rPr>
                                    <w:t xml:space="preserve"> double</w:t>
                                  </w:r>
                                  <w:r w:rsidRPr="003E589E">
                                    <w:rPr>
                                      <w:rFonts w:ascii="Tw Cen MT" w:hAnsi="Tw Cen MT" w:cs="Calibri"/>
                                      <w:bCs/>
                                      <w:sz w:val="16"/>
                                      <w:szCs w:val="16"/>
                                    </w:rPr>
                                    <w:t xml:space="preserve"> judged Show-Back Classes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651E4" id="Text Box 6" o:spid="_x0000_s1027" type="#_x0000_t202" style="position:absolute;left:0;text-align:left;margin-left:420.8pt;margin-top:-.35pt;width:113.4pt;height:4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WMLcQIAAPwEAAAOAAAAZHJzL2Uyb0RvYy54bWysVMFuGjEQvVfqP1i+Nwsp0ARliQiBqhJN&#13;&#10;IiVVzsbrhVW9Htc27CZf32cvJDSteqjKwdgzzzOeN2/24rKtNdsp5ysyOe+f9DhTRlJRmXXOvz0s&#13;&#10;Ppxx5oMwhdBkVM6flOeXk/fvLho7Vqe0IV0oxxDE+HFjc74JwY6zzMuNqoU/IasMnCW5WgQc3Tor&#13;&#10;nGgQvdbZaa83yhpyhXUklfewXndOPknxy1LJcFuWXgWmc463hbS6tK7imk0uxHjthN1Ucv8M8Q+v&#13;&#10;qEVlkPQl1LUIgm1d9VuoupKOPJXhRFKdUVlWUqUaUE2/96aa+42wKtUCcrx9ocn/v7DyZnfnWFXk&#13;&#10;fMSZETVa9KDawK6oZaPITmP9GKB7C1hoYUaXU6XeLkl+94BkR5juggc6stGWro7/qJPhIhrw9EJ6&#13;&#10;zCJjtMGg1z+DS8I3PO8Nh6kr2ett63z4rKhmcZNzh6amF4jd0oeYX4wPkJjMk66KRaV1Orj1aqYd&#13;&#10;2wkIYD6fz+b9WBWu/ALThjWg4CNy/z3EYHHWv7pOIL2tv1LRRR708OvEBDMk15lHB3PM173kbW54&#13;&#10;tNlz2NEW2Qztqk1dSa+NlhUVT2iBo07C3spFBTqWwoc74aBZMIg5DLdYSk2ohvY7zjbknv9kj3hI&#13;&#10;CV7OGsxAzv2PrXCKM/3FQGTnsTcYmnQYDD+d4uCOPatjj9nWMwLLfUy8lWkb8UEftqWj+hHjOo1Z&#13;&#10;4RJGInfOw2E7C91kYtylmk4TCGNiRViaeysPyovNfmgfhbN7RQRo6YYO0yLGb4TRYWNfDU23gcoq&#13;&#10;qeaV1T39GLHUnf3nIM7w8TmhXj9ak58AAAD//wMAUEsDBBQABgAIAAAAIQDtQc3i4wAAAA4BAAAP&#13;&#10;AAAAZHJzL2Rvd25yZXYueG1sTE/LTsMwELwj8Q/WInFr7ZQQQhqn4iE49UCaFji68ZJE+BHZbhv+&#13;&#10;HvcEl5VG89iZcjVpRY7o/GANh2TOgKBprRxMx2HbvMxyID4II4WyBjn8oIdVdXlRikLak6nxuAkd&#13;&#10;iSHGF4JDH8JYUOrbHrXwczuiidyXdVqECF1HpROnGK4VXTCWUS0GEz/0YsSnHtvvzUFzaELSvL4r&#13;&#10;95HW8vON3dbqcbdOOL++mp6X8TwsgQScwp8Dzhtif6hisb09GOmJ4pCnSRalHGZ3QM48y/IUyJ7D&#13;&#10;/eIGaFXS/zOqXwAAAP//AwBQSwECLQAUAAYACAAAACEAtoM4kv4AAADhAQAAEwAAAAAAAAAAAAAA&#13;&#10;AAAAAAAAW0NvbnRlbnRfVHlwZXNdLnhtbFBLAQItABQABgAIAAAAIQA4/SH/1gAAAJQBAAALAAAA&#13;&#10;AAAAAAAAAAAAAC8BAABfcmVscy8ucmVsc1BLAQItABQABgAIAAAAIQCwGWMLcQIAAPwEAAAOAAAA&#13;&#10;AAAAAAAAAAAAAC4CAABkcnMvZTJvRG9jLnhtbFBLAQItABQABgAIAAAAIQDtQc3i4wAAAA4BAAAP&#13;&#10;AAAAAAAAAAAAAAAAAMsEAABkcnMvZG93bnJldi54bWxQSwUGAAAAAAQABADzAAAA2wUAAAAA&#13;&#10;" fillcolor="#eeece1" strokecolor="#b9cde5" strokeweight=".5pt">
                      <v:path arrowok="t"/>
                      <v:textbox>
                        <w:txbxContent>
                          <w:p w14:paraId="7F13F883" w14:textId="77777777" w:rsidR="003325C7" w:rsidRPr="00331188" w:rsidRDefault="003325C7" w:rsidP="003E5BB3">
                            <w:pPr>
                              <w:rPr>
                                <w:rFonts w:ascii="Tw Cen MT" w:hAnsi="Tw Cen MT" w:cs="Calibri"/>
                                <w:b/>
                                <w:sz w:val="16"/>
                                <w:szCs w:val="16"/>
                                <w:u w:val="single"/>
                              </w:rPr>
                            </w:pPr>
                            <w:r>
                              <w:rPr>
                                <w:rFonts w:ascii="Tw Cen MT" w:hAnsi="Tw Cen MT" w:cs="Calibri"/>
                                <w:b/>
                                <w:sz w:val="16"/>
                                <w:szCs w:val="16"/>
                                <w:u w:val="single"/>
                              </w:rPr>
                              <w:t>In-Hand Breed Classes</w:t>
                            </w:r>
                            <w:r w:rsidRPr="00331188">
                              <w:rPr>
                                <w:rFonts w:ascii="Tw Cen MT" w:hAnsi="Tw Cen MT" w:cs="Calibri"/>
                                <w:b/>
                                <w:sz w:val="16"/>
                                <w:szCs w:val="16"/>
                                <w:u w:val="single"/>
                              </w:rPr>
                              <w:t>:</w:t>
                            </w:r>
                          </w:p>
                          <w:p w14:paraId="3C31AF61" w14:textId="77777777" w:rsidR="003325C7" w:rsidRPr="003E589E" w:rsidRDefault="003325C7" w:rsidP="003E5BB3">
                            <w:pPr>
                              <w:pStyle w:val="ListParagraph"/>
                              <w:numPr>
                                <w:ilvl w:val="0"/>
                                <w:numId w:val="19"/>
                              </w:numPr>
                              <w:rPr>
                                <w:rFonts w:ascii="Tw Cen MT" w:hAnsi="Tw Cen MT" w:cs="Calibri"/>
                                <w:bCs/>
                                <w:sz w:val="16"/>
                                <w:szCs w:val="16"/>
                              </w:rPr>
                            </w:pPr>
                            <w:r w:rsidRPr="003E589E">
                              <w:rPr>
                                <w:rFonts w:ascii="Tw Cen MT" w:hAnsi="Tw Cen MT" w:cs="Calibri"/>
                                <w:bCs/>
                                <w:sz w:val="16"/>
                                <w:szCs w:val="16"/>
                              </w:rPr>
                              <w:t>All Championship Classes are</w:t>
                            </w:r>
                            <w:r>
                              <w:rPr>
                                <w:rFonts w:ascii="Tw Cen MT" w:hAnsi="Tw Cen MT" w:cs="Calibri"/>
                                <w:bCs/>
                                <w:sz w:val="16"/>
                                <w:szCs w:val="16"/>
                              </w:rPr>
                              <w:t xml:space="preserve"> double</w:t>
                            </w:r>
                            <w:r w:rsidRPr="003E589E">
                              <w:rPr>
                                <w:rFonts w:ascii="Tw Cen MT" w:hAnsi="Tw Cen MT" w:cs="Calibri"/>
                                <w:bCs/>
                                <w:sz w:val="16"/>
                                <w:szCs w:val="16"/>
                              </w:rPr>
                              <w:t xml:space="preserve"> judged Show-Back Classes</w:t>
                            </w:r>
                          </w:p>
                        </w:txbxContent>
                      </v:textbox>
                    </v:shape>
                  </w:pict>
                </mc:Fallback>
              </mc:AlternateContent>
            </w:r>
            <w:r w:rsidR="0078766B" w:rsidRPr="00CA1527">
              <w:rPr>
                <w:rFonts w:ascii="Tw Cen MT" w:hAnsi="Tw Cen MT" w:cs="Calibri"/>
                <w:b/>
              </w:rPr>
              <w:t>Show</w:t>
            </w:r>
            <w:r w:rsidR="007E7861" w:rsidRPr="00CA1527">
              <w:rPr>
                <w:rFonts w:ascii="Tw Cen MT" w:hAnsi="Tw Cen MT" w:cs="Calibri"/>
                <w:b/>
              </w:rPr>
              <w:t>s</w:t>
            </w:r>
            <w:r w:rsidR="0078766B" w:rsidRPr="00CA1527">
              <w:rPr>
                <w:rFonts w:ascii="Tw Cen MT" w:hAnsi="Tw Cen MT" w:cs="Calibri"/>
                <w:b/>
              </w:rPr>
              <w:t xml:space="preserve"> </w:t>
            </w:r>
            <w:r w:rsidR="007E7861" w:rsidRPr="00CA1527">
              <w:rPr>
                <w:rFonts w:ascii="Tw Cen MT" w:hAnsi="Tw Cen MT" w:cs="Calibri"/>
                <w:b/>
              </w:rPr>
              <w:t xml:space="preserve">1 &amp; 2 </w:t>
            </w:r>
            <w:r w:rsidR="0078766B" w:rsidRPr="00CA1527">
              <w:rPr>
                <w:rFonts w:ascii="Tw Cen MT" w:hAnsi="Tw Cen MT" w:cs="Calibri"/>
                <w:b/>
              </w:rPr>
              <w:t xml:space="preserve">Schedule - </w:t>
            </w:r>
            <w:r w:rsidR="004750A0" w:rsidRPr="004750A0">
              <w:rPr>
                <w:rFonts w:ascii="Tw Cen MT" w:hAnsi="Tw Cen MT" w:cs="Calibri"/>
                <w:b/>
              </w:rPr>
              <w:t xml:space="preserve">Marsha </w:t>
            </w:r>
            <w:proofErr w:type="spellStart"/>
            <w:r w:rsidR="004750A0" w:rsidRPr="004750A0">
              <w:rPr>
                <w:rFonts w:ascii="Tw Cen MT" w:hAnsi="Tw Cen MT" w:cs="Calibri"/>
                <w:b/>
              </w:rPr>
              <w:t>Himler</w:t>
            </w:r>
            <w:proofErr w:type="spellEnd"/>
            <w:r w:rsidR="004750A0" w:rsidRPr="004750A0">
              <w:rPr>
                <w:rFonts w:ascii="Tw Cen MT" w:hAnsi="Tw Cen MT" w:cs="Calibri"/>
                <w:b/>
              </w:rPr>
              <w:t xml:space="preserve"> </w:t>
            </w:r>
            <w:r w:rsidR="0078766B" w:rsidRPr="00CA1527">
              <w:rPr>
                <w:rFonts w:ascii="Tw Cen MT" w:hAnsi="Tw Cen MT" w:cs="Calibri"/>
                <w:b/>
              </w:rPr>
              <w:t xml:space="preserve">&amp; </w:t>
            </w:r>
            <w:r w:rsidR="00EB5EF1">
              <w:rPr>
                <w:rFonts w:ascii="Tw Cen MT" w:hAnsi="Tw Cen MT" w:cs="Calibri"/>
              </w:rPr>
              <w:t xml:space="preserve">Barbara </w:t>
            </w:r>
            <w:proofErr w:type="spellStart"/>
            <w:r w:rsidR="00EB5EF1">
              <w:rPr>
                <w:rFonts w:ascii="Tw Cen MT" w:hAnsi="Tw Cen MT" w:cs="Calibri"/>
              </w:rPr>
              <w:t>MaGrogan</w:t>
            </w:r>
            <w:proofErr w:type="spellEnd"/>
          </w:p>
          <w:p w14:paraId="4AF2CF05" w14:textId="77777777" w:rsidR="0078766B" w:rsidRPr="00CA1527" w:rsidRDefault="00D61501" w:rsidP="004D6561">
            <w:pPr>
              <w:rPr>
                <w:rFonts w:ascii="Tw Cen MT" w:hAnsi="Tw Cen MT" w:cs="Calibri"/>
                <w:b/>
              </w:rPr>
            </w:pPr>
            <w:r w:rsidRPr="00CA1527">
              <w:rPr>
                <w:rFonts w:ascii="Tw Cen MT" w:hAnsi="Tw Cen MT" w:cs="Calibri"/>
                <w:b/>
              </w:rPr>
              <w:t xml:space="preserve">Saturday </w:t>
            </w:r>
            <w:r w:rsidR="00750E65" w:rsidRPr="00CA1527">
              <w:rPr>
                <w:rFonts w:ascii="Tw Cen MT" w:hAnsi="Tw Cen MT" w:cs="Calibri"/>
                <w:b/>
              </w:rPr>
              <w:t>- In</w:t>
            </w:r>
            <w:r w:rsidR="0078766B" w:rsidRPr="00CA1527">
              <w:rPr>
                <w:rFonts w:ascii="Tw Cen MT" w:hAnsi="Tw Cen MT" w:cs="Calibri"/>
                <w:b/>
              </w:rPr>
              <w:t xml:space="preserve">-Hand Classes double judged. Shown as “Class #.1” </w:t>
            </w:r>
            <w:r w:rsidR="003E589E" w:rsidRPr="00CA1527">
              <w:rPr>
                <w:rFonts w:ascii="Tw Cen MT" w:hAnsi="Tw Cen MT" w:cs="Calibri"/>
                <w:b/>
              </w:rPr>
              <w:t>&amp;</w:t>
            </w:r>
            <w:r w:rsidR="0078766B" w:rsidRPr="00CA1527">
              <w:rPr>
                <w:rFonts w:ascii="Tw Cen MT" w:hAnsi="Tw Cen MT" w:cs="Calibri"/>
                <w:b/>
              </w:rPr>
              <w:t xml:space="preserve"> “Class #.2”</w:t>
            </w:r>
          </w:p>
        </w:tc>
      </w:tr>
    </w:tbl>
    <w:p w14:paraId="7EAECCEF" w14:textId="77777777" w:rsidR="00F6565D" w:rsidRPr="00CA1527" w:rsidRDefault="00F6565D" w:rsidP="00F6565D">
      <w:pPr>
        <w:rPr>
          <w:rFonts w:ascii="Tw Cen MT" w:hAnsi="Tw Cen MT" w:cs="Calibri"/>
          <w:b/>
        </w:rPr>
      </w:pPr>
    </w:p>
    <w:p w14:paraId="12F8F233" w14:textId="798FEF08" w:rsidR="0080075A" w:rsidRPr="00CA1527" w:rsidRDefault="0080075A" w:rsidP="00CC0E7F">
      <w:pPr>
        <w:pStyle w:val="Default"/>
        <w:numPr>
          <w:ilvl w:val="0"/>
          <w:numId w:val="31"/>
        </w:numPr>
        <w:outlineLvl w:val="0"/>
        <w:rPr>
          <w:rFonts w:ascii="Tw Cen MT" w:hAnsi="Tw Cen MT" w:cs="Calibri"/>
        </w:rPr>
      </w:pPr>
      <w:r w:rsidRPr="00CA1527">
        <w:rPr>
          <w:rFonts w:ascii="Tw Cen MT" w:hAnsi="Tw Cen MT" w:cs="Calibri"/>
        </w:rPr>
        <w:t xml:space="preserve">WPCSA Junior Welsh Handler - Judge </w:t>
      </w:r>
      <w:r w:rsidR="00EB5EF1">
        <w:rPr>
          <w:rFonts w:ascii="Tw Cen MT" w:hAnsi="Tw Cen MT" w:cs="Calibri"/>
        </w:rPr>
        <w:t xml:space="preserve">Barbara </w:t>
      </w:r>
      <w:proofErr w:type="spellStart"/>
      <w:r w:rsidR="00EB5EF1">
        <w:rPr>
          <w:rFonts w:ascii="Tw Cen MT" w:hAnsi="Tw Cen MT" w:cs="Calibri"/>
        </w:rPr>
        <w:t>MaGrogan</w:t>
      </w:r>
      <w:proofErr w:type="spellEnd"/>
    </w:p>
    <w:p w14:paraId="19E38188" w14:textId="67E45E61" w:rsidR="00B50759" w:rsidRPr="00B50759" w:rsidRDefault="0080075A" w:rsidP="00CC0E7F">
      <w:pPr>
        <w:pStyle w:val="Default"/>
        <w:numPr>
          <w:ilvl w:val="0"/>
          <w:numId w:val="31"/>
        </w:numPr>
        <w:outlineLvl w:val="0"/>
        <w:rPr>
          <w:rFonts w:ascii="Tw Cen MT" w:hAnsi="Tw Cen MT" w:cs="Calibri"/>
        </w:rPr>
      </w:pPr>
      <w:r w:rsidRPr="00CA1527">
        <w:rPr>
          <w:rFonts w:ascii="Tw Cen MT" w:hAnsi="Tw Cen MT" w:cs="Calibri"/>
        </w:rPr>
        <w:t xml:space="preserve">WPCSA Junior Welsh Handler – Judge </w:t>
      </w:r>
      <w:r w:rsidR="00EB5EF1" w:rsidRPr="004750A0">
        <w:rPr>
          <w:rFonts w:ascii="Tw Cen MT" w:hAnsi="Tw Cen MT" w:cs="Calibri"/>
        </w:rPr>
        <w:t xml:space="preserve">Marsha </w:t>
      </w:r>
      <w:proofErr w:type="spellStart"/>
      <w:r w:rsidR="00EB5EF1" w:rsidRPr="004750A0">
        <w:rPr>
          <w:rFonts w:ascii="Tw Cen MT" w:hAnsi="Tw Cen MT" w:cs="Calibri"/>
        </w:rPr>
        <w:t>Himler</w:t>
      </w:r>
      <w:proofErr w:type="spellEnd"/>
    </w:p>
    <w:p w14:paraId="5CCA00D4" w14:textId="77777777" w:rsidR="00B50759" w:rsidRPr="00CA1527" w:rsidRDefault="00B50759" w:rsidP="00B50759">
      <w:pPr>
        <w:pStyle w:val="Default"/>
        <w:outlineLvl w:val="0"/>
        <w:rPr>
          <w:rFonts w:ascii="Tw Cen MT" w:hAnsi="Tw Cen MT" w:cs="Calibri"/>
        </w:rPr>
      </w:pPr>
    </w:p>
    <w:p w14:paraId="36785CD4" w14:textId="439DB567" w:rsidR="0080075A" w:rsidRPr="00B50759" w:rsidRDefault="00B50759" w:rsidP="0080075A">
      <w:pPr>
        <w:pStyle w:val="Default"/>
        <w:outlineLvl w:val="0"/>
        <w:rPr>
          <w:rFonts w:ascii="Tw Cen MT" w:hAnsi="Tw Cen MT" w:cs="Calibri"/>
          <w:b/>
          <w:bCs/>
        </w:rPr>
      </w:pPr>
      <w:r w:rsidRPr="00B50759">
        <w:rPr>
          <w:rFonts w:ascii="Tw Cen MT" w:hAnsi="Tw Cen MT" w:cs="Calibri"/>
          <w:b/>
          <w:bCs/>
        </w:rPr>
        <w:t>Start In-Hand Classes</w:t>
      </w:r>
    </w:p>
    <w:p w14:paraId="428DF2E1" w14:textId="77777777" w:rsidR="00F6565D" w:rsidRPr="00CA1527" w:rsidRDefault="007D3F27" w:rsidP="00CC0E7F">
      <w:pPr>
        <w:pStyle w:val="Default"/>
        <w:numPr>
          <w:ilvl w:val="0"/>
          <w:numId w:val="31"/>
        </w:numPr>
        <w:outlineLvl w:val="0"/>
        <w:rPr>
          <w:rFonts w:ascii="Tw Cen MT" w:hAnsi="Tw Cen MT" w:cs="Calibri"/>
        </w:rPr>
      </w:pPr>
      <w:r w:rsidRPr="00CA1527">
        <w:rPr>
          <w:rFonts w:ascii="Tw Cen MT" w:hAnsi="Tw Cen MT" w:cs="Calibri"/>
        </w:rPr>
        <w:t>1/2.</w:t>
      </w:r>
      <w:r w:rsidR="00F6565D" w:rsidRPr="00CA1527">
        <w:rPr>
          <w:rFonts w:ascii="Tw Cen MT" w:hAnsi="Tw Cen MT" w:cs="Calibri"/>
        </w:rPr>
        <w:t xml:space="preserve"> WPCSA </w:t>
      </w:r>
      <w:r w:rsidR="00136DEC" w:rsidRPr="00CA1527">
        <w:rPr>
          <w:rFonts w:ascii="Tw Cen MT" w:hAnsi="Tw Cen MT" w:cs="Calibri"/>
        </w:rPr>
        <w:t>Sec</w:t>
      </w:r>
      <w:r w:rsidR="008E050B" w:rsidRPr="00CA1527">
        <w:rPr>
          <w:rFonts w:ascii="Tw Cen MT" w:hAnsi="Tw Cen MT" w:cs="Calibri"/>
        </w:rPr>
        <w:t>tion</w:t>
      </w:r>
      <w:r w:rsidR="00136DEC" w:rsidRPr="00CA1527">
        <w:rPr>
          <w:rFonts w:ascii="Tw Cen MT" w:hAnsi="Tw Cen MT" w:cs="Calibri"/>
        </w:rPr>
        <w:t xml:space="preserve"> </w:t>
      </w:r>
      <w:r w:rsidR="00F6565D" w:rsidRPr="00CA1527">
        <w:rPr>
          <w:rFonts w:ascii="Tw Cen MT" w:hAnsi="Tw Cen MT" w:cs="Calibri"/>
        </w:rPr>
        <w:t xml:space="preserve">A </w:t>
      </w:r>
      <w:r w:rsidR="00BA6107" w:rsidRPr="00CA1527">
        <w:rPr>
          <w:rFonts w:ascii="Tw Cen MT" w:hAnsi="Tw Cen MT" w:cs="Calibri"/>
        </w:rPr>
        <w:t xml:space="preserve">Colts </w:t>
      </w:r>
      <w:r w:rsidR="00136DEC" w:rsidRPr="00CA1527">
        <w:rPr>
          <w:rFonts w:ascii="Tw Cen MT" w:hAnsi="Tw Cen MT" w:cs="Calibri"/>
        </w:rPr>
        <w:t xml:space="preserve">- </w:t>
      </w:r>
      <w:r w:rsidR="00F6565D" w:rsidRPr="00CA1527">
        <w:rPr>
          <w:rFonts w:ascii="Tw Cen MT" w:hAnsi="Tw Cen MT" w:cs="Calibri"/>
        </w:rPr>
        <w:t xml:space="preserve">2 &amp; </w:t>
      </w:r>
      <w:r w:rsidR="008D6B8E" w:rsidRPr="00CA1527">
        <w:rPr>
          <w:rFonts w:ascii="Tw Cen MT" w:hAnsi="Tw Cen MT" w:cs="Calibri"/>
        </w:rPr>
        <w:t>Under</w:t>
      </w:r>
    </w:p>
    <w:p w14:paraId="5AAB6E9D" w14:textId="77777777" w:rsidR="00F6565D" w:rsidRPr="00CA1527" w:rsidRDefault="007D3F27" w:rsidP="00CC0E7F">
      <w:pPr>
        <w:pStyle w:val="Default"/>
        <w:numPr>
          <w:ilvl w:val="0"/>
          <w:numId w:val="31"/>
        </w:numPr>
        <w:outlineLvl w:val="0"/>
        <w:rPr>
          <w:rFonts w:ascii="Tw Cen MT" w:hAnsi="Tw Cen MT" w:cs="Calibri"/>
        </w:rPr>
      </w:pPr>
      <w:r w:rsidRPr="00CA1527">
        <w:rPr>
          <w:rFonts w:ascii="Tw Cen MT" w:hAnsi="Tw Cen MT" w:cs="Calibri"/>
        </w:rPr>
        <w:t>1/2.</w:t>
      </w:r>
      <w:r w:rsidR="00F6565D" w:rsidRPr="00CA1527">
        <w:rPr>
          <w:rFonts w:ascii="Tw Cen MT" w:hAnsi="Tw Cen MT" w:cs="Calibri"/>
        </w:rPr>
        <w:t xml:space="preserve"> WPCSA </w:t>
      </w:r>
      <w:r w:rsidR="00136DEC" w:rsidRPr="00CA1527">
        <w:rPr>
          <w:rFonts w:ascii="Tw Cen MT" w:hAnsi="Tw Cen MT" w:cs="Calibri"/>
        </w:rPr>
        <w:t>Sec</w:t>
      </w:r>
      <w:r w:rsidR="008E050B" w:rsidRPr="00CA1527">
        <w:rPr>
          <w:rFonts w:ascii="Tw Cen MT" w:hAnsi="Tw Cen MT" w:cs="Calibri"/>
        </w:rPr>
        <w:t>tion</w:t>
      </w:r>
      <w:r w:rsidR="00136DEC" w:rsidRPr="00CA1527">
        <w:rPr>
          <w:rFonts w:ascii="Tw Cen MT" w:hAnsi="Tw Cen MT" w:cs="Calibri"/>
        </w:rPr>
        <w:t xml:space="preserve"> </w:t>
      </w:r>
      <w:r w:rsidR="00F6565D" w:rsidRPr="00CA1527">
        <w:rPr>
          <w:rFonts w:ascii="Tw Cen MT" w:hAnsi="Tw Cen MT" w:cs="Calibri"/>
        </w:rPr>
        <w:t xml:space="preserve">A </w:t>
      </w:r>
      <w:r w:rsidR="00BA6107" w:rsidRPr="00CA1527">
        <w:rPr>
          <w:rFonts w:ascii="Tw Cen MT" w:hAnsi="Tw Cen MT" w:cs="Calibri"/>
        </w:rPr>
        <w:t>Fillies</w:t>
      </w:r>
      <w:r w:rsidR="00136DEC" w:rsidRPr="00CA1527">
        <w:rPr>
          <w:rFonts w:ascii="Tw Cen MT" w:hAnsi="Tw Cen MT" w:cs="Calibri"/>
        </w:rPr>
        <w:t xml:space="preserve"> -</w:t>
      </w:r>
      <w:r w:rsidR="00BA6107" w:rsidRPr="00CA1527">
        <w:rPr>
          <w:rFonts w:ascii="Tw Cen MT" w:hAnsi="Tw Cen MT" w:cs="Calibri"/>
        </w:rPr>
        <w:t xml:space="preserve"> </w:t>
      </w:r>
      <w:r w:rsidR="00F6565D" w:rsidRPr="00CA1527">
        <w:rPr>
          <w:rFonts w:ascii="Tw Cen MT" w:hAnsi="Tw Cen MT" w:cs="Calibri"/>
        </w:rPr>
        <w:t xml:space="preserve">2 &amp; </w:t>
      </w:r>
      <w:r w:rsidR="008D6B8E" w:rsidRPr="00CA1527">
        <w:rPr>
          <w:rFonts w:ascii="Tw Cen MT" w:hAnsi="Tw Cen MT" w:cs="Calibri"/>
        </w:rPr>
        <w:t>Under</w:t>
      </w:r>
    </w:p>
    <w:p w14:paraId="7DBF64CF" w14:textId="77777777" w:rsidR="00F6565D" w:rsidRPr="00CA1527" w:rsidRDefault="007D3F27" w:rsidP="00CC0E7F">
      <w:pPr>
        <w:pStyle w:val="Default"/>
        <w:numPr>
          <w:ilvl w:val="0"/>
          <w:numId w:val="31"/>
        </w:numPr>
        <w:outlineLvl w:val="0"/>
        <w:rPr>
          <w:rFonts w:ascii="Tw Cen MT" w:hAnsi="Tw Cen MT" w:cs="Calibri"/>
        </w:rPr>
      </w:pPr>
      <w:r w:rsidRPr="00CA1527">
        <w:rPr>
          <w:rFonts w:ascii="Tw Cen MT" w:hAnsi="Tw Cen MT" w:cs="Calibri"/>
        </w:rPr>
        <w:t>1/2.</w:t>
      </w:r>
      <w:r w:rsidR="00F6565D" w:rsidRPr="00CA1527">
        <w:rPr>
          <w:rFonts w:ascii="Tw Cen MT" w:hAnsi="Tw Cen MT" w:cs="Calibri"/>
        </w:rPr>
        <w:t xml:space="preserve"> WPCSA </w:t>
      </w:r>
      <w:r w:rsidR="00136DEC" w:rsidRPr="00CA1527">
        <w:rPr>
          <w:rFonts w:ascii="Tw Cen MT" w:hAnsi="Tw Cen MT" w:cs="Calibri"/>
        </w:rPr>
        <w:t>Sec</w:t>
      </w:r>
      <w:r w:rsidR="008E050B" w:rsidRPr="00CA1527">
        <w:rPr>
          <w:rFonts w:ascii="Tw Cen MT" w:hAnsi="Tw Cen MT" w:cs="Calibri"/>
        </w:rPr>
        <w:t>tion</w:t>
      </w:r>
      <w:r w:rsidR="00136DEC" w:rsidRPr="00CA1527">
        <w:rPr>
          <w:rFonts w:ascii="Tw Cen MT" w:hAnsi="Tw Cen MT" w:cs="Calibri"/>
        </w:rPr>
        <w:t xml:space="preserve"> </w:t>
      </w:r>
      <w:r w:rsidR="00F6565D" w:rsidRPr="00CA1527">
        <w:rPr>
          <w:rFonts w:ascii="Tw Cen MT" w:hAnsi="Tw Cen MT" w:cs="Calibri"/>
        </w:rPr>
        <w:t xml:space="preserve">A </w:t>
      </w:r>
      <w:r w:rsidR="00BA6107" w:rsidRPr="00CA1527">
        <w:rPr>
          <w:rFonts w:ascii="Tw Cen MT" w:hAnsi="Tw Cen MT" w:cs="Calibri"/>
        </w:rPr>
        <w:t xml:space="preserve">Mares </w:t>
      </w:r>
      <w:r w:rsidR="00136DEC" w:rsidRPr="00CA1527">
        <w:rPr>
          <w:rFonts w:ascii="Tw Cen MT" w:hAnsi="Tw Cen MT" w:cs="Calibri"/>
        </w:rPr>
        <w:t xml:space="preserve">- </w:t>
      </w:r>
      <w:r w:rsidR="00F6565D" w:rsidRPr="00CA1527">
        <w:rPr>
          <w:rFonts w:ascii="Tw Cen MT" w:hAnsi="Tw Cen MT" w:cs="Calibri"/>
        </w:rPr>
        <w:t xml:space="preserve">3 &amp; </w:t>
      </w:r>
      <w:r w:rsidR="008D6B8E" w:rsidRPr="00CA1527">
        <w:rPr>
          <w:rFonts w:ascii="Tw Cen MT" w:hAnsi="Tw Cen MT" w:cs="Calibri"/>
        </w:rPr>
        <w:t>Over</w:t>
      </w:r>
    </w:p>
    <w:p w14:paraId="328B48FE" w14:textId="77777777" w:rsidR="00F6565D" w:rsidRPr="00CA1527" w:rsidRDefault="007D3F27" w:rsidP="00CC0E7F">
      <w:pPr>
        <w:pStyle w:val="Default"/>
        <w:numPr>
          <w:ilvl w:val="0"/>
          <w:numId w:val="31"/>
        </w:numPr>
        <w:outlineLvl w:val="0"/>
        <w:rPr>
          <w:rFonts w:ascii="Tw Cen MT" w:hAnsi="Tw Cen MT" w:cs="Calibri"/>
        </w:rPr>
      </w:pPr>
      <w:r w:rsidRPr="00CA1527">
        <w:rPr>
          <w:rFonts w:ascii="Tw Cen MT" w:hAnsi="Tw Cen MT" w:cs="Calibri"/>
        </w:rPr>
        <w:t>1/2.</w:t>
      </w:r>
      <w:r w:rsidR="00F6565D" w:rsidRPr="00CA1527">
        <w:rPr>
          <w:rFonts w:ascii="Tw Cen MT" w:hAnsi="Tw Cen MT" w:cs="Calibri"/>
        </w:rPr>
        <w:t xml:space="preserve"> WPCSA </w:t>
      </w:r>
      <w:r w:rsidR="00136DEC" w:rsidRPr="00CA1527">
        <w:rPr>
          <w:rFonts w:ascii="Tw Cen MT" w:hAnsi="Tw Cen MT" w:cs="Calibri"/>
        </w:rPr>
        <w:t>Sec</w:t>
      </w:r>
      <w:r w:rsidR="008E050B" w:rsidRPr="00CA1527">
        <w:rPr>
          <w:rFonts w:ascii="Tw Cen MT" w:hAnsi="Tw Cen MT" w:cs="Calibri"/>
        </w:rPr>
        <w:t>tion</w:t>
      </w:r>
      <w:r w:rsidR="00136DEC" w:rsidRPr="00CA1527">
        <w:rPr>
          <w:rFonts w:ascii="Tw Cen MT" w:hAnsi="Tw Cen MT" w:cs="Calibri"/>
        </w:rPr>
        <w:t xml:space="preserve"> </w:t>
      </w:r>
      <w:r w:rsidR="00F6565D" w:rsidRPr="00CA1527">
        <w:rPr>
          <w:rFonts w:ascii="Tw Cen MT" w:hAnsi="Tw Cen MT" w:cs="Calibri"/>
        </w:rPr>
        <w:t xml:space="preserve">A </w:t>
      </w:r>
      <w:r w:rsidR="00BA6107" w:rsidRPr="00CA1527">
        <w:rPr>
          <w:rFonts w:ascii="Tw Cen MT" w:hAnsi="Tw Cen MT" w:cs="Calibri"/>
        </w:rPr>
        <w:t>Stallions</w:t>
      </w:r>
      <w:r w:rsidR="00136DEC" w:rsidRPr="00CA1527">
        <w:rPr>
          <w:rFonts w:ascii="Tw Cen MT" w:hAnsi="Tw Cen MT" w:cs="Calibri"/>
        </w:rPr>
        <w:t xml:space="preserve"> - </w:t>
      </w:r>
      <w:r w:rsidR="00F6565D" w:rsidRPr="00CA1527">
        <w:rPr>
          <w:rFonts w:ascii="Tw Cen MT" w:hAnsi="Tw Cen MT" w:cs="Calibri"/>
        </w:rPr>
        <w:t xml:space="preserve">3 &amp; </w:t>
      </w:r>
      <w:r w:rsidR="008D6B8E" w:rsidRPr="00CA1527">
        <w:rPr>
          <w:rFonts w:ascii="Tw Cen MT" w:hAnsi="Tw Cen MT" w:cs="Calibri"/>
        </w:rPr>
        <w:t>Over</w:t>
      </w:r>
    </w:p>
    <w:p w14:paraId="247C126A" w14:textId="77777777" w:rsidR="00F6565D" w:rsidRPr="00CA1527" w:rsidRDefault="007D3F27" w:rsidP="00CC0E7F">
      <w:pPr>
        <w:pStyle w:val="Default"/>
        <w:numPr>
          <w:ilvl w:val="0"/>
          <w:numId w:val="31"/>
        </w:numPr>
        <w:outlineLvl w:val="0"/>
        <w:rPr>
          <w:rFonts w:ascii="Tw Cen MT" w:hAnsi="Tw Cen MT" w:cs="Calibri"/>
          <w:b/>
        </w:rPr>
      </w:pPr>
      <w:r w:rsidRPr="00CA1527">
        <w:rPr>
          <w:rFonts w:ascii="Tw Cen MT" w:hAnsi="Tw Cen MT" w:cs="Calibri"/>
          <w:b/>
        </w:rPr>
        <w:t>1/2.</w:t>
      </w:r>
      <w:r w:rsidR="00F6565D" w:rsidRPr="00CA1527">
        <w:rPr>
          <w:rFonts w:ascii="Tw Cen MT" w:hAnsi="Tw Cen MT" w:cs="Calibri"/>
        </w:rPr>
        <w:t xml:space="preserve"> </w:t>
      </w:r>
      <w:r w:rsidR="00F6565D" w:rsidRPr="00CA1527">
        <w:rPr>
          <w:rFonts w:ascii="Tw Cen MT" w:hAnsi="Tw Cen MT" w:cs="Calibri"/>
          <w:b/>
        </w:rPr>
        <w:t>WPCSA Sec</w:t>
      </w:r>
      <w:r w:rsidR="008E050B" w:rsidRPr="00CA1527">
        <w:rPr>
          <w:rFonts w:ascii="Tw Cen MT" w:hAnsi="Tw Cen MT" w:cs="Calibri"/>
          <w:b/>
        </w:rPr>
        <w:t>tion</w:t>
      </w:r>
      <w:r w:rsidR="00F6565D" w:rsidRPr="00CA1527">
        <w:rPr>
          <w:rFonts w:ascii="Tw Cen MT" w:hAnsi="Tw Cen MT" w:cs="Calibri"/>
          <w:b/>
        </w:rPr>
        <w:t xml:space="preserve"> A - Grand Champion &amp; Reserve</w:t>
      </w:r>
      <w:r w:rsidR="00560E56" w:rsidRPr="00CA1527">
        <w:rPr>
          <w:rFonts w:ascii="Tw Cen MT" w:hAnsi="Tw Cen MT" w:cs="Calibri"/>
          <w:b/>
        </w:rPr>
        <w:t xml:space="preserve"> </w:t>
      </w:r>
      <w:r w:rsidR="00560E56" w:rsidRPr="00CA1527">
        <w:rPr>
          <w:rFonts w:ascii="Tw Cen MT" w:hAnsi="Tw Cen MT" w:cs="Leelawadee UI Semilight"/>
          <w:b/>
        </w:rPr>
        <w:t>| No Entry – Qualify Only</w:t>
      </w:r>
    </w:p>
    <w:p w14:paraId="46DB33B1" w14:textId="77777777" w:rsidR="00BA6107" w:rsidRPr="00CA1527" w:rsidRDefault="00BA6107" w:rsidP="00CC0E7F">
      <w:pPr>
        <w:pStyle w:val="Default"/>
        <w:numPr>
          <w:ilvl w:val="0"/>
          <w:numId w:val="31"/>
        </w:numPr>
        <w:outlineLvl w:val="0"/>
        <w:rPr>
          <w:rFonts w:ascii="Tw Cen MT" w:hAnsi="Tw Cen MT" w:cs="Calibri"/>
        </w:rPr>
      </w:pPr>
      <w:r w:rsidRPr="00CA1527">
        <w:rPr>
          <w:rFonts w:ascii="Tw Cen MT" w:hAnsi="Tw Cen MT" w:cs="Calibri"/>
        </w:rPr>
        <w:t xml:space="preserve">1/2. WPCSA </w:t>
      </w:r>
      <w:r w:rsidR="00FD1AE3" w:rsidRPr="00CA1527">
        <w:rPr>
          <w:rFonts w:ascii="Tw Cen MT" w:hAnsi="Tw Cen MT" w:cs="Calibri"/>
        </w:rPr>
        <w:t xml:space="preserve">Section </w:t>
      </w:r>
      <w:r w:rsidRPr="00CA1527">
        <w:rPr>
          <w:rFonts w:ascii="Tw Cen MT" w:hAnsi="Tw Cen MT" w:cs="Calibri"/>
        </w:rPr>
        <w:t xml:space="preserve">B Colts </w:t>
      </w:r>
      <w:r w:rsidR="00FD1AE3" w:rsidRPr="00CA1527">
        <w:rPr>
          <w:rFonts w:ascii="Tw Cen MT" w:hAnsi="Tw Cen MT" w:cs="Calibri"/>
        </w:rPr>
        <w:t xml:space="preserve">- </w:t>
      </w:r>
      <w:r w:rsidRPr="00CA1527">
        <w:rPr>
          <w:rFonts w:ascii="Tw Cen MT" w:hAnsi="Tw Cen MT" w:cs="Calibri"/>
        </w:rPr>
        <w:t>2 &amp; Under</w:t>
      </w:r>
    </w:p>
    <w:p w14:paraId="625AD634" w14:textId="77777777" w:rsidR="00BA6107" w:rsidRPr="00CA1527" w:rsidRDefault="00BA6107" w:rsidP="00CC0E7F">
      <w:pPr>
        <w:pStyle w:val="Default"/>
        <w:numPr>
          <w:ilvl w:val="0"/>
          <w:numId w:val="31"/>
        </w:numPr>
        <w:outlineLvl w:val="0"/>
        <w:rPr>
          <w:rFonts w:ascii="Tw Cen MT" w:hAnsi="Tw Cen MT" w:cs="Calibri"/>
        </w:rPr>
      </w:pPr>
      <w:r w:rsidRPr="00CA1527">
        <w:rPr>
          <w:rFonts w:ascii="Tw Cen MT" w:hAnsi="Tw Cen MT" w:cs="Calibri"/>
        </w:rPr>
        <w:t xml:space="preserve">1/2. WPCSA </w:t>
      </w:r>
      <w:r w:rsidR="00FD1AE3" w:rsidRPr="00CA1527">
        <w:rPr>
          <w:rFonts w:ascii="Tw Cen MT" w:hAnsi="Tw Cen MT" w:cs="Calibri"/>
        </w:rPr>
        <w:t xml:space="preserve">Section </w:t>
      </w:r>
      <w:r w:rsidRPr="00CA1527">
        <w:rPr>
          <w:rFonts w:ascii="Tw Cen MT" w:hAnsi="Tw Cen MT" w:cs="Calibri"/>
        </w:rPr>
        <w:t xml:space="preserve">B Fillies </w:t>
      </w:r>
      <w:r w:rsidR="00FD1AE3" w:rsidRPr="00CA1527">
        <w:rPr>
          <w:rFonts w:ascii="Tw Cen MT" w:hAnsi="Tw Cen MT" w:cs="Calibri"/>
        </w:rPr>
        <w:t xml:space="preserve">- </w:t>
      </w:r>
      <w:r w:rsidRPr="00CA1527">
        <w:rPr>
          <w:rFonts w:ascii="Tw Cen MT" w:hAnsi="Tw Cen MT" w:cs="Calibri"/>
        </w:rPr>
        <w:t>2 &amp; Under</w:t>
      </w:r>
    </w:p>
    <w:p w14:paraId="51D87EFA" w14:textId="77777777" w:rsidR="00BA6107" w:rsidRPr="00CA1527" w:rsidRDefault="00BA6107" w:rsidP="00CC0E7F">
      <w:pPr>
        <w:pStyle w:val="Default"/>
        <w:numPr>
          <w:ilvl w:val="0"/>
          <w:numId w:val="31"/>
        </w:numPr>
        <w:outlineLvl w:val="0"/>
        <w:rPr>
          <w:rFonts w:ascii="Tw Cen MT" w:hAnsi="Tw Cen MT" w:cs="Calibri"/>
        </w:rPr>
      </w:pPr>
      <w:r w:rsidRPr="00CA1527">
        <w:rPr>
          <w:rFonts w:ascii="Tw Cen MT" w:hAnsi="Tw Cen MT" w:cs="Calibri"/>
        </w:rPr>
        <w:t xml:space="preserve">1/2. WPCSA </w:t>
      </w:r>
      <w:r w:rsidR="00FD1AE3" w:rsidRPr="00CA1527">
        <w:rPr>
          <w:rFonts w:ascii="Tw Cen MT" w:hAnsi="Tw Cen MT" w:cs="Calibri"/>
        </w:rPr>
        <w:t xml:space="preserve">Section </w:t>
      </w:r>
      <w:r w:rsidRPr="00CA1527">
        <w:rPr>
          <w:rFonts w:ascii="Tw Cen MT" w:hAnsi="Tw Cen MT" w:cs="Calibri"/>
        </w:rPr>
        <w:t xml:space="preserve">B Mares </w:t>
      </w:r>
      <w:r w:rsidR="00FD1AE3" w:rsidRPr="00CA1527">
        <w:rPr>
          <w:rFonts w:ascii="Tw Cen MT" w:hAnsi="Tw Cen MT" w:cs="Calibri"/>
        </w:rPr>
        <w:t xml:space="preserve">- </w:t>
      </w:r>
      <w:r w:rsidRPr="00CA1527">
        <w:rPr>
          <w:rFonts w:ascii="Tw Cen MT" w:hAnsi="Tw Cen MT" w:cs="Calibri"/>
        </w:rPr>
        <w:t>3 &amp; Over</w:t>
      </w:r>
    </w:p>
    <w:p w14:paraId="798C20D9" w14:textId="77777777" w:rsidR="00BA6107" w:rsidRPr="00CA1527" w:rsidRDefault="00BA6107" w:rsidP="00CC0E7F">
      <w:pPr>
        <w:pStyle w:val="Default"/>
        <w:numPr>
          <w:ilvl w:val="0"/>
          <w:numId w:val="31"/>
        </w:numPr>
        <w:outlineLvl w:val="0"/>
        <w:rPr>
          <w:rFonts w:ascii="Tw Cen MT" w:hAnsi="Tw Cen MT" w:cs="Calibri"/>
        </w:rPr>
      </w:pPr>
      <w:r w:rsidRPr="00CA1527">
        <w:rPr>
          <w:rFonts w:ascii="Tw Cen MT" w:hAnsi="Tw Cen MT" w:cs="Calibri"/>
        </w:rPr>
        <w:t xml:space="preserve">1/2. WPCSA </w:t>
      </w:r>
      <w:r w:rsidR="00FD1AE3" w:rsidRPr="00CA1527">
        <w:rPr>
          <w:rFonts w:ascii="Tw Cen MT" w:hAnsi="Tw Cen MT" w:cs="Calibri"/>
        </w:rPr>
        <w:t xml:space="preserve">Section </w:t>
      </w:r>
      <w:r w:rsidRPr="00CA1527">
        <w:rPr>
          <w:rFonts w:ascii="Tw Cen MT" w:hAnsi="Tw Cen MT" w:cs="Calibri"/>
        </w:rPr>
        <w:t>B Stallions</w:t>
      </w:r>
      <w:r w:rsidR="00FD1AE3" w:rsidRPr="00CA1527">
        <w:rPr>
          <w:rFonts w:ascii="Tw Cen MT" w:hAnsi="Tw Cen MT" w:cs="Calibri"/>
        </w:rPr>
        <w:t xml:space="preserve"> - </w:t>
      </w:r>
      <w:r w:rsidRPr="00CA1527">
        <w:rPr>
          <w:rFonts w:ascii="Tw Cen MT" w:hAnsi="Tw Cen MT" w:cs="Calibri"/>
        </w:rPr>
        <w:t>3 &amp; Over</w:t>
      </w:r>
    </w:p>
    <w:p w14:paraId="0FD5117B" w14:textId="77777777" w:rsidR="00F6565D" w:rsidRPr="00CA1527" w:rsidRDefault="007D3F27" w:rsidP="00CC0E7F">
      <w:pPr>
        <w:pStyle w:val="Default"/>
        <w:numPr>
          <w:ilvl w:val="0"/>
          <w:numId w:val="31"/>
        </w:numPr>
        <w:outlineLvl w:val="0"/>
        <w:rPr>
          <w:rFonts w:ascii="Tw Cen MT" w:hAnsi="Tw Cen MT" w:cs="Calibri"/>
          <w:b/>
        </w:rPr>
      </w:pPr>
      <w:r w:rsidRPr="00CA1527">
        <w:rPr>
          <w:rFonts w:ascii="Tw Cen MT" w:hAnsi="Tw Cen MT" w:cs="Calibri"/>
          <w:b/>
        </w:rPr>
        <w:t>1/2.</w:t>
      </w:r>
      <w:r w:rsidR="00F6565D" w:rsidRPr="00CA1527">
        <w:rPr>
          <w:rFonts w:ascii="Tw Cen MT" w:hAnsi="Tw Cen MT" w:cs="Calibri"/>
        </w:rPr>
        <w:t xml:space="preserve"> </w:t>
      </w:r>
      <w:r w:rsidR="00F6565D" w:rsidRPr="00CA1527">
        <w:rPr>
          <w:rFonts w:ascii="Tw Cen MT" w:hAnsi="Tw Cen MT" w:cs="Calibri"/>
          <w:b/>
        </w:rPr>
        <w:t>WPCSA Section B - Grand Champion &amp; Reserve</w:t>
      </w:r>
      <w:r w:rsidR="00560E56" w:rsidRPr="00CA1527">
        <w:rPr>
          <w:rFonts w:ascii="Tw Cen MT" w:hAnsi="Tw Cen MT" w:cs="Calibri"/>
          <w:b/>
        </w:rPr>
        <w:t xml:space="preserve"> </w:t>
      </w:r>
      <w:r w:rsidR="00560E56" w:rsidRPr="00CA1527">
        <w:rPr>
          <w:rFonts w:ascii="Tw Cen MT" w:hAnsi="Tw Cen MT" w:cs="Leelawadee UI Semilight"/>
          <w:b/>
        </w:rPr>
        <w:t>| No Entry – Qualify Only</w:t>
      </w:r>
    </w:p>
    <w:p w14:paraId="7C0C5DD8" w14:textId="77777777" w:rsidR="00F6565D" w:rsidRPr="00CA1527" w:rsidRDefault="007D3F27" w:rsidP="00CC0E7F">
      <w:pPr>
        <w:pStyle w:val="Default"/>
        <w:numPr>
          <w:ilvl w:val="0"/>
          <w:numId w:val="31"/>
        </w:numPr>
        <w:outlineLvl w:val="0"/>
        <w:rPr>
          <w:rFonts w:ascii="Tw Cen MT" w:hAnsi="Tw Cen MT" w:cs="Calibri"/>
        </w:rPr>
      </w:pPr>
      <w:r w:rsidRPr="00CA1527">
        <w:rPr>
          <w:rFonts w:ascii="Tw Cen MT" w:hAnsi="Tw Cen MT" w:cs="Calibri"/>
        </w:rPr>
        <w:t>1/2.</w:t>
      </w:r>
      <w:r w:rsidR="00F6565D" w:rsidRPr="00CA1527">
        <w:rPr>
          <w:rFonts w:ascii="Tw Cen MT" w:hAnsi="Tw Cen MT" w:cs="Calibri"/>
        </w:rPr>
        <w:t xml:space="preserve"> WPCSA Section C/D</w:t>
      </w:r>
      <w:r w:rsidR="00FD1AE3" w:rsidRPr="00CA1527">
        <w:rPr>
          <w:rFonts w:ascii="Tw Cen MT" w:hAnsi="Tw Cen MT" w:cs="Calibri"/>
        </w:rPr>
        <w:t xml:space="preserve"> Colts </w:t>
      </w:r>
      <w:r w:rsidR="00F6565D" w:rsidRPr="00CA1527">
        <w:rPr>
          <w:rFonts w:ascii="Tw Cen MT" w:hAnsi="Tw Cen MT" w:cs="Calibri"/>
        </w:rPr>
        <w:t xml:space="preserve">- 2 &amp; </w:t>
      </w:r>
      <w:r w:rsidR="008D6B8E" w:rsidRPr="00CA1527">
        <w:rPr>
          <w:rFonts w:ascii="Tw Cen MT" w:hAnsi="Tw Cen MT" w:cs="Calibri"/>
        </w:rPr>
        <w:t>Under</w:t>
      </w:r>
    </w:p>
    <w:p w14:paraId="01791039" w14:textId="77777777" w:rsidR="00F6565D" w:rsidRPr="00CA1527" w:rsidRDefault="007D3F27" w:rsidP="00CC0E7F">
      <w:pPr>
        <w:pStyle w:val="Default"/>
        <w:numPr>
          <w:ilvl w:val="0"/>
          <w:numId w:val="31"/>
        </w:numPr>
        <w:outlineLvl w:val="0"/>
        <w:rPr>
          <w:rFonts w:ascii="Tw Cen MT" w:hAnsi="Tw Cen MT" w:cs="Calibri"/>
        </w:rPr>
      </w:pPr>
      <w:r w:rsidRPr="00CA1527">
        <w:rPr>
          <w:rFonts w:ascii="Tw Cen MT" w:hAnsi="Tw Cen MT" w:cs="Calibri"/>
        </w:rPr>
        <w:t>1/2.</w:t>
      </w:r>
      <w:r w:rsidR="00F6565D" w:rsidRPr="00CA1527">
        <w:rPr>
          <w:rFonts w:ascii="Tw Cen MT" w:hAnsi="Tw Cen MT" w:cs="Calibri"/>
        </w:rPr>
        <w:t xml:space="preserve"> WPCSA Section C/D </w:t>
      </w:r>
      <w:r w:rsidR="00FD1AE3" w:rsidRPr="00CA1527">
        <w:rPr>
          <w:rFonts w:ascii="Tw Cen MT" w:hAnsi="Tw Cen MT" w:cs="Calibri"/>
        </w:rPr>
        <w:t xml:space="preserve">Fillies </w:t>
      </w:r>
      <w:r w:rsidR="00F6565D" w:rsidRPr="00CA1527">
        <w:rPr>
          <w:rFonts w:ascii="Tw Cen MT" w:hAnsi="Tw Cen MT" w:cs="Calibri"/>
        </w:rPr>
        <w:t xml:space="preserve">- 2 &amp; </w:t>
      </w:r>
      <w:r w:rsidR="008D6B8E" w:rsidRPr="00CA1527">
        <w:rPr>
          <w:rFonts w:ascii="Tw Cen MT" w:hAnsi="Tw Cen MT" w:cs="Calibri"/>
        </w:rPr>
        <w:t>Under</w:t>
      </w:r>
    </w:p>
    <w:p w14:paraId="1C700BCA" w14:textId="77777777" w:rsidR="00F6565D" w:rsidRPr="00CA1527" w:rsidRDefault="007D3F27" w:rsidP="00CC0E7F">
      <w:pPr>
        <w:pStyle w:val="Default"/>
        <w:numPr>
          <w:ilvl w:val="0"/>
          <w:numId w:val="31"/>
        </w:numPr>
        <w:outlineLvl w:val="0"/>
        <w:rPr>
          <w:rFonts w:ascii="Tw Cen MT" w:hAnsi="Tw Cen MT" w:cs="Calibri"/>
        </w:rPr>
      </w:pPr>
      <w:r w:rsidRPr="00CA1527">
        <w:rPr>
          <w:rFonts w:ascii="Tw Cen MT" w:hAnsi="Tw Cen MT" w:cs="Calibri"/>
        </w:rPr>
        <w:t>1/2.</w:t>
      </w:r>
      <w:r w:rsidR="00F6565D" w:rsidRPr="00CA1527">
        <w:rPr>
          <w:rFonts w:ascii="Tw Cen MT" w:hAnsi="Tw Cen MT" w:cs="Calibri"/>
        </w:rPr>
        <w:t xml:space="preserve"> WPCSA Section C/D </w:t>
      </w:r>
      <w:r w:rsidR="00FD1AE3" w:rsidRPr="00CA1527">
        <w:rPr>
          <w:rFonts w:ascii="Tw Cen MT" w:hAnsi="Tw Cen MT" w:cs="Calibri"/>
        </w:rPr>
        <w:t xml:space="preserve">Mares </w:t>
      </w:r>
      <w:r w:rsidR="00F6565D" w:rsidRPr="00CA1527">
        <w:rPr>
          <w:rFonts w:ascii="Tw Cen MT" w:hAnsi="Tw Cen MT" w:cs="Calibri"/>
        </w:rPr>
        <w:t xml:space="preserve">- 3 &amp; </w:t>
      </w:r>
      <w:r w:rsidR="008D6B8E" w:rsidRPr="00CA1527">
        <w:rPr>
          <w:rFonts w:ascii="Tw Cen MT" w:hAnsi="Tw Cen MT" w:cs="Calibri"/>
        </w:rPr>
        <w:t>Over</w:t>
      </w:r>
    </w:p>
    <w:p w14:paraId="1180F6E4" w14:textId="77777777" w:rsidR="00F6565D" w:rsidRPr="00CA1527" w:rsidRDefault="007D3F27" w:rsidP="00CC0E7F">
      <w:pPr>
        <w:pStyle w:val="Default"/>
        <w:numPr>
          <w:ilvl w:val="0"/>
          <w:numId w:val="31"/>
        </w:numPr>
        <w:outlineLvl w:val="0"/>
        <w:rPr>
          <w:rFonts w:ascii="Tw Cen MT" w:hAnsi="Tw Cen MT" w:cs="Calibri"/>
        </w:rPr>
      </w:pPr>
      <w:r w:rsidRPr="00CA1527">
        <w:rPr>
          <w:rFonts w:ascii="Tw Cen MT" w:hAnsi="Tw Cen MT" w:cs="Calibri"/>
        </w:rPr>
        <w:t>1/2.</w:t>
      </w:r>
      <w:r w:rsidR="00F6565D" w:rsidRPr="00CA1527">
        <w:rPr>
          <w:rFonts w:ascii="Tw Cen MT" w:hAnsi="Tw Cen MT" w:cs="Calibri"/>
        </w:rPr>
        <w:t xml:space="preserve"> WPCSA Section C/D </w:t>
      </w:r>
      <w:r w:rsidR="00FD1AE3" w:rsidRPr="00CA1527">
        <w:rPr>
          <w:rFonts w:ascii="Tw Cen MT" w:hAnsi="Tw Cen MT" w:cs="Calibri"/>
        </w:rPr>
        <w:t xml:space="preserve">Stallions </w:t>
      </w:r>
      <w:r w:rsidR="00F6565D" w:rsidRPr="00CA1527">
        <w:rPr>
          <w:rFonts w:ascii="Tw Cen MT" w:hAnsi="Tw Cen MT" w:cs="Calibri"/>
        </w:rPr>
        <w:t xml:space="preserve">- 3 &amp; </w:t>
      </w:r>
      <w:r w:rsidR="008D6B8E" w:rsidRPr="00CA1527">
        <w:rPr>
          <w:rFonts w:ascii="Tw Cen MT" w:hAnsi="Tw Cen MT" w:cs="Calibri"/>
        </w:rPr>
        <w:t>Over</w:t>
      </w:r>
    </w:p>
    <w:p w14:paraId="1B8C31C7" w14:textId="77777777" w:rsidR="00F6565D" w:rsidRPr="0042124A" w:rsidRDefault="007D3F27" w:rsidP="00CC0E7F">
      <w:pPr>
        <w:pStyle w:val="Default"/>
        <w:numPr>
          <w:ilvl w:val="0"/>
          <w:numId w:val="31"/>
        </w:numPr>
        <w:outlineLvl w:val="0"/>
        <w:rPr>
          <w:rFonts w:ascii="Tw Cen MT" w:hAnsi="Tw Cen MT" w:cs="Calibri"/>
          <w:b/>
        </w:rPr>
      </w:pPr>
      <w:r w:rsidRPr="0042124A">
        <w:rPr>
          <w:rFonts w:ascii="Tw Cen MT" w:hAnsi="Tw Cen MT" w:cs="Calibri"/>
          <w:b/>
        </w:rPr>
        <w:t>1/2.</w:t>
      </w:r>
      <w:r w:rsidR="00F6565D" w:rsidRPr="0042124A">
        <w:rPr>
          <w:rFonts w:ascii="Tw Cen MT" w:hAnsi="Tw Cen MT" w:cs="Calibri"/>
          <w:b/>
        </w:rPr>
        <w:t xml:space="preserve"> WPCSA Section C/D - Grand Champion &amp; Reserve</w:t>
      </w:r>
      <w:r w:rsidR="00560E56" w:rsidRPr="0042124A">
        <w:rPr>
          <w:rFonts w:ascii="Tw Cen MT" w:hAnsi="Tw Cen MT" w:cs="Calibri"/>
          <w:b/>
        </w:rPr>
        <w:t xml:space="preserve"> </w:t>
      </w:r>
      <w:r w:rsidR="00560E56" w:rsidRPr="0042124A">
        <w:rPr>
          <w:rFonts w:ascii="Tw Cen MT" w:hAnsi="Tw Cen MT" w:cs="Leelawadee UI Semilight"/>
          <w:b/>
        </w:rPr>
        <w:t>| No Entry – Qualify Only</w:t>
      </w:r>
    </w:p>
    <w:p w14:paraId="0749FFDC" w14:textId="3A449A25" w:rsidR="00197280" w:rsidRPr="0042124A" w:rsidRDefault="007D3F27" w:rsidP="00CC0E7F">
      <w:pPr>
        <w:pStyle w:val="Default"/>
        <w:numPr>
          <w:ilvl w:val="0"/>
          <w:numId w:val="31"/>
        </w:numPr>
        <w:outlineLvl w:val="0"/>
        <w:rPr>
          <w:rFonts w:ascii="Tw Cen MT" w:hAnsi="Tw Cen MT" w:cs="Calibri"/>
          <w:b/>
        </w:rPr>
      </w:pPr>
      <w:r w:rsidRPr="0042124A">
        <w:rPr>
          <w:rFonts w:ascii="Tw Cen MT" w:hAnsi="Tw Cen MT" w:cs="Calibri"/>
          <w:b/>
        </w:rPr>
        <w:t>1/2.</w:t>
      </w:r>
      <w:r w:rsidR="00F6565D" w:rsidRPr="0042124A">
        <w:rPr>
          <w:rFonts w:ascii="Tw Cen MT" w:hAnsi="Tw Cen MT" w:cs="Calibri"/>
        </w:rPr>
        <w:t xml:space="preserve"> </w:t>
      </w:r>
      <w:r w:rsidR="00F6565D" w:rsidRPr="0042124A">
        <w:rPr>
          <w:rFonts w:ascii="Tw Cen MT" w:hAnsi="Tw Cen MT" w:cs="Calibri"/>
          <w:b/>
        </w:rPr>
        <w:t>WPCSA Supreme Champion &amp; Reserve</w:t>
      </w:r>
      <w:r w:rsidR="00560E56" w:rsidRPr="0042124A">
        <w:rPr>
          <w:rFonts w:ascii="Tw Cen MT" w:hAnsi="Tw Cen MT" w:cs="Calibri"/>
          <w:b/>
        </w:rPr>
        <w:t xml:space="preserve"> </w:t>
      </w:r>
      <w:r w:rsidR="00560E56" w:rsidRPr="0042124A">
        <w:rPr>
          <w:rFonts w:ascii="Tw Cen MT" w:hAnsi="Tw Cen MT" w:cs="Leelawadee UI Semilight"/>
          <w:b/>
        </w:rPr>
        <w:t>| No Entry – Qualify Only</w:t>
      </w:r>
    </w:p>
    <w:p w14:paraId="7E025E79" w14:textId="4D50DA2E" w:rsidR="00F6565D" w:rsidRPr="0042124A" w:rsidRDefault="007D3F27" w:rsidP="00CC0E7F">
      <w:pPr>
        <w:pStyle w:val="Default"/>
        <w:numPr>
          <w:ilvl w:val="0"/>
          <w:numId w:val="31"/>
        </w:numPr>
        <w:outlineLvl w:val="0"/>
        <w:rPr>
          <w:rFonts w:ascii="Tw Cen MT" w:hAnsi="Tw Cen MT" w:cs="Calibri"/>
        </w:rPr>
      </w:pPr>
      <w:bookmarkStart w:id="6" w:name="_Hlk43134015"/>
      <w:r w:rsidRPr="0042124A">
        <w:rPr>
          <w:rFonts w:ascii="Tw Cen MT" w:hAnsi="Tw Cen MT" w:cs="Calibri"/>
        </w:rPr>
        <w:t>1/2.</w:t>
      </w:r>
      <w:r w:rsidR="00EC2A85" w:rsidRPr="0042124A">
        <w:rPr>
          <w:rFonts w:ascii="Tw Cen MT" w:hAnsi="Tw Cen MT" w:cs="Calibri"/>
        </w:rPr>
        <w:t xml:space="preserve"> </w:t>
      </w:r>
      <w:r w:rsidR="00197280" w:rsidRPr="0042124A">
        <w:rPr>
          <w:rFonts w:ascii="Tw Cen MT" w:hAnsi="Tw Cen MT"/>
        </w:rPr>
        <w:t xml:space="preserve">WPCSA Section A </w:t>
      </w:r>
      <w:r w:rsidR="0036102C">
        <w:rPr>
          <w:rFonts w:ascii="Tw Cen MT" w:hAnsi="Tw Cen MT"/>
        </w:rPr>
        <w:t>–</w:t>
      </w:r>
      <w:r w:rsidR="00197280" w:rsidRPr="0042124A">
        <w:rPr>
          <w:rFonts w:ascii="Tw Cen MT" w:hAnsi="Tw Cen MT"/>
        </w:rPr>
        <w:t xml:space="preserve"> </w:t>
      </w:r>
      <w:r w:rsidR="0036102C">
        <w:rPr>
          <w:rFonts w:ascii="Tw Cen MT" w:hAnsi="Tw Cen MT"/>
        </w:rPr>
        <w:t xml:space="preserve">Geldings </w:t>
      </w:r>
      <w:r w:rsidR="00197280" w:rsidRPr="0042124A">
        <w:rPr>
          <w:rFonts w:ascii="Tw Cen MT" w:hAnsi="Tw Cen MT"/>
        </w:rPr>
        <w:t xml:space="preserve">2 &amp; under </w:t>
      </w:r>
    </w:p>
    <w:bookmarkEnd w:id="6"/>
    <w:p w14:paraId="5872715A" w14:textId="03E3E6CC" w:rsidR="000E1BF3" w:rsidRPr="000E1BF3" w:rsidRDefault="00197280" w:rsidP="000E1BF3">
      <w:pPr>
        <w:pStyle w:val="ListParagraph"/>
        <w:numPr>
          <w:ilvl w:val="0"/>
          <w:numId w:val="31"/>
        </w:numPr>
        <w:rPr>
          <w:rFonts w:ascii="Tw Cen MT" w:hAnsi="Tw Cen MT" w:cs="Calibri"/>
          <w:kern w:val="0"/>
        </w:rPr>
      </w:pPr>
      <w:r w:rsidRPr="0042124A">
        <w:rPr>
          <w:rFonts w:ascii="Tw Cen MT" w:hAnsi="Tw Cen MT" w:cs="Calibri"/>
          <w:kern w:val="0"/>
        </w:rPr>
        <w:t xml:space="preserve">1/2. </w:t>
      </w:r>
      <w:r w:rsidRPr="0042124A">
        <w:rPr>
          <w:rFonts w:ascii="Tw Cen MT" w:hAnsi="Tw Cen MT"/>
        </w:rPr>
        <w:t xml:space="preserve">WPCSA Section A - </w:t>
      </w:r>
      <w:r w:rsidR="0036102C">
        <w:rPr>
          <w:rFonts w:ascii="Tw Cen MT" w:hAnsi="Tw Cen MT"/>
        </w:rPr>
        <w:t xml:space="preserve">Geldings </w:t>
      </w:r>
      <w:r w:rsidRPr="0042124A">
        <w:rPr>
          <w:rFonts w:ascii="Tw Cen MT" w:hAnsi="Tw Cen MT"/>
        </w:rPr>
        <w:t xml:space="preserve">3 &amp; over </w:t>
      </w:r>
    </w:p>
    <w:p w14:paraId="5919D0E3" w14:textId="6CAB2984" w:rsidR="000E1BF3" w:rsidRPr="000E1BF3" w:rsidRDefault="000E1BF3" w:rsidP="000E1BF3">
      <w:pPr>
        <w:pStyle w:val="ListParagraph"/>
        <w:numPr>
          <w:ilvl w:val="0"/>
          <w:numId w:val="31"/>
        </w:numPr>
        <w:rPr>
          <w:rFonts w:ascii="Tw Cen MT" w:hAnsi="Tw Cen MT" w:cs="Calibri"/>
          <w:b/>
          <w:bCs/>
          <w:kern w:val="0"/>
        </w:rPr>
      </w:pPr>
      <w:r w:rsidRPr="000E1BF3">
        <w:rPr>
          <w:rFonts w:ascii="Tw Cen MT" w:hAnsi="Tw Cen MT"/>
          <w:b/>
          <w:bCs/>
        </w:rPr>
        <w:t>1 /2. WPCSA Section A – Geldings Champion and Reserve</w:t>
      </w:r>
      <w:r>
        <w:rPr>
          <w:rFonts w:ascii="Tw Cen MT" w:hAnsi="Tw Cen MT"/>
          <w:b/>
          <w:bCs/>
        </w:rPr>
        <w:t xml:space="preserve"> </w:t>
      </w:r>
      <w:r w:rsidRPr="0042124A">
        <w:rPr>
          <w:rFonts w:ascii="Tw Cen MT" w:hAnsi="Tw Cen MT" w:cs="Leelawadee UI Semilight"/>
          <w:b/>
        </w:rPr>
        <w:t>| No Entry – Qualify Only</w:t>
      </w:r>
    </w:p>
    <w:p w14:paraId="1FD47E28" w14:textId="6631EEF8" w:rsidR="00197280" w:rsidRPr="0042124A" w:rsidRDefault="00197280" w:rsidP="00CC0E7F">
      <w:pPr>
        <w:pStyle w:val="ListParagraph"/>
        <w:numPr>
          <w:ilvl w:val="0"/>
          <w:numId w:val="31"/>
        </w:numPr>
        <w:rPr>
          <w:rFonts w:ascii="Tw Cen MT" w:hAnsi="Tw Cen MT" w:cs="Calibri"/>
          <w:kern w:val="0"/>
        </w:rPr>
      </w:pPr>
      <w:r w:rsidRPr="0042124A">
        <w:rPr>
          <w:rFonts w:ascii="Tw Cen MT" w:hAnsi="Tw Cen MT" w:cs="Calibri"/>
          <w:kern w:val="0"/>
        </w:rPr>
        <w:t xml:space="preserve">1/2. WPCSA Section B - </w:t>
      </w:r>
      <w:r w:rsidR="0036102C">
        <w:rPr>
          <w:rFonts w:ascii="Tw Cen MT" w:hAnsi="Tw Cen MT"/>
        </w:rPr>
        <w:t xml:space="preserve">Geldings </w:t>
      </w:r>
      <w:r w:rsidRPr="0042124A">
        <w:rPr>
          <w:rFonts w:ascii="Tw Cen MT" w:hAnsi="Tw Cen MT" w:cs="Calibri"/>
          <w:kern w:val="0"/>
        </w:rPr>
        <w:t>2 &amp; under</w:t>
      </w:r>
      <w:r w:rsidRPr="0042124A">
        <w:rPr>
          <w:rFonts w:ascii="Tw Cen MT" w:hAnsi="Tw Cen MT"/>
        </w:rPr>
        <w:t xml:space="preserve"> </w:t>
      </w:r>
    </w:p>
    <w:p w14:paraId="54CCCD3E" w14:textId="664DC00A" w:rsidR="00197280" w:rsidRPr="000E1BF3" w:rsidRDefault="00197280" w:rsidP="00CC0E7F">
      <w:pPr>
        <w:pStyle w:val="Default"/>
        <w:numPr>
          <w:ilvl w:val="0"/>
          <w:numId w:val="31"/>
        </w:numPr>
        <w:outlineLvl w:val="0"/>
        <w:rPr>
          <w:rFonts w:ascii="Tw Cen MT" w:hAnsi="Tw Cen MT" w:cs="Calibri"/>
        </w:rPr>
      </w:pPr>
      <w:r w:rsidRPr="0042124A">
        <w:rPr>
          <w:rFonts w:ascii="Tw Cen MT" w:hAnsi="Tw Cen MT" w:cs="Calibri"/>
        </w:rPr>
        <w:t xml:space="preserve">1/2. </w:t>
      </w:r>
      <w:r w:rsidRPr="0042124A">
        <w:rPr>
          <w:rFonts w:ascii="Tw Cen MT" w:hAnsi="Tw Cen MT"/>
        </w:rPr>
        <w:t xml:space="preserve">WPCSA Section B - </w:t>
      </w:r>
      <w:r w:rsidR="0036102C">
        <w:rPr>
          <w:rFonts w:ascii="Tw Cen MT" w:hAnsi="Tw Cen MT"/>
        </w:rPr>
        <w:t xml:space="preserve">Geldings </w:t>
      </w:r>
      <w:r w:rsidRPr="0042124A">
        <w:rPr>
          <w:rFonts w:ascii="Tw Cen MT" w:hAnsi="Tw Cen MT"/>
        </w:rPr>
        <w:t xml:space="preserve">3 &amp; over </w:t>
      </w:r>
    </w:p>
    <w:p w14:paraId="4FCD3A97" w14:textId="40DF70C6" w:rsidR="000E1BF3" w:rsidRPr="000E1BF3" w:rsidRDefault="000E1BF3" w:rsidP="00CC0E7F">
      <w:pPr>
        <w:pStyle w:val="Default"/>
        <w:numPr>
          <w:ilvl w:val="0"/>
          <w:numId w:val="31"/>
        </w:numPr>
        <w:outlineLvl w:val="0"/>
        <w:rPr>
          <w:rFonts w:ascii="Tw Cen MT" w:hAnsi="Tw Cen MT" w:cs="Calibri"/>
          <w:b/>
          <w:bCs/>
        </w:rPr>
      </w:pPr>
      <w:r w:rsidRPr="000E1BF3">
        <w:rPr>
          <w:rFonts w:ascii="Tw Cen MT" w:hAnsi="Tw Cen MT"/>
          <w:b/>
          <w:bCs/>
        </w:rPr>
        <w:t xml:space="preserve">1 /2. WPCSA Section B – Gelding Champion &amp; </w:t>
      </w:r>
      <w:proofErr w:type="gramStart"/>
      <w:r w:rsidRPr="000E1BF3">
        <w:rPr>
          <w:rFonts w:ascii="Tw Cen MT" w:hAnsi="Tw Cen MT"/>
          <w:b/>
          <w:bCs/>
        </w:rPr>
        <w:t>Reserve  No</w:t>
      </w:r>
      <w:proofErr w:type="gramEnd"/>
      <w:r w:rsidRPr="000E1BF3">
        <w:rPr>
          <w:rFonts w:ascii="Tw Cen MT" w:hAnsi="Tw Cen MT"/>
          <w:b/>
          <w:bCs/>
        </w:rPr>
        <w:t xml:space="preserve"> Entry – Qualify Only</w:t>
      </w:r>
    </w:p>
    <w:p w14:paraId="7DB5CD57" w14:textId="39CC3600" w:rsidR="00197280" w:rsidRPr="0042124A" w:rsidRDefault="00197280" w:rsidP="00CC0E7F">
      <w:pPr>
        <w:pStyle w:val="Default"/>
        <w:numPr>
          <w:ilvl w:val="0"/>
          <w:numId w:val="31"/>
        </w:numPr>
        <w:outlineLvl w:val="0"/>
        <w:rPr>
          <w:rFonts w:ascii="Tw Cen MT" w:hAnsi="Tw Cen MT" w:cs="Calibri"/>
        </w:rPr>
      </w:pPr>
      <w:r w:rsidRPr="0042124A">
        <w:rPr>
          <w:rFonts w:ascii="Tw Cen MT" w:hAnsi="Tw Cen MT" w:cs="Calibri"/>
        </w:rPr>
        <w:t xml:space="preserve">1/2. WPCSA Section C/D - </w:t>
      </w:r>
      <w:r w:rsidR="0036102C">
        <w:rPr>
          <w:rFonts w:ascii="Tw Cen MT" w:hAnsi="Tw Cen MT"/>
        </w:rPr>
        <w:t xml:space="preserve">Geldings </w:t>
      </w:r>
      <w:r w:rsidRPr="0042124A">
        <w:rPr>
          <w:rFonts w:ascii="Tw Cen MT" w:hAnsi="Tw Cen MT" w:cs="Calibri"/>
        </w:rPr>
        <w:t xml:space="preserve">2 &amp; under </w:t>
      </w:r>
    </w:p>
    <w:p w14:paraId="679308EA" w14:textId="1A69CF8D" w:rsidR="00EF3C9E" w:rsidRPr="0042124A" w:rsidRDefault="007D3F27" w:rsidP="00CC0E7F">
      <w:pPr>
        <w:pStyle w:val="Default"/>
        <w:numPr>
          <w:ilvl w:val="0"/>
          <w:numId w:val="31"/>
        </w:numPr>
        <w:outlineLvl w:val="0"/>
        <w:rPr>
          <w:rFonts w:ascii="Tw Cen MT" w:hAnsi="Tw Cen MT" w:cs="Calibri"/>
        </w:rPr>
      </w:pPr>
      <w:r w:rsidRPr="0042124A">
        <w:rPr>
          <w:rFonts w:ascii="Tw Cen MT" w:hAnsi="Tw Cen MT" w:cs="Calibri"/>
        </w:rPr>
        <w:t>1/2.</w:t>
      </w:r>
      <w:r w:rsidR="00EC2A85" w:rsidRPr="0042124A">
        <w:rPr>
          <w:rFonts w:ascii="Tw Cen MT" w:hAnsi="Tw Cen MT" w:cs="Calibri"/>
        </w:rPr>
        <w:t xml:space="preserve"> </w:t>
      </w:r>
      <w:r w:rsidR="00197280" w:rsidRPr="0042124A">
        <w:rPr>
          <w:rFonts w:ascii="Tw Cen MT" w:hAnsi="Tw Cen MT"/>
        </w:rPr>
        <w:t xml:space="preserve">WPCSA Section </w:t>
      </w:r>
      <w:r w:rsidR="00197280" w:rsidRPr="0042124A">
        <w:rPr>
          <w:rFonts w:ascii="Tw Cen MT" w:hAnsi="Tw Cen MT" w:cs="Calibri"/>
        </w:rPr>
        <w:t xml:space="preserve">C/D </w:t>
      </w:r>
      <w:r w:rsidR="00197280" w:rsidRPr="0042124A">
        <w:rPr>
          <w:rFonts w:ascii="Tw Cen MT" w:hAnsi="Tw Cen MT"/>
        </w:rPr>
        <w:t xml:space="preserve">- </w:t>
      </w:r>
      <w:r w:rsidR="0036102C">
        <w:rPr>
          <w:rFonts w:ascii="Tw Cen MT" w:hAnsi="Tw Cen MT"/>
        </w:rPr>
        <w:t xml:space="preserve">Geldings </w:t>
      </w:r>
      <w:r w:rsidR="00197280" w:rsidRPr="0042124A">
        <w:rPr>
          <w:rFonts w:ascii="Tw Cen MT" w:hAnsi="Tw Cen MT"/>
        </w:rPr>
        <w:t xml:space="preserve">3 &amp; over </w:t>
      </w:r>
    </w:p>
    <w:p w14:paraId="0EC9D792" w14:textId="77777777" w:rsidR="00F6565D" w:rsidRPr="0042124A" w:rsidRDefault="007D3F27" w:rsidP="00CC0E7F">
      <w:pPr>
        <w:pStyle w:val="Default"/>
        <w:numPr>
          <w:ilvl w:val="0"/>
          <w:numId w:val="31"/>
        </w:numPr>
        <w:outlineLvl w:val="0"/>
        <w:rPr>
          <w:rFonts w:ascii="Tw Cen MT" w:hAnsi="Tw Cen MT" w:cs="Calibri"/>
          <w:b/>
        </w:rPr>
      </w:pPr>
      <w:r w:rsidRPr="0042124A">
        <w:rPr>
          <w:rFonts w:ascii="Tw Cen MT" w:hAnsi="Tw Cen MT" w:cs="Calibri"/>
          <w:b/>
        </w:rPr>
        <w:t>1/2.</w:t>
      </w:r>
      <w:r w:rsidR="00F6565D" w:rsidRPr="0042124A">
        <w:rPr>
          <w:rFonts w:ascii="Tw Cen MT" w:hAnsi="Tw Cen MT" w:cs="Calibri"/>
        </w:rPr>
        <w:t xml:space="preserve"> </w:t>
      </w:r>
      <w:r w:rsidR="00F6565D" w:rsidRPr="0042124A">
        <w:rPr>
          <w:rFonts w:ascii="Tw Cen MT" w:hAnsi="Tw Cen MT" w:cs="Calibri"/>
          <w:b/>
        </w:rPr>
        <w:t xml:space="preserve">WPCSA </w:t>
      </w:r>
      <w:r w:rsidR="007E7861" w:rsidRPr="0042124A">
        <w:rPr>
          <w:rFonts w:ascii="Tw Cen MT" w:hAnsi="Tw Cen MT" w:cs="Calibri"/>
          <w:b/>
        </w:rPr>
        <w:t xml:space="preserve">Gelding </w:t>
      </w:r>
      <w:r w:rsidR="00F6565D" w:rsidRPr="0042124A">
        <w:rPr>
          <w:rFonts w:ascii="Tw Cen MT" w:hAnsi="Tw Cen MT" w:cs="Calibri"/>
          <w:b/>
        </w:rPr>
        <w:t xml:space="preserve">Supreme Champion &amp; Reserve </w:t>
      </w:r>
      <w:r w:rsidR="00560E56" w:rsidRPr="0042124A">
        <w:rPr>
          <w:rFonts w:ascii="Tw Cen MT" w:hAnsi="Tw Cen MT" w:cs="Leelawadee UI Semilight"/>
          <w:b/>
        </w:rPr>
        <w:t>| No Entry – Qualify Only</w:t>
      </w:r>
    </w:p>
    <w:p w14:paraId="705FB85B" w14:textId="23062376" w:rsidR="00F6565D" w:rsidRPr="0042124A" w:rsidRDefault="007D3F27" w:rsidP="00CC0E7F">
      <w:pPr>
        <w:pStyle w:val="Default"/>
        <w:numPr>
          <w:ilvl w:val="0"/>
          <w:numId w:val="31"/>
        </w:numPr>
        <w:outlineLvl w:val="0"/>
        <w:rPr>
          <w:rFonts w:ascii="Tw Cen MT" w:hAnsi="Tw Cen MT" w:cs="Calibri"/>
        </w:rPr>
      </w:pPr>
      <w:r w:rsidRPr="0042124A">
        <w:rPr>
          <w:rFonts w:ascii="Tw Cen MT" w:hAnsi="Tw Cen MT" w:cs="Calibri"/>
        </w:rPr>
        <w:t>1/2.</w:t>
      </w:r>
      <w:r w:rsidR="00F6565D" w:rsidRPr="0042124A">
        <w:rPr>
          <w:rFonts w:ascii="Tw Cen MT" w:hAnsi="Tw Cen MT" w:cs="Calibri"/>
        </w:rPr>
        <w:t xml:space="preserve"> WPCSA </w:t>
      </w:r>
      <w:r w:rsidR="00C12388" w:rsidRPr="0042124A">
        <w:rPr>
          <w:rFonts w:ascii="Tw Cen MT" w:hAnsi="Tw Cen MT" w:cs="Calibri"/>
        </w:rPr>
        <w:t>Half/Part Bred</w:t>
      </w:r>
      <w:r w:rsidR="00F6565D" w:rsidRPr="0042124A">
        <w:rPr>
          <w:rFonts w:ascii="Tw Cen MT" w:hAnsi="Tw Cen MT" w:cs="Calibri"/>
        </w:rPr>
        <w:t xml:space="preserve"> </w:t>
      </w:r>
      <w:r w:rsidR="0036102C">
        <w:rPr>
          <w:rFonts w:ascii="Tw Cen MT" w:hAnsi="Tw Cen MT" w:cs="Calibri"/>
        </w:rPr>
        <w:t>C</w:t>
      </w:r>
      <w:r w:rsidR="00FD1AE3" w:rsidRPr="0042124A">
        <w:rPr>
          <w:rFonts w:ascii="Tw Cen MT" w:hAnsi="Tw Cen MT" w:cs="Calibri"/>
        </w:rPr>
        <w:t xml:space="preserve">olts &amp; </w:t>
      </w:r>
      <w:r w:rsidR="0036102C">
        <w:rPr>
          <w:rFonts w:ascii="Tw Cen MT" w:hAnsi="Tw Cen MT" w:cs="Calibri"/>
        </w:rPr>
        <w:t>G</w:t>
      </w:r>
      <w:r w:rsidR="00FD1AE3" w:rsidRPr="0042124A">
        <w:rPr>
          <w:rFonts w:ascii="Tw Cen MT" w:hAnsi="Tw Cen MT" w:cs="Calibri"/>
        </w:rPr>
        <w:t xml:space="preserve">eldings - </w:t>
      </w:r>
      <w:r w:rsidR="00F6565D" w:rsidRPr="0042124A">
        <w:rPr>
          <w:rFonts w:ascii="Tw Cen MT" w:hAnsi="Tw Cen MT" w:cs="Calibri"/>
        </w:rPr>
        <w:t xml:space="preserve">2 &amp; </w:t>
      </w:r>
      <w:r w:rsidR="008D6B8E" w:rsidRPr="0042124A">
        <w:rPr>
          <w:rFonts w:ascii="Tw Cen MT" w:hAnsi="Tw Cen MT" w:cs="Calibri"/>
        </w:rPr>
        <w:t>Under</w:t>
      </w:r>
    </w:p>
    <w:p w14:paraId="23305D5E" w14:textId="218DDAA3" w:rsidR="00F6565D" w:rsidRPr="0042124A" w:rsidRDefault="007D3F27" w:rsidP="00CC0E7F">
      <w:pPr>
        <w:pStyle w:val="Default"/>
        <w:numPr>
          <w:ilvl w:val="0"/>
          <w:numId w:val="31"/>
        </w:numPr>
        <w:outlineLvl w:val="0"/>
        <w:rPr>
          <w:rFonts w:ascii="Tw Cen MT" w:hAnsi="Tw Cen MT" w:cs="Calibri"/>
        </w:rPr>
      </w:pPr>
      <w:r w:rsidRPr="0042124A">
        <w:rPr>
          <w:rFonts w:ascii="Tw Cen MT" w:hAnsi="Tw Cen MT" w:cs="Calibri"/>
        </w:rPr>
        <w:t>1/2.</w:t>
      </w:r>
      <w:r w:rsidR="00F6565D" w:rsidRPr="0042124A">
        <w:rPr>
          <w:rFonts w:ascii="Tw Cen MT" w:hAnsi="Tw Cen MT" w:cs="Calibri"/>
        </w:rPr>
        <w:t xml:space="preserve"> WPCSA </w:t>
      </w:r>
      <w:r w:rsidR="00C12388" w:rsidRPr="0042124A">
        <w:rPr>
          <w:rFonts w:ascii="Tw Cen MT" w:hAnsi="Tw Cen MT" w:cs="Calibri"/>
        </w:rPr>
        <w:t>Half/Part Bred</w:t>
      </w:r>
      <w:r w:rsidR="00F6565D" w:rsidRPr="0042124A">
        <w:rPr>
          <w:rFonts w:ascii="Tw Cen MT" w:hAnsi="Tw Cen MT" w:cs="Calibri"/>
        </w:rPr>
        <w:t xml:space="preserve"> </w:t>
      </w:r>
      <w:r w:rsidR="0036102C">
        <w:rPr>
          <w:rFonts w:ascii="Tw Cen MT" w:hAnsi="Tw Cen MT" w:cs="Calibri"/>
        </w:rPr>
        <w:t>F</w:t>
      </w:r>
      <w:r w:rsidR="00FD1AE3" w:rsidRPr="0042124A">
        <w:rPr>
          <w:rFonts w:ascii="Tw Cen MT" w:hAnsi="Tw Cen MT" w:cs="Calibri"/>
        </w:rPr>
        <w:t xml:space="preserve">illies - </w:t>
      </w:r>
      <w:r w:rsidR="00F6565D" w:rsidRPr="0042124A">
        <w:rPr>
          <w:rFonts w:ascii="Tw Cen MT" w:hAnsi="Tw Cen MT" w:cs="Calibri"/>
        </w:rPr>
        <w:t xml:space="preserve">2 &amp; </w:t>
      </w:r>
      <w:r w:rsidR="008D6B8E" w:rsidRPr="0042124A">
        <w:rPr>
          <w:rFonts w:ascii="Tw Cen MT" w:hAnsi="Tw Cen MT" w:cs="Calibri"/>
        </w:rPr>
        <w:t>Under</w:t>
      </w:r>
    </w:p>
    <w:p w14:paraId="117A9E9E" w14:textId="77777777" w:rsidR="00F6565D" w:rsidRPr="00CA1527" w:rsidRDefault="007D3F27" w:rsidP="00CC0E7F">
      <w:pPr>
        <w:pStyle w:val="Default"/>
        <w:numPr>
          <w:ilvl w:val="0"/>
          <w:numId w:val="31"/>
        </w:numPr>
        <w:outlineLvl w:val="0"/>
        <w:rPr>
          <w:rFonts w:ascii="Tw Cen MT" w:hAnsi="Tw Cen MT" w:cs="Calibri"/>
          <w:b/>
        </w:rPr>
      </w:pPr>
      <w:r w:rsidRPr="00CA1527">
        <w:rPr>
          <w:rFonts w:ascii="Tw Cen MT" w:hAnsi="Tw Cen MT" w:cs="Calibri"/>
          <w:b/>
        </w:rPr>
        <w:t>1/2.</w:t>
      </w:r>
      <w:r w:rsidR="00F6565D" w:rsidRPr="00CA1527">
        <w:rPr>
          <w:rFonts w:ascii="Tw Cen MT" w:hAnsi="Tw Cen MT" w:cs="Calibri"/>
        </w:rPr>
        <w:t xml:space="preserve"> </w:t>
      </w:r>
      <w:r w:rsidR="00F6565D" w:rsidRPr="00CA1527">
        <w:rPr>
          <w:rFonts w:ascii="Tw Cen MT" w:hAnsi="Tw Cen MT" w:cs="Calibri"/>
          <w:b/>
        </w:rPr>
        <w:t xml:space="preserve">WPCSA </w:t>
      </w:r>
      <w:r w:rsidR="00C12388" w:rsidRPr="00CA1527">
        <w:rPr>
          <w:rFonts w:ascii="Tw Cen MT" w:hAnsi="Tw Cen MT" w:cs="Calibri"/>
          <w:b/>
        </w:rPr>
        <w:t>Half/Part Bred</w:t>
      </w:r>
      <w:r w:rsidR="00F6565D" w:rsidRPr="00CA1527">
        <w:rPr>
          <w:rFonts w:ascii="Tw Cen MT" w:hAnsi="Tw Cen MT" w:cs="Calibri"/>
          <w:b/>
        </w:rPr>
        <w:t xml:space="preserve"> </w:t>
      </w:r>
      <w:r w:rsidR="008D6B8E" w:rsidRPr="00CA1527">
        <w:rPr>
          <w:rFonts w:ascii="Tw Cen MT" w:hAnsi="Tw Cen MT" w:cs="Calibri"/>
          <w:b/>
        </w:rPr>
        <w:t>J</w:t>
      </w:r>
      <w:r w:rsidR="00C71779" w:rsidRPr="00CA1527">
        <w:rPr>
          <w:rFonts w:ascii="Tw Cen MT" w:hAnsi="Tw Cen MT" w:cs="Calibri"/>
          <w:b/>
        </w:rPr>
        <w:t>unior</w:t>
      </w:r>
      <w:r w:rsidR="00F6565D" w:rsidRPr="00CA1527">
        <w:rPr>
          <w:rFonts w:ascii="Tw Cen MT" w:hAnsi="Tw Cen MT" w:cs="Calibri"/>
          <w:b/>
        </w:rPr>
        <w:t xml:space="preserve"> Champion &amp; Reserve</w:t>
      </w:r>
      <w:r w:rsidR="00560E56" w:rsidRPr="00CA1527">
        <w:rPr>
          <w:rFonts w:ascii="Tw Cen MT" w:hAnsi="Tw Cen MT" w:cs="Calibri"/>
          <w:b/>
        </w:rPr>
        <w:t xml:space="preserve"> </w:t>
      </w:r>
      <w:r w:rsidR="00560E56" w:rsidRPr="00CA1527">
        <w:rPr>
          <w:rFonts w:ascii="Tw Cen MT" w:hAnsi="Tw Cen MT" w:cs="Leelawadee UI Semilight"/>
          <w:b/>
        </w:rPr>
        <w:t>| No Entry – Qualify Only</w:t>
      </w:r>
    </w:p>
    <w:p w14:paraId="2823C11B" w14:textId="31D1F514" w:rsidR="00F6565D" w:rsidRPr="00CA1527" w:rsidRDefault="00CC0E7F" w:rsidP="00CC0E7F">
      <w:pPr>
        <w:pStyle w:val="Default"/>
        <w:numPr>
          <w:ilvl w:val="0"/>
          <w:numId w:val="31"/>
        </w:numPr>
        <w:outlineLvl w:val="0"/>
        <w:rPr>
          <w:rFonts w:ascii="Tw Cen MT" w:hAnsi="Tw Cen MT" w:cs="Calibri"/>
        </w:rPr>
      </w:pPr>
      <w:r>
        <w:rPr>
          <w:rFonts w:ascii="Tw Cen MT" w:hAnsi="Tw Cen MT" w:cs="Calibri"/>
        </w:rPr>
        <w:t xml:space="preserve"> </w:t>
      </w:r>
      <w:r w:rsidR="007D3F27" w:rsidRPr="00CA1527">
        <w:rPr>
          <w:rFonts w:ascii="Tw Cen MT" w:hAnsi="Tw Cen MT" w:cs="Calibri"/>
        </w:rPr>
        <w:t>1/2.</w:t>
      </w:r>
      <w:r w:rsidR="00F6565D" w:rsidRPr="00CA1527">
        <w:rPr>
          <w:rFonts w:ascii="Tw Cen MT" w:hAnsi="Tw Cen MT" w:cs="Calibri"/>
        </w:rPr>
        <w:t xml:space="preserve"> WPCSA </w:t>
      </w:r>
      <w:r w:rsidR="00C12388" w:rsidRPr="00CA1527">
        <w:rPr>
          <w:rFonts w:ascii="Tw Cen MT" w:hAnsi="Tw Cen MT" w:cs="Calibri"/>
        </w:rPr>
        <w:t>Half/Part Bred</w:t>
      </w:r>
      <w:r w:rsidR="00F6565D" w:rsidRPr="00CA1527">
        <w:rPr>
          <w:rFonts w:ascii="Tw Cen MT" w:hAnsi="Tw Cen MT" w:cs="Calibri"/>
        </w:rPr>
        <w:t xml:space="preserve"> Welsh </w:t>
      </w:r>
      <w:r w:rsidR="0036102C">
        <w:rPr>
          <w:rFonts w:ascii="Tw Cen MT" w:hAnsi="Tw Cen MT" w:cs="Calibri"/>
        </w:rPr>
        <w:t>S</w:t>
      </w:r>
      <w:r w:rsidR="00FD1AE3" w:rsidRPr="00CA1527">
        <w:rPr>
          <w:rFonts w:ascii="Tw Cen MT" w:hAnsi="Tw Cen MT" w:cs="Calibri"/>
        </w:rPr>
        <w:t>tallion</w:t>
      </w:r>
      <w:r w:rsidR="008C542D" w:rsidRPr="00CA1527">
        <w:rPr>
          <w:rFonts w:ascii="Tw Cen MT" w:hAnsi="Tw Cen MT" w:cs="Calibri"/>
        </w:rPr>
        <w:t>s</w:t>
      </w:r>
      <w:r w:rsidR="00FD1AE3" w:rsidRPr="00CA1527">
        <w:rPr>
          <w:rFonts w:ascii="Tw Cen MT" w:hAnsi="Tw Cen MT" w:cs="Calibri"/>
        </w:rPr>
        <w:t xml:space="preserve"> &amp; </w:t>
      </w:r>
      <w:r w:rsidR="0036102C">
        <w:rPr>
          <w:rFonts w:ascii="Tw Cen MT" w:hAnsi="Tw Cen MT" w:cs="Calibri"/>
        </w:rPr>
        <w:t>G</w:t>
      </w:r>
      <w:r w:rsidR="00FD1AE3" w:rsidRPr="00CA1527">
        <w:rPr>
          <w:rFonts w:ascii="Tw Cen MT" w:hAnsi="Tw Cen MT" w:cs="Calibri"/>
        </w:rPr>
        <w:t xml:space="preserve">eldings - </w:t>
      </w:r>
      <w:r w:rsidR="00F6565D" w:rsidRPr="00CA1527">
        <w:rPr>
          <w:rFonts w:ascii="Tw Cen MT" w:hAnsi="Tw Cen MT" w:cs="Calibri"/>
        </w:rPr>
        <w:t xml:space="preserve">3 &amp; </w:t>
      </w:r>
      <w:r w:rsidR="008D6B8E" w:rsidRPr="00CA1527">
        <w:rPr>
          <w:rFonts w:ascii="Tw Cen MT" w:hAnsi="Tw Cen MT" w:cs="Calibri"/>
        </w:rPr>
        <w:t>Over</w:t>
      </w:r>
    </w:p>
    <w:p w14:paraId="7EB3FB00" w14:textId="239A95B0" w:rsidR="00F6565D" w:rsidRPr="00CA1527" w:rsidRDefault="007D3F27" w:rsidP="00CC0E7F">
      <w:pPr>
        <w:pStyle w:val="Default"/>
        <w:numPr>
          <w:ilvl w:val="0"/>
          <w:numId w:val="31"/>
        </w:numPr>
        <w:outlineLvl w:val="0"/>
        <w:rPr>
          <w:rFonts w:ascii="Tw Cen MT" w:hAnsi="Tw Cen MT" w:cs="Calibri"/>
        </w:rPr>
      </w:pPr>
      <w:r w:rsidRPr="00CA1527">
        <w:rPr>
          <w:rFonts w:ascii="Tw Cen MT" w:hAnsi="Tw Cen MT" w:cs="Calibri"/>
        </w:rPr>
        <w:t>1/2.</w:t>
      </w:r>
      <w:r w:rsidR="00F6565D" w:rsidRPr="00CA1527">
        <w:rPr>
          <w:rFonts w:ascii="Tw Cen MT" w:hAnsi="Tw Cen MT" w:cs="Calibri"/>
        </w:rPr>
        <w:t xml:space="preserve"> WPCSA </w:t>
      </w:r>
      <w:r w:rsidR="00C12388" w:rsidRPr="00CA1527">
        <w:rPr>
          <w:rFonts w:ascii="Tw Cen MT" w:hAnsi="Tw Cen MT" w:cs="Calibri"/>
        </w:rPr>
        <w:t>Half/Part Bred</w:t>
      </w:r>
      <w:r w:rsidR="00F6565D" w:rsidRPr="00CA1527">
        <w:rPr>
          <w:rFonts w:ascii="Tw Cen MT" w:hAnsi="Tw Cen MT" w:cs="Calibri"/>
        </w:rPr>
        <w:t xml:space="preserve"> Welsh </w:t>
      </w:r>
      <w:r w:rsidR="0036102C">
        <w:rPr>
          <w:rFonts w:ascii="Tw Cen MT" w:hAnsi="Tw Cen MT" w:cs="Calibri"/>
        </w:rPr>
        <w:t>M</w:t>
      </w:r>
      <w:r w:rsidR="00FD1AE3" w:rsidRPr="00CA1527">
        <w:rPr>
          <w:rFonts w:ascii="Tw Cen MT" w:hAnsi="Tw Cen MT" w:cs="Calibri"/>
        </w:rPr>
        <w:t xml:space="preserve">ares - </w:t>
      </w:r>
      <w:r w:rsidR="00F6565D" w:rsidRPr="00CA1527">
        <w:rPr>
          <w:rFonts w:ascii="Tw Cen MT" w:hAnsi="Tw Cen MT" w:cs="Calibri"/>
        </w:rPr>
        <w:t xml:space="preserve">3 &amp; </w:t>
      </w:r>
      <w:r w:rsidR="008D6B8E" w:rsidRPr="00CA1527">
        <w:rPr>
          <w:rFonts w:ascii="Tw Cen MT" w:hAnsi="Tw Cen MT" w:cs="Calibri"/>
        </w:rPr>
        <w:t>Over</w:t>
      </w:r>
    </w:p>
    <w:p w14:paraId="59B1392B" w14:textId="77777777" w:rsidR="00F6565D" w:rsidRPr="00CA1527" w:rsidRDefault="007D3F27" w:rsidP="00CC0E7F">
      <w:pPr>
        <w:pStyle w:val="Default"/>
        <w:numPr>
          <w:ilvl w:val="0"/>
          <w:numId w:val="31"/>
        </w:numPr>
        <w:outlineLvl w:val="0"/>
        <w:rPr>
          <w:rFonts w:ascii="Tw Cen MT" w:hAnsi="Tw Cen MT" w:cs="Calibri"/>
          <w:b/>
        </w:rPr>
      </w:pPr>
      <w:r w:rsidRPr="00CA1527">
        <w:rPr>
          <w:rFonts w:ascii="Tw Cen MT" w:hAnsi="Tw Cen MT" w:cs="Calibri"/>
          <w:b/>
        </w:rPr>
        <w:t>1/2.</w:t>
      </w:r>
      <w:r w:rsidR="00F6565D" w:rsidRPr="00CA1527">
        <w:rPr>
          <w:rFonts w:ascii="Tw Cen MT" w:hAnsi="Tw Cen MT" w:cs="Calibri"/>
          <w:b/>
        </w:rPr>
        <w:t xml:space="preserve"> WPCSA </w:t>
      </w:r>
      <w:r w:rsidR="00C12388" w:rsidRPr="00CA1527">
        <w:rPr>
          <w:rFonts w:ascii="Tw Cen MT" w:hAnsi="Tw Cen MT" w:cs="Calibri"/>
          <w:b/>
        </w:rPr>
        <w:t>Half/Part Bred</w:t>
      </w:r>
      <w:r w:rsidR="00F6565D" w:rsidRPr="00CA1527">
        <w:rPr>
          <w:rFonts w:ascii="Tw Cen MT" w:hAnsi="Tw Cen MT" w:cs="Calibri"/>
          <w:b/>
        </w:rPr>
        <w:t xml:space="preserve"> Senior Champion &amp; Reserve</w:t>
      </w:r>
      <w:r w:rsidR="00560E56" w:rsidRPr="00CA1527">
        <w:rPr>
          <w:rFonts w:ascii="Tw Cen MT" w:hAnsi="Tw Cen MT" w:cs="Calibri"/>
          <w:b/>
        </w:rPr>
        <w:t xml:space="preserve"> </w:t>
      </w:r>
      <w:r w:rsidR="00560E56" w:rsidRPr="00CA1527">
        <w:rPr>
          <w:rFonts w:ascii="Tw Cen MT" w:hAnsi="Tw Cen MT" w:cs="Leelawadee UI Semilight"/>
          <w:b/>
        </w:rPr>
        <w:t>| No Entry – Qualify Only</w:t>
      </w:r>
    </w:p>
    <w:p w14:paraId="7EEAFE5C" w14:textId="41AEC836" w:rsidR="007D3F27" w:rsidRPr="00CC0E7F" w:rsidRDefault="007D3F27" w:rsidP="00CC0E7F">
      <w:pPr>
        <w:pStyle w:val="Default"/>
        <w:numPr>
          <w:ilvl w:val="0"/>
          <w:numId w:val="31"/>
        </w:numPr>
        <w:outlineLvl w:val="0"/>
        <w:rPr>
          <w:rFonts w:ascii="Tw Cen MT" w:hAnsi="Tw Cen MT" w:cs="Calibri"/>
          <w:b/>
        </w:rPr>
      </w:pPr>
      <w:r w:rsidRPr="00CA1527">
        <w:rPr>
          <w:rFonts w:ascii="Tw Cen MT" w:hAnsi="Tw Cen MT" w:cs="Calibri"/>
          <w:b/>
        </w:rPr>
        <w:t>1/2.</w:t>
      </w:r>
      <w:r w:rsidR="00F6565D" w:rsidRPr="00CA1527">
        <w:rPr>
          <w:rFonts w:ascii="Tw Cen MT" w:hAnsi="Tw Cen MT" w:cs="Calibri"/>
        </w:rPr>
        <w:t xml:space="preserve"> </w:t>
      </w:r>
      <w:r w:rsidR="00F6565D" w:rsidRPr="00CA1527">
        <w:rPr>
          <w:rFonts w:ascii="Tw Cen MT" w:hAnsi="Tw Cen MT" w:cs="Calibri"/>
          <w:b/>
        </w:rPr>
        <w:t xml:space="preserve">WPCSA </w:t>
      </w:r>
      <w:r w:rsidR="00C12388" w:rsidRPr="00CA1527">
        <w:rPr>
          <w:rFonts w:ascii="Tw Cen MT" w:hAnsi="Tw Cen MT" w:cs="Calibri"/>
          <w:b/>
        </w:rPr>
        <w:t>Half/Part Bred</w:t>
      </w:r>
      <w:r w:rsidR="00F6565D" w:rsidRPr="00CA1527">
        <w:rPr>
          <w:rFonts w:ascii="Tw Cen MT" w:hAnsi="Tw Cen MT" w:cs="Calibri"/>
          <w:b/>
        </w:rPr>
        <w:t xml:space="preserve"> Grand Champion &amp; Reserve</w:t>
      </w:r>
      <w:r w:rsidR="00560E56" w:rsidRPr="00CA1527">
        <w:rPr>
          <w:rFonts w:ascii="Tw Cen MT" w:hAnsi="Tw Cen MT" w:cs="Calibri"/>
          <w:b/>
        </w:rPr>
        <w:t xml:space="preserve"> </w:t>
      </w:r>
      <w:r w:rsidR="00560E56" w:rsidRPr="00CA1527">
        <w:rPr>
          <w:rFonts w:ascii="Tw Cen MT" w:hAnsi="Tw Cen MT" w:cs="Leelawadee UI Semilight"/>
          <w:b/>
        </w:rPr>
        <w:t>| No Entry – Qualify Only</w:t>
      </w:r>
    </w:p>
    <w:p w14:paraId="6943861F" w14:textId="6EB4AEC5" w:rsidR="00CC0E7F" w:rsidRDefault="00CC0E7F" w:rsidP="00CC0E7F">
      <w:pPr>
        <w:pStyle w:val="Default"/>
        <w:numPr>
          <w:ilvl w:val="0"/>
          <w:numId w:val="31"/>
        </w:numPr>
        <w:outlineLvl w:val="0"/>
        <w:rPr>
          <w:rFonts w:ascii="Tw Cen MT" w:hAnsi="Tw Cen MT" w:cs="Calibri"/>
          <w:b/>
        </w:rPr>
      </w:pPr>
      <w:r>
        <w:rPr>
          <w:rFonts w:ascii="Tw Cen MT" w:hAnsi="Tw Cen MT" w:cs="Calibri"/>
          <w:b/>
        </w:rPr>
        <w:t>½ M&amp;M Mares and fillies</w:t>
      </w:r>
    </w:p>
    <w:p w14:paraId="33B5DB6E" w14:textId="324A7D31" w:rsidR="00CC0E7F" w:rsidRDefault="00CC0E7F" w:rsidP="00CC0E7F">
      <w:pPr>
        <w:pStyle w:val="Default"/>
        <w:numPr>
          <w:ilvl w:val="0"/>
          <w:numId w:val="31"/>
        </w:numPr>
        <w:outlineLvl w:val="0"/>
        <w:rPr>
          <w:rFonts w:ascii="Tw Cen MT" w:hAnsi="Tw Cen MT" w:cs="Calibri"/>
          <w:b/>
        </w:rPr>
      </w:pPr>
      <w:r>
        <w:rPr>
          <w:rFonts w:ascii="Tw Cen MT" w:hAnsi="Tw Cen MT" w:cs="Calibri"/>
          <w:b/>
        </w:rPr>
        <w:t>½ M&amp;M Colts and Stallions</w:t>
      </w:r>
    </w:p>
    <w:p w14:paraId="07E7BD63" w14:textId="4D238151" w:rsidR="00CC0E7F" w:rsidRDefault="00CC0E7F" w:rsidP="00CC0E7F">
      <w:pPr>
        <w:pStyle w:val="Default"/>
        <w:numPr>
          <w:ilvl w:val="0"/>
          <w:numId w:val="31"/>
        </w:numPr>
        <w:outlineLvl w:val="0"/>
        <w:rPr>
          <w:rFonts w:ascii="Tw Cen MT" w:hAnsi="Tw Cen MT" w:cs="Calibri"/>
          <w:b/>
        </w:rPr>
      </w:pPr>
      <w:r>
        <w:rPr>
          <w:rFonts w:ascii="Tw Cen MT" w:hAnsi="Tw Cen MT" w:cs="Calibri"/>
          <w:b/>
        </w:rPr>
        <w:t>½ M&amp;M Geldings</w:t>
      </w:r>
    </w:p>
    <w:p w14:paraId="17DCF352" w14:textId="1D73BB22" w:rsidR="00CC0E7F" w:rsidRDefault="00CC0E7F" w:rsidP="00CC0E7F">
      <w:pPr>
        <w:pStyle w:val="Default"/>
        <w:numPr>
          <w:ilvl w:val="0"/>
          <w:numId w:val="31"/>
        </w:numPr>
        <w:outlineLvl w:val="0"/>
        <w:rPr>
          <w:rFonts w:ascii="Tw Cen MT" w:hAnsi="Tw Cen MT" w:cs="Calibri"/>
          <w:b/>
        </w:rPr>
      </w:pPr>
      <w:r>
        <w:rPr>
          <w:rFonts w:ascii="Tw Cen MT" w:hAnsi="Tw Cen MT" w:cs="Calibri"/>
          <w:b/>
        </w:rPr>
        <w:t>½ M&amp;M Champion and Reserve</w:t>
      </w:r>
    </w:p>
    <w:p w14:paraId="3DA40FEF" w14:textId="1F505854" w:rsidR="00CC0E7F" w:rsidRPr="00B50759" w:rsidRDefault="00CC0E7F" w:rsidP="00CC0E7F">
      <w:pPr>
        <w:pStyle w:val="Default"/>
        <w:numPr>
          <w:ilvl w:val="0"/>
          <w:numId w:val="31"/>
        </w:numPr>
        <w:outlineLvl w:val="0"/>
        <w:rPr>
          <w:rFonts w:ascii="Tw Cen MT" w:hAnsi="Tw Cen MT" w:cs="Calibri"/>
          <w:b/>
        </w:rPr>
      </w:pPr>
      <w:r>
        <w:rPr>
          <w:rFonts w:ascii="Tw Cen MT" w:hAnsi="Tw Cen MT" w:cs="Calibri"/>
          <w:b/>
        </w:rPr>
        <w:t>½ Best in Show – 1</w:t>
      </w:r>
      <w:r w:rsidRPr="00CC0E7F">
        <w:rPr>
          <w:rFonts w:ascii="Tw Cen MT" w:hAnsi="Tw Cen MT" w:cs="Calibri"/>
          <w:b/>
          <w:vertAlign w:val="superscript"/>
        </w:rPr>
        <w:t>st</w:t>
      </w:r>
      <w:r>
        <w:rPr>
          <w:rFonts w:ascii="Tw Cen MT" w:hAnsi="Tw Cen MT" w:cs="Calibri"/>
          <w:b/>
        </w:rPr>
        <w:t xml:space="preserve"> and 2</w:t>
      </w:r>
      <w:r w:rsidRPr="00CC0E7F">
        <w:rPr>
          <w:rFonts w:ascii="Tw Cen MT" w:hAnsi="Tw Cen MT" w:cs="Calibri"/>
          <w:b/>
          <w:vertAlign w:val="superscript"/>
        </w:rPr>
        <w:t>nd</w:t>
      </w:r>
      <w:r>
        <w:rPr>
          <w:rFonts w:ascii="Tw Cen MT" w:hAnsi="Tw Cen MT" w:cs="Calibri"/>
          <w:b/>
        </w:rPr>
        <w:t xml:space="preserve"> from classes 89 ½ and 107 ½ </w:t>
      </w:r>
    </w:p>
    <w:p w14:paraId="76901196" w14:textId="398CA2B0" w:rsidR="00B50759" w:rsidRPr="00CA1527" w:rsidRDefault="00B50759" w:rsidP="00B50759">
      <w:pPr>
        <w:pStyle w:val="Default"/>
        <w:outlineLvl w:val="0"/>
        <w:rPr>
          <w:rFonts w:ascii="Tw Cen MT" w:hAnsi="Tw Cen MT" w:cs="Calibri"/>
          <w:b/>
        </w:rPr>
      </w:pPr>
      <w:r>
        <w:rPr>
          <w:rFonts w:ascii="Tw Cen MT" w:hAnsi="Tw Cen MT" w:cs="Calibri"/>
          <w:b/>
        </w:rPr>
        <w:t>End In-Hand Classes</w:t>
      </w:r>
    </w:p>
    <w:p w14:paraId="182D042A" w14:textId="77777777" w:rsidR="005A27E9" w:rsidRPr="00CA1527" w:rsidRDefault="005A27E9" w:rsidP="005A27E9">
      <w:pPr>
        <w:pStyle w:val="Default"/>
        <w:outlineLvl w:val="0"/>
        <w:rPr>
          <w:rFonts w:ascii="Tw Cen MT" w:hAnsi="Tw Cen MT" w:cs="Calibri"/>
          <w:b/>
        </w:rPr>
      </w:pPr>
    </w:p>
    <w:p w14:paraId="564BF85E" w14:textId="77777777" w:rsidR="00F13130" w:rsidRDefault="00F13130">
      <w:pPr>
        <w:rPr>
          <w:rFonts w:ascii="Tw Cen MT" w:hAnsi="Tw Cen MT"/>
        </w:rPr>
      </w:pPr>
      <w:r w:rsidRPr="00F13130">
        <w:rPr>
          <w:rFonts w:ascii="Tw Cen MT" w:hAnsi="Tw Cen MT"/>
          <w:b/>
          <w:bCs/>
          <w:sz w:val="32"/>
          <w:szCs w:val="32"/>
        </w:rPr>
        <w:t>Open Costume Class – May be led or ridden. May be a group or single</w:t>
      </w:r>
      <w:r>
        <w:rPr>
          <w:rFonts w:ascii="Tw Cen MT" w:hAnsi="Tw Cen MT"/>
        </w:rPr>
        <w:t xml:space="preserve">. No Entry </w:t>
      </w:r>
      <w:proofErr w:type="gramStart"/>
      <w:r>
        <w:rPr>
          <w:rFonts w:ascii="Tw Cen MT" w:hAnsi="Tw Cen MT"/>
        </w:rPr>
        <w:t>fee</w:t>
      </w:r>
      <w:proofErr w:type="gramEnd"/>
    </w:p>
    <w:p w14:paraId="120572BD" w14:textId="0674EFD5" w:rsidR="0080075A" w:rsidRPr="00CA1527" w:rsidRDefault="00F13130">
      <w:pPr>
        <w:rPr>
          <w:rFonts w:ascii="Tw Cen MT" w:hAnsi="Tw Cen MT"/>
        </w:rPr>
      </w:pPr>
      <w:r>
        <w:rPr>
          <w:rFonts w:ascii="Tw Cen MT" w:hAnsi="Tw Cen MT"/>
        </w:rPr>
        <w:t>Pizza to follow.</w:t>
      </w:r>
      <w:r w:rsidR="0080075A" w:rsidRPr="00CA1527">
        <w:rPr>
          <w:rFonts w:ascii="Tw Cen MT" w:hAnsi="Tw Cen MT"/>
        </w:rPr>
        <w:br w:type="page"/>
      </w:r>
    </w:p>
    <w:tbl>
      <w:tblPr>
        <w:tblStyle w:val="TableGrid"/>
        <w:tblW w:w="0" w:type="auto"/>
        <w:tblLook w:val="04A0" w:firstRow="1" w:lastRow="0" w:firstColumn="1" w:lastColumn="0" w:noHBand="0" w:noVBand="1"/>
      </w:tblPr>
      <w:tblGrid>
        <w:gridCol w:w="10790"/>
      </w:tblGrid>
      <w:tr w:rsidR="0078766B" w:rsidRPr="00CA1527" w14:paraId="52DF5959" w14:textId="77777777" w:rsidTr="0078766B">
        <w:tc>
          <w:tcPr>
            <w:tcW w:w="10790" w:type="dxa"/>
            <w:tcBorders>
              <w:top w:val="single" w:sz="4" w:space="0" w:color="B8CCE4"/>
              <w:left w:val="single" w:sz="4" w:space="0" w:color="B8CCE4"/>
              <w:bottom w:val="single" w:sz="4" w:space="0" w:color="B8CCE4"/>
              <w:right w:val="single" w:sz="4" w:space="0" w:color="B8CCE4"/>
            </w:tcBorders>
            <w:shd w:val="clear" w:color="auto" w:fill="EEECE1" w:themeFill="background2"/>
          </w:tcPr>
          <w:p w14:paraId="760F67F7" w14:textId="40738FFB" w:rsidR="0078766B" w:rsidRPr="00CA1527" w:rsidRDefault="0078766B" w:rsidP="0078766B">
            <w:pPr>
              <w:rPr>
                <w:rFonts w:ascii="Tw Cen MT" w:hAnsi="Tw Cen MT" w:cs="Calibri"/>
                <w:b/>
              </w:rPr>
            </w:pPr>
            <w:r w:rsidRPr="00CA1527">
              <w:rPr>
                <w:rFonts w:ascii="Tw Cen MT" w:hAnsi="Tw Cen MT" w:cs="Calibri"/>
                <w:b/>
              </w:rPr>
              <w:lastRenderedPageBreak/>
              <w:t>Show</w:t>
            </w:r>
            <w:r w:rsidR="007E7861" w:rsidRPr="00CA1527">
              <w:rPr>
                <w:rFonts w:ascii="Tw Cen MT" w:hAnsi="Tw Cen MT" w:cs="Calibri"/>
                <w:b/>
              </w:rPr>
              <w:t xml:space="preserve"> 2</w:t>
            </w:r>
            <w:r w:rsidRPr="00CA1527">
              <w:rPr>
                <w:rFonts w:ascii="Tw Cen MT" w:hAnsi="Tw Cen MT" w:cs="Calibri"/>
                <w:b/>
              </w:rPr>
              <w:t xml:space="preserve"> Schedule (continued) </w:t>
            </w:r>
            <w:r w:rsidR="00097943">
              <w:rPr>
                <w:rFonts w:ascii="Tw Cen MT" w:hAnsi="Tw Cen MT" w:cs="Calibri"/>
                <w:b/>
              </w:rPr>
              <w:t>–</w:t>
            </w:r>
            <w:r w:rsidRPr="00CA1527">
              <w:rPr>
                <w:rFonts w:ascii="Tw Cen MT" w:hAnsi="Tw Cen MT" w:cs="Calibri"/>
                <w:b/>
              </w:rPr>
              <w:t xml:space="preserve"> </w:t>
            </w:r>
            <w:r w:rsidR="00097943">
              <w:rPr>
                <w:rFonts w:ascii="Tw Cen MT" w:hAnsi="Tw Cen MT" w:cs="Calibri"/>
                <w:b/>
              </w:rPr>
              <w:t xml:space="preserve">Marsha </w:t>
            </w:r>
            <w:proofErr w:type="spellStart"/>
            <w:r w:rsidR="00097943">
              <w:rPr>
                <w:rFonts w:ascii="Tw Cen MT" w:hAnsi="Tw Cen MT" w:cs="Calibri"/>
                <w:b/>
              </w:rPr>
              <w:t>Himler</w:t>
            </w:r>
            <w:proofErr w:type="spellEnd"/>
          </w:p>
          <w:p w14:paraId="48146E7C" w14:textId="77777777" w:rsidR="0078766B" w:rsidRPr="00CA1527" w:rsidRDefault="0078766B" w:rsidP="004D6561">
            <w:pPr>
              <w:rPr>
                <w:rFonts w:ascii="Tw Cen MT" w:hAnsi="Tw Cen MT" w:cs="Calibri"/>
                <w:b/>
              </w:rPr>
            </w:pPr>
            <w:r w:rsidRPr="00CA1527">
              <w:rPr>
                <w:rFonts w:ascii="Tw Cen MT" w:hAnsi="Tw Cen MT" w:cs="Calibri"/>
                <w:b/>
              </w:rPr>
              <w:t>Sunday</w:t>
            </w:r>
            <w:r w:rsidR="006C742C" w:rsidRPr="00CA1527">
              <w:rPr>
                <w:rFonts w:ascii="Tw Cen MT" w:hAnsi="Tw Cen MT" w:cs="Calibri"/>
                <w:b/>
              </w:rPr>
              <w:t xml:space="preserve"> </w:t>
            </w:r>
            <w:r w:rsidR="00560E56" w:rsidRPr="00CA1527">
              <w:rPr>
                <w:rFonts w:ascii="Tw Cen MT" w:hAnsi="Tw Cen MT" w:cs="Calibri"/>
                <w:b/>
              </w:rPr>
              <w:t xml:space="preserve">- </w:t>
            </w:r>
            <w:r w:rsidR="007E7861" w:rsidRPr="00CA1527">
              <w:rPr>
                <w:rFonts w:ascii="Tw Cen MT" w:hAnsi="Tw Cen MT" w:cs="Calibri"/>
              </w:rPr>
              <w:t xml:space="preserve">8:00 </w:t>
            </w:r>
            <w:r w:rsidR="007E7861" w:rsidRPr="00CA1527">
              <w:rPr>
                <w:rFonts w:ascii="Tw Cen MT" w:hAnsi="Tw Cen MT" w:cs="Calibri"/>
                <w:smallCaps/>
              </w:rPr>
              <w:t>am</w:t>
            </w:r>
            <w:r w:rsidR="007E7861" w:rsidRPr="00CA1527">
              <w:rPr>
                <w:rFonts w:ascii="Tw Cen MT" w:hAnsi="Tw Cen MT" w:cs="Calibri"/>
              </w:rPr>
              <w:t xml:space="preserve"> Start</w:t>
            </w:r>
            <w:r w:rsidR="00EA3551" w:rsidRPr="00CA1527">
              <w:rPr>
                <w:rFonts w:ascii="Tw Cen MT" w:hAnsi="Tw Cen MT" w:cs="Calibri"/>
              </w:rPr>
              <w:t xml:space="preserve"> </w:t>
            </w:r>
            <w:r w:rsidR="00560E56" w:rsidRPr="00CA1527">
              <w:rPr>
                <w:rFonts w:ascii="Tw Cen MT" w:hAnsi="Tw Cen MT" w:cs="Calibri"/>
              </w:rPr>
              <w:t xml:space="preserve">- </w:t>
            </w:r>
            <w:r w:rsidR="00470615" w:rsidRPr="00CA1527">
              <w:rPr>
                <w:rFonts w:ascii="Tw Cen MT" w:hAnsi="Tw Cen MT" w:cs="Calibri"/>
                <w:b/>
              </w:rPr>
              <w:t>(lunch break TBD)</w:t>
            </w:r>
          </w:p>
        </w:tc>
      </w:tr>
    </w:tbl>
    <w:p w14:paraId="5D737E0D" w14:textId="77777777" w:rsidR="00F6565D" w:rsidRPr="00CA1527" w:rsidRDefault="007370DB" w:rsidP="00F6565D">
      <w:pPr>
        <w:pStyle w:val="Default"/>
        <w:rPr>
          <w:rFonts w:ascii="Tw Cen MT" w:hAnsi="Tw Cen MT" w:cs="Calibri"/>
        </w:rPr>
      </w:pPr>
      <w:r w:rsidRPr="00CA1527">
        <w:rPr>
          <w:rFonts w:ascii="Tw Cen MT" w:hAnsi="Tw Cen MT" w:cs="Calibri"/>
          <w:noProof/>
        </w:rPr>
        <mc:AlternateContent>
          <mc:Choice Requires="wps">
            <w:drawing>
              <wp:anchor distT="0" distB="0" distL="114300" distR="114300" simplePos="0" relativeHeight="251682304" behindDoc="0" locked="0" layoutInCell="1" allowOverlap="1" wp14:anchorId="5F04C659" wp14:editId="553A3878">
                <wp:simplePos x="0" y="0"/>
                <wp:positionH relativeFrom="column">
                  <wp:posOffset>4948555</wp:posOffset>
                </wp:positionH>
                <wp:positionV relativeFrom="paragraph">
                  <wp:posOffset>-372110</wp:posOffset>
                </wp:positionV>
                <wp:extent cx="1914525" cy="70485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4525" cy="704850"/>
                        </a:xfrm>
                        <a:prstGeom prst="rect">
                          <a:avLst/>
                        </a:prstGeom>
                        <a:solidFill>
                          <a:schemeClr val="bg2"/>
                        </a:solidFill>
                        <a:ln w="6350">
                          <a:solidFill>
                            <a:schemeClr val="accent1">
                              <a:lumMod val="40000"/>
                              <a:lumOff val="60000"/>
                            </a:schemeClr>
                          </a:solidFill>
                        </a:ln>
                      </wps:spPr>
                      <wps:txbx>
                        <w:txbxContent>
                          <w:p w14:paraId="0443CD76" w14:textId="77777777" w:rsidR="003325C7" w:rsidRPr="00331188" w:rsidRDefault="003325C7" w:rsidP="00C12B8E">
                            <w:pPr>
                              <w:rPr>
                                <w:rFonts w:ascii="Tw Cen MT" w:hAnsi="Tw Cen MT" w:cs="Calibri"/>
                                <w:b/>
                                <w:sz w:val="16"/>
                                <w:szCs w:val="16"/>
                                <w:u w:val="single"/>
                              </w:rPr>
                            </w:pPr>
                            <w:r w:rsidRPr="00331188">
                              <w:rPr>
                                <w:rFonts w:ascii="Tw Cen MT" w:hAnsi="Tw Cen MT" w:cs="Calibri"/>
                                <w:b/>
                                <w:sz w:val="16"/>
                                <w:szCs w:val="16"/>
                                <w:u w:val="single"/>
                              </w:rPr>
                              <w:t>Prize List Category &amp; Exhibitor Key:</w:t>
                            </w:r>
                          </w:p>
                          <w:p w14:paraId="382DE862" w14:textId="77777777" w:rsidR="003325C7" w:rsidRPr="00331188" w:rsidRDefault="003325C7" w:rsidP="00C12B8E">
                            <w:pPr>
                              <w:pStyle w:val="ListParagraph"/>
                              <w:numPr>
                                <w:ilvl w:val="0"/>
                                <w:numId w:val="19"/>
                              </w:numPr>
                              <w:rPr>
                                <w:rFonts w:ascii="Tw Cen MT" w:hAnsi="Tw Cen MT" w:cs="Calibri"/>
                                <w:sz w:val="16"/>
                                <w:szCs w:val="16"/>
                              </w:rPr>
                            </w:pPr>
                            <w:r w:rsidRPr="00331188">
                              <w:rPr>
                                <w:rFonts w:ascii="Tw Cen MT" w:hAnsi="Tw Cen MT" w:cs="Calibri"/>
                                <w:b/>
                                <w:sz w:val="16"/>
                                <w:szCs w:val="16"/>
                              </w:rPr>
                              <w:t>A,B,C,D,1/2,PB</w:t>
                            </w:r>
                            <w:r w:rsidRPr="00331188">
                              <w:rPr>
                                <w:rFonts w:ascii="Tw Cen MT" w:hAnsi="Tw Cen MT" w:cs="Calibri"/>
                                <w:sz w:val="16"/>
                                <w:szCs w:val="16"/>
                              </w:rPr>
                              <w:t xml:space="preserve"> = Open to A, B, C, D &amp; Half &amp; Part Bred Ponies &amp; Cobs</w:t>
                            </w:r>
                          </w:p>
                          <w:p w14:paraId="5438BA23" w14:textId="77777777" w:rsidR="003325C7" w:rsidRPr="00331188" w:rsidRDefault="003325C7" w:rsidP="00C12B8E">
                            <w:pPr>
                              <w:pStyle w:val="ListParagraph"/>
                              <w:numPr>
                                <w:ilvl w:val="0"/>
                                <w:numId w:val="19"/>
                              </w:numPr>
                              <w:rPr>
                                <w:rFonts w:ascii="Tw Cen MT" w:hAnsi="Tw Cen MT" w:cs="Calibri"/>
                                <w:sz w:val="16"/>
                                <w:szCs w:val="16"/>
                              </w:rPr>
                            </w:pPr>
                            <w:r w:rsidRPr="00331188">
                              <w:rPr>
                                <w:rFonts w:ascii="Tw Cen MT" w:hAnsi="Tw Cen MT" w:cs="Calibri"/>
                                <w:b/>
                                <w:sz w:val="16"/>
                                <w:szCs w:val="16"/>
                              </w:rPr>
                              <w:t>Jr</w:t>
                            </w:r>
                            <w:r w:rsidRPr="00331188">
                              <w:rPr>
                                <w:rFonts w:ascii="Tw Cen MT" w:hAnsi="Tw Cen MT" w:cs="Calibri"/>
                                <w:sz w:val="16"/>
                                <w:szCs w:val="16"/>
                              </w:rPr>
                              <w:t xml:space="preserve"> = Junior</w:t>
                            </w:r>
                          </w:p>
                          <w:p w14:paraId="1F49B5F2" w14:textId="77777777" w:rsidR="003325C7" w:rsidRPr="00331188" w:rsidRDefault="003325C7" w:rsidP="00C12B8E">
                            <w:pPr>
                              <w:pStyle w:val="ListParagraph"/>
                              <w:numPr>
                                <w:ilvl w:val="0"/>
                                <w:numId w:val="19"/>
                              </w:numPr>
                              <w:rPr>
                                <w:rFonts w:ascii="Tw Cen MT" w:hAnsi="Tw Cen MT" w:cs="Calibri"/>
                                <w:sz w:val="16"/>
                                <w:szCs w:val="16"/>
                              </w:rPr>
                            </w:pPr>
                            <w:r w:rsidRPr="00331188">
                              <w:rPr>
                                <w:rFonts w:ascii="Tw Cen MT" w:hAnsi="Tw Cen MT" w:cs="Calibri"/>
                                <w:b/>
                                <w:sz w:val="16"/>
                                <w:szCs w:val="16"/>
                              </w:rPr>
                              <w:t xml:space="preserve">Jr/Adult </w:t>
                            </w:r>
                            <w:r w:rsidRPr="00331188">
                              <w:rPr>
                                <w:rFonts w:ascii="Tw Cen MT" w:hAnsi="Tw Cen MT" w:cs="Calibri"/>
                                <w:sz w:val="16"/>
                                <w:szCs w:val="16"/>
                              </w:rPr>
                              <w:t>= Junior &amp; Adult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4C659" id="Text Box 9" o:spid="_x0000_s1028" type="#_x0000_t202" style="position:absolute;margin-left:389.65pt;margin-top:-29.3pt;width:150.75pt;height:5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3iZbgIAAAAFAAAOAAAAZHJzL2Uyb0RvYy54bWysVFtP2zAUfp+0/2D5faTtWi4RKepATJM6&#13;&#10;QIKJZ9dx2miOj2e7Tdiv57PTQMcmTZrWB9fn4nP5zndyftE1mu2U8zWZgo+PRpwpI6mszbrg3x6u&#13;&#10;P5xy5oMwpdBkVMGflOcX8/fvzlubqwltSJfKMQQxPm9twTch2DzLvNyoRvgjssrAWJFrRIDo1lnp&#13;&#10;RIvojc4mo9Fx1pIrrSOpvIf2qjfyeYpfVUqG26ryKjBdcNQW0unSuYpnNj8X+doJu6nlvgzxD1U0&#13;&#10;ojZI+hLqSgTBtq7+LVRTS0eeqnAkqcmoqmqpUg/oZjx60839RliVegE43r7A5P9fWHmzu3OsLgt+&#13;&#10;xpkRDUb0oLrAPlHHziI6rfU5nO4t3EIHNaacOvV2SfK7h0t24NM/8PCOaHSVa+I/+mR4iAE8vYAe&#13;&#10;s8gY7Ww8nU1mnEnYTkbT01maSvb62jofPitqWLwU3GGoqQKxW/oQ84t8cInJPOm6vK61TkIkkrrU&#13;&#10;ju0EKLBaT2JTePGLlzasLfjxR6T+WwQhpTKhh0Bvm69U9pGnI/x6OkEN0vXq40EdUw61vC0ANm32&#13;&#10;OPbQRURDt+rSZFLJUbOi8gljcNTT2Ft5XQOSpfDhTjjwFgBjF8MtjkoTWqL9jbMNuZ9/0kd/0AlW&#13;&#10;zlrsQcH9j61wijP9xYBomM40Lk4SprOTCQR3aFkdWsy2uSTgPMbWW5mu0T/o4Vo5ah6xsouYFSZh&#13;&#10;JHIXPAzXy9BvJ1ZeqsUiOWFVrAhLc2/lwL448IfuUTi7Z0UAn25o2BiRvyFH7xuHa2ixDVTViTmv&#13;&#10;qO7hx5ql6ew/CXGPD+Xk9frhmj8DAAD//wMAUEsDBBQABgAIAAAAIQBLcTN85QAAABABAAAPAAAA&#13;&#10;ZHJzL2Rvd25yZXYueG1sTI/BbsIwEETvlfoP1lbqDexCCWmIgyqqXtoTAXFe4iWJGtvBNiHt19ec&#13;&#10;2stKq52ZnZevR92xgZxvrZHwNBXAyFRWtaaWsN+9T1JgPqBR2FlDEr7Jw7q4v8sxU/ZqtjSUoWYx&#13;&#10;xPgMJTQh9BnnvmpIo5/anky8nazTGOLqaq4cXmO47vhMiIRrbE380GBPm4aqr/KiJRwOQ7IpHc0/&#13;&#10;xPa8x5/PszvtUMrHh/FtFcfrCligMfw54MYQ+0MRix3txSjPOgnL5cs8SiVMFmkC7KYQqYhIRwmL&#13;&#10;2TPwIuf/QYpfAAAA//8DAFBLAQItABQABgAIAAAAIQC2gziS/gAAAOEBAAATAAAAAAAAAAAAAAAA&#13;&#10;AAAAAABbQ29udGVudF9UeXBlc10ueG1sUEsBAi0AFAAGAAgAAAAhADj9If/WAAAAlAEAAAsAAAAA&#13;&#10;AAAAAAAAAAAALwEAAF9yZWxzLy5yZWxzUEsBAi0AFAAGAAgAAAAhALNPeJluAgAAAAUAAA4AAAAA&#13;&#10;AAAAAAAAAAAALgIAAGRycy9lMm9Eb2MueG1sUEsBAi0AFAAGAAgAAAAhAEtxM3zlAAAAEAEAAA8A&#13;&#10;AAAAAAAAAAAAAAAAyAQAAGRycy9kb3ducmV2LnhtbFBLBQYAAAAABAAEAPMAAADaBQAAAAA=&#13;&#10;" fillcolor="#eeece1 [3214]" strokecolor="#b8cce4 [1300]" strokeweight=".5pt">
                <v:path arrowok="t"/>
                <v:textbox>
                  <w:txbxContent>
                    <w:p w14:paraId="0443CD76" w14:textId="77777777" w:rsidR="003325C7" w:rsidRPr="00331188" w:rsidRDefault="003325C7" w:rsidP="00C12B8E">
                      <w:pPr>
                        <w:rPr>
                          <w:rFonts w:ascii="Tw Cen MT" w:hAnsi="Tw Cen MT" w:cs="Calibri"/>
                          <w:b/>
                          <w:sz w:val="16"/>
                          <w:szCs w:val="16"/>
                          <w:u w:val="single"/>
                        </w:rPr>
                      </w:pPr>
                      <w:r w:rsidRPr="00331188">
                        <w:rPr>
                          <w:rFonts w:ascii="Tw Cen MT" w:hAnsi="Tw Cen MT" w:cs="Calibri"/>
                          <w:b/>
                          <w:sz w:val="16"/>
                          <w:szCs w:val="16"/>
                          <w:u w:val="single"/>
                        </w:rPr>
                        <w:t>Prize List Category &amp; Exhibitor Key:</w:t>
                      </w:r>
                    </w:p>
                    <w:p w14:paraId="382DE862" w14:textId="77777777" w:rsidR="003325C7" w:rsidRPr="00331188" w:rsidRDefault="003325C7" w:rsidP="00C12B8E">
                      <w:pPr>
                        <w:pStyle w:val="ListParagraph"/>
                        <w:numPr>
                          <w:ilvl w:val="0"/>
                          <w:numId w:val="19"/>
                        </w:numPr>
                        <w:rPr>
                          <w:rFonts w:ascii="Tw Cen MT" w:hAnsi="Tw Cen MT" w:cs="Calibri"/>
                          <w:sz w:val="16"/>
                          <w:szCs w:val="16"/>
                        </w:rPr>
                      </w:pPr>
                      <w:r w:rsidRPr="00331188">
                        <w:rPr>
                          <w:rFonts w:ascii="Tw Cen MT" w:hAnsi="Tw Cen MT" w:cs="Calibri"/>
                          <w:b/>
                          <w:sz w:val="16"/>
                          <w:szCs w:val="16"/>
                        </w:rPr>
                        <w:t>A,B,C,D,1/2,PB</w:t>
                      </w:r>
                      <w:r w:rsidRPr="00331188">
                        <w:rPr>
                          <w:rFonts w:ascii="Tw Cen MT" w:hAnsi="Tw Cen MT" w:cs="Calibri"/>
                          <w:sz w:val="16"/>
                          <w:szCs w:val="16"/>
                        </w:rPr>
                        <w:t xml:space="preserve"> = Open to A, B, C, D &amp; Half &amp; Part Bred Ponies &amp; Cobs</w:t>
                      </w:r>
                    </w:p>
                    <w:p w14:paraId="5438BA23" w14:textId="77777777" w:rsidR="003325C7" w:rsidRPr="00331188" w:rsidRDefault="003325C7" w:rsidP="00C12B8E">
                      <w:pPr>
                        <w:pStyle w:val="ListParagraph"/>
                        <w:numPr>
                          <w:ilvl w:val="0"/>
                          <w:numId w:val="19"/>
                        </w:numPr>
                        <w:rPr>
                          <w:rFonts w:ascii="Tw Cen MT" w:hAnsi="Tw Cen MT" w:cs="Calibri"/>
                          <w:sz w:val="16"/>
                          <w:szCs w:val="16"/>
                        </w:rPr>
                      </w:pPr>
                      <w:r w:rsidRPr="00331188">
                        <w:rPr>
                          <w:rFonts w:ascii="Tw Cen MT" w:hAnsi="Tw Cen MT" w:cs="Calibri"/>
                          <w:b/>
                          <w:sz w:val="16"/>
                          <w:szCs w:val="16"/>
                        </w:rPr>
                        <w:t>Jr</w:t>
                      </w:r>
                      <w:r w:rsidRPr="00331188">
                        <w:rPr>
                          <w:rFonts w:ascii="Tw Cen MT" w:hAnsi="Tw Cen MT" w:cs="Calibri"/>
                          <w:sz w:val="16"/>
                          <w:szCs w:val="16"/>
                        </w:rPr>
                        <w:t xml:space="preserve"> = Junior</w:t>
                      </w:r>
                    </w:p>
                    <w:p w14:paraId="1F49B5F2" w14:textId="77777777" w:rsidR="003325C7" w:rsidRPr="00331188" w:rsidRDefault="003325C7" w:rsidP="00C12B8E">
                      <w:pPr>
                        <w:pStyle w:val="ListParagraph"/>
                        <w:numPr>
                          <w:ilvl w:val="0"/>
                          <w:numId w:val="19"/>
                        </w:numPr>
                        <w:rPr>
                          <w:rFonts w:ascii="Tw Cen MT" w:hAnsi="Tw Cen MT" w:cs="Calibri"/>
                          <w:sz w:val="16"/>
                          <w:szCs w:val="16"/>
                        </w:rPr>
                      </w:pPr>
                      <w:r w:rsidRPr="00331188">
                        <w:rPr>
                          <w:rFonts w:ascii="Tw Cen MT" w:hAnsi="Tw Cen MT" w:cs="Calibri"/>
                          <w:b/>
                          <w:sz w:val="16"/>
                          <w:szCs w:val="16"/>
                        </w:rPr>
                        <w:t xml:space="preserve">Jr/Adult </w:t>
                      </w:r>
                      <w:r w:rsidRPr="00331188">
                        <w:rPr>
                          <w:rFonts w:ascii="Tw Cen MT" w:hAnsi="Tw Cen MT" w:cs="Calibri"/>
                          <w:sz w:val="16"/>
                          <w:szCs w:val="16"/>
                        </w:rPr>
                        <w:t>= Junior &amp; Adult</w:t>
                      </w:r>
                    </w:p>
                  </w:txbxContent>
                </v:textbox>
              </v:shape>
            </w:pict>
          </mc:Fallback>
        </mc:AlternateContent>
      </w:r>
    </w:p>
    <w:p w14:paraId="32B7A6F1" w14:textId="77777777" w:rsidR="00150678" w:rsidRPr="00CA1527" w:rsidRDefault="00150678" w:rsidP="00CC0E7F">
      <w:pPr>
        <w:pStyle w:val="Default"/>
        <w:numPr>
          <w:ilvl w:val="0"/>
          <w:numId w:val="31"/>
        </w:numPr>
        <w:outlineLvl w:val="0"/>
        <w:rPr>
          <w:rFonts w:ascii="Tw Cen MT" w:hAnsi="Tw Cen MT" w:cs="Calibri"/>
        </w:rPr>
      </w:pPr>
      <w:r w:rsidRPr="00CA1527">
        <w:rPr>
          <w:rFonts w:ascii="Tw Cen MT" w:hAnsi="Tw Cen MT" w:cs="Calibri"/>
        </w:rPr>
        <w:t>WPCSA Carriage Driving Turnout - A,B,C,D,1/2,PB - Jr/Adult</w:t>
      </w:r>
    </w:p>
    <w:p w14:paraId="4A8C4CCF" w14:textId="77777777" w:rsidR="00150678" w:rsidRPr="00CA1527" w:rsidRDefault="00150678" w:rsidP="00CC0E7F">
      <w:pPr>
        <w:pStyle w:val="Default"/>
        <w:numPr>
          <w:ilvl w:val="0"/>
          <w:numId w:val="31"/>
        </w:numPr>
        <w:outlineLvl w:val="0"/>
        <w:rPr>
          <w:rFonts w:ascii="Tw Cen MT" w:hAnsi="Tw Cen MT" w:cs="Calibri"/>
        </w:rPr>
      </w:pPr>
      <w:r w:rsidRPr="00CA1527">
        <w:rPr>
          <w:rFonts w:ascii="Tw Cen MT" w:hAnsi="Tw Cen MT" w:cs="Calibri"/>
        </w:rPr>
        <w:t>WPCSA Carriage Driving Working - A,B,C,D,1/2,PB - Jr/Adult</w:t>
      </w:r>
    </w:p>
    <w:p w14:paraId="036B7233" w14:textId="77777777" w:rsidR="00150678" w:rsidRPr="00CA1527" w:rsidRDefault="00150678" w:rsidP="00CC0E7F">
      <w:pPr>
        <w:pStyle w:val="Default"/>
        <w:numPr>
          <w:ilvl w:val="0"/>
          <w:numId w:val="31"/>
        </w:numPr>
        <w:outlineLvl w:val="0"/>
        <w:rPr>
          <w:rFonts w:ascii="Tw Cen MT" w:hAnsi="Tw Cen MT" w:cs="Calibri"/>
        </w:rPr>
      </w:pPr>
      <w:r w:rsidRPr="00CA1527">
        <w:rPr>
          <w:rFonts w:ascii="Tw Cen MT" w:hAnsi="Tw Cen MT" w:cs="Calibri"/>
        </w:rPr>
        <w:t>WPCSA Carriage Driving Pick Your Own Route - A,B,C,D,1/2,PB - Jr/Adult</w:t>
      </w:r>
    </w:p>
    <w:p w14:paraId="4C08CF91" w14:textId="77777777" w:rsidR="00666AB7" w:rsidRPr="00CA1527" w:rsidRDefault="00666AB7" w:rsidP="00CC0E7F">
      <w:pPr>
        <w:pStyle w:val="Default"/>
        <w:numPr>
          <w:ilvl w:val="0"/>
          <w:numId w:val="31"/>
        </w:numPr>
        <w:outlineLvl w:val="0"/>
        <w:rPr>
          <w:rFonts w:ascii="Tw Cen MT" w:hAnsi="Tw Cen MT" w:cs="Calibri"/>
          <w:b/>
        </w:rPr>
      </w:pPr>
      <w:r w:rsidRPr="00CA1527">
        <w:rPr>
          <w:rFonts w:ascii="Tw Cen MT" w:hAnsi="Tw Cen MT" w:cs="Calibri"/>
          <w:b/>
        </w:rPr>
        <w:t>WPCSA Carriage Driving Champion &amp; Reserve - A,B,C,D,1/2,PB - Jr/Adult</w:t>
      </w:r>
      <w:r w:rsidR="00560E56" w:rsidRPr="00CA1527">
        <w:rPr>
          <w:rFonts w:ascii="Tw Cen MT" w:hAnsi="Tw Cen MT" w:cs="Calibri"/>
          <w:b/>
        </w:rPr>
        <w:t xml:space="preserve"> </w:t>
      </w:r>
      <w:r w:rsidR="00560E56" w:rsidRPr="00CA1527">
        <w:rPr>
          <w:rFonts w:ascii="Tw Cen MT" w:hAnsi="Tw Cen MT" w:cs="Leelawadee UI Semilight"/>
          <w:b/>
        </w:rPr>
        <w:t>| No Entry – Qualify Only</w:t>
      </w:r>
    </w:p>
    <w:p w14:paraId="090FBAA1" w14:textId="77777777" w:rsidR="00666AB7" w:rsidRPr="00CA1527" w:rsidRDefault="00666AB7" w:rsidP="00CC0E7F">
      <w:pPr>
        <w:pStyle w:val="Default"/>
        <w:numPr>
          <w:ilvl w:val="0"/>
          <w:numId w:val="31"/>
        </w:numPr>
        <w:rPr>
          <w:rFonts w:ascii="Tw Cen MT" w:hAnsi="Tw Cen MT" w:cs="Calibri"/>
        </w:rPr>
      </w:pPr>
      <w:r w:rsidRPr="00CA1527">
        <w:rPr>
          <w:rFonts w:ascii="Tw Cen MT" w:hAnsi="Tw Cen MT" w:cs="Calibri"/>
        </w:rPr>
        <w:t>WPCSA A/B Conformation Pleasure Driving - Jr/Adult</w:t>
      </w:r>
    </w:p>
    <w:p w14:paraId="3B777ADF" w14:textId="77777777" w:rsidR="00666AB7" w:rsidRPr="00CA1527" w:rsidRDefault="00666AB7" w:rsidP="00CC0E7F">
      <w:pPr>
        <w:pStyle w:val="Default"/>
        <w:numPr>
          <w:ilvl w:val="0"/>
          <w:numId w:val="31"/>
        </w:numPr>
        <w:rPr>
          <w:rFonts w:ascii="Tw Cen MT" w:hAnsi="Tw Cen MT" w:cs="Calibri"/>
        </w:rPr>
      </w:pPr>
      <w:r w:rsidRPr="00CA1527">
        <w:rPr>
          <w:rFonts w:ascii="Tw Cen MT" w:hAnsi="Tw Cen MT" w:cs="Calibri"/>
        </w:rPr>
        <w:t>WPCSA A/B Working Pleasure Driving - Jr/Adult</w:t>
      </w:r>
    </w:p>
    <w:p w14:paraId="71B18251" w14:textId="77777777" w:rsidR="00666AB7" w:rsidRPr="00CA1527" w:rsidRDefault="00666AB7" w:rsidP="00CC0E7F">
      <w:pPr>
        <w:pStyle w:val="Default"/>
        <w:numPr>
          <w:ilvl w:val="0"/>
          <w:numId w:val="31"/>
        </w:numPr>
        <w:rPr>
          <w:rFonts w:ascii="Tw Cen MT" w:hAnsi="Tw Cen MT" w:cs="Calibri"/>
        </w:rPr>
      </w:pPr>
      <w:r w:rsidRPr="00CA1527">
        <w:rPr>
          <w:rFonts w:ascii="Tw Cen MT" w:hAnsi="Tw Cen MT" w:cs="Calibri"/>
        </w:rPr>
        <w:t>WPCSA A/B Conformation Pleasure Stake - Jr/Adult</w:t>
      </w:r>
    </w:p>
    <w:p w14:paraId="41E15E4D" w14:textId="77777777" w:rsidR="00666AB7" w:rsidRPr="00CA1527" w:rsidRDefault="00666AB7" w:rsidP="00CC0E7F">
      <w:pPr>
        <w:pStyle w:val="Default"/>
        <w:numPr>
          <w:ilvl w:val="0"/>
          <w:numId w:val="31"/>
        </w:numPr>
        <w:rPr>
          <w:rFonts w:ascii="Tw Cen MT" w:hAnsi="Tw Cen MT" w:cs="Calibri"/>
          <w:b/>
        </w:rPr>
      </w:pPr>
      <w:r w:rsidRPr="00CA1527">
        <w:rPr>
          <w:rFonts w:ascii="Tw Cen MT" w:hAnsi="Tw Cen MT" w:cs="Calibri"/>
          <w:b/>
        </w:rPr>
        <w:t>WPCSA A/B Pleasure Driving Champion &amp; Reserve - Jr/Adult</w:t>
      </w:r>
      <w:r w:rsidR="00560E56" w:rsidRPr="00CA1527">
        <w:rPr>
          <w:rFonts w:ascii="Tw Cen MT" w:hAnsi="Tw Cen MT" w:cs="Calibri"/>
          <w:b/>
        </w:rPr>
        <w:t xml:space="preserve"> </w:t>
      </w:r>
      <w:r w:rsidR="00560E56" w:rsidRPr="00CA1527">
        <w:rPr>
          <w:rFonts w:ascii="Tw Cen MT" w:hAnsi="Tw Cen MT" w:cs="Leelawadee UI Semilight"/>
          <w:b/>
        </w:rPr>
        <w:t>| No Entry – Qualify Only</w:t>
      </w:r>
    </w:p>
    <w:p w14:paraId="7DEB99FE" w14:textId="77777777" w:rsidR="00666AB7" w:rsidRPr="00CA1527" w:rsidRDefault="00666AB7" w:rsidP="00CC0E7F">
      <w:pPr>
        <w:pStyle w:val="Default"/>
        <w:numPr>
          <w:ilvl w:val="0"/>
          <w:numId w:val="31"/>
        </w:numPr>
        <w:outlineLvl w:val="0"/>
        <w:rPr>
          <w:rFonts w:ascii="Tw Cen MT" w:hAnsi="Tw Cen MT" w:cs="Calibri"/>
        </w:rPr>
      </w:pPr>
      <w:r w:rsidRPr="00CA1527">
        <w:rPr>
          <w:rFonts w:ascii="Tw Cen MT" w:hAnsi="Tw Cen MT" w:cs="Calibri"/>
        </w:rPr>
        <w:t>WPCSA C/D Conformation Pleasure Driving - Jr/Adult</w:t>
      </w:r>
    </w:p>
    <w:p w14:paraId="527FA64D" w14:textId="77777777" w:rsidR="00666AB7" w:rsidRPr="00CA1527" w:rsidRDefault="00666AB7" w:rsidP="00CC0E7F">
      <w:pPr>
        <w:pStyle w:val="Default"/>
        <w:numPr>
          <w:ilvl w:val="0"/>
          <w:numId w:val="31"/>
        </w:numPr>
        <w:outlineLvl w:val="0"/>
        <w:rPr>
          <w:rFonts w:ascii="Tw Cen MT" w:hAnsi="Tw Cen MT" w:cs="Calibri"/>
        </w:rPr>
      </w:pPr>
      <w:r w:rsidRPr="00CA1527">
        <w:rPr>
          <w:rFonts w:ascii="Tw Cen MT" w:hAnsi="Tw Cen MT" w:cs="Calibri"/>
        </w:rPr>
        <w:t>WPCSA C/D Working Pleasure Driving - Jr/Adult</w:t>
      </w:r>
    </w:p>
    <w:p w14:paraId="061BA9B9" w14:textId="77777777" w:rsidR="00666AB7" w:rsidRPr="00CA1527" w:rsidRDefault="00666AB7" w:rsidP="00CC0E7F">
      <w:pPr>
        <w:pStyle w:val="Default"/>
        <w:numPr>
          <w:ilvl w:val="0"/>
          <w:numId w:val="31"/>
        </w:numPr>
        <w:outlineLvl w:val="0"/>
        <w:rPr>
          <w:rFonts w:ascii="Tw Cen MT" w:hAnsi="Tw Cen MT" w:cs="Calibri"/>
        </w:rPr>
      </w:pPr>
      <w:r w:rsidRPr="00CA1527">
        <w:rPr>
          <w:rFonts w:ascii="Tw Cen MT" w:hAnsi="Tw Cen MT" w:cs="Calibri"/>
        </w:rPr>
        <w:t>WPCSA C/D Conformation Pleasure Stake - Jr/Adult</w:t>
      </w:r>
    </w:p>
    <w:p w14:paraId="6E4AD833" w14:textId="77777777" w:rsidR="00666AB7" w:rsidRPr="00CA1527" w:rsidRDefault="00666AB7" w:rsidP="00CC0E7F">
      <w:pPr>
        <w:pStyle w:val="Default"/>
        <w:numPr>
          <w:ilvl w:val="0"/>
          <w:numId w:val="31"/>
        </w:numPr>
        <w:outlineLvl w:val="0"/>
        <w:rPr>
          <w:rFonts w:ascii="Tw Cen MT" w:hAnsi="Tw Cen MT" w:cs="Calibri"/>
          <w:b/>
        </w:rPr>
      </w:pPr>
      <w:r w:rsidRPr="00CA1527">
        <w:rPr>
          <w:rFonts w:ascii="Tw Cen MT" w:hAnsi="Tw Cen MT" w:cs="Calibri"/>
          <w:b/>
        </w:rPr>
        <w:t>WPCSA C/D Pleasure Driving Champion &amp; Reserve - Jr/Adult</w:t>
      </w:r>
      <w:r w:rsidR="00560E56" w:rsidRPr="00CA1527">
        <w:rPr>
          <w:rFonts w:ascii="Tw Cen MT" w:hAnsi="Tw Cen MT" w:cs="Calibri"/>
          <w:b/>
        </w:rPr>
        <w:t xml:space="preserve"> </w:t>
      </w:r>
      <w:r w:rsidR="00560E56" w:rsidRPr="00CA1527">
        <w:rPr>
          <w:rFonts w:ascii="Tw Cen MT" w:hAnsi="Tw Cen MT" w:cs="Leelawadee UI Semilight"/>
          <w:b/>
        </w:rPr>
        <w:t>| No Entry – Qualify Only</w:t>
      </w:r>
    </w:p>
    <w:p w14:paraId="48550CFF" w14:textId="77777777" w:rsidR="00666AB7" w:rsidRPr="00CA1527" w:rsidRDefault="00666AB7" w:rsidP="00CC0E7F">
      <w:pPr>
        <w:pStyle w:val="Default"/>
        <w:numPr>
          <w:ilvl w:val="0"/>
          <w:numId w:val="31"/>
        </w:numPr>
        <w:rPr>
          <w:rFonts w:ascii="Tw Cen MT" w:hAnsi="Tw Cen MT" w:cs="Calibri"/>
        </w:rPr>
      </w:pPr>
      <w:r w:rsidRPr="00CA1527">
        <w:rPr>
          <w:rFonts w:ascii="Tw Cen MT" w:hAnsi="Tw Cen MT" w:cs="Calibri"/>
        </w:rPr>
        <w:t>WPCSA Half/Part Bred Conformation Pleasure Driving - Jr/Adult</w:t>
      </w:r>
    </w:p>
    <w:p w14:paraId="01E05ED8" w14:textId="77777777" w:rsidR="00666AB7" w:rsidRPr="00CA1527" w:rsidRDefault="00666AB7" w:rsidP="00CC0E7F">
      <w:pPr>
        <w:pStyle w:val="Default"/>
        <w:numPr>
          <w:ilvl w:val="0"/>
          <w:numId w:val="31"/>
        </w:numPr>
        <w:rPr>
          <w:rFonts w:ascii="Tw Cen MT" w:hAnsi="Tw Cen MT" w:cs="Calibri"/>
        </w:rPr>
      </w:pPr>
      <w:r w:rsidRPr="00CA1527">
        <w:rPr>
          <w:rFonts w:ascii="Tw Cen MT" w:hAnsi="Tw Cen MT" w:cs="Calibri"/>
        </w:rPr>
        <w:t>WPCSA Half/Part Bred Working Pleasure Driving - Jr/Adult</w:t>
      </w:r>
    </w:p>
    <w:p w14:paraId="17A32D88" w14:textId="77777777" w:rsidR="00666AB7" w:rsidRPr="00CA1527" w:rsidRDefault="00666AB7" w:rsidP="00CC0E7F">
      <w:pPr>
        <w:pStyle w:val="Default"/>
        <w:numPr>
          <w:ilvl w:val="0"/>
          <w:numId w:val="31"/>
        </w:numPr>
        <w:rPr>
          <w:rFonts w:ascii="Tw Cen MT" w:hAnsi="Tw Cen MT" w:cs="Calibri"/>
        </w:rPr>
      </w:pPr>
      <w:r w:rsidRPr="00CA1527">
        <w:rPr>
          <w:rFonts w:ascii="Tw Cen MT" w:hAnsi="Tw Cen MT" w:cs="Calibri"/>
        </w:rPr>
        <w:t>WPCSA Half/Part Bred Conformation Pleasure Driving Stake - Jr/Adult</w:t>
      </w:r>
    </w:p>
    <w:p w14:paraId="6A168290" w14:textId="77777777" w:rsidR="00666AB7" w:rsidRPr="00CA1527" w:rsidRDefault="00666AB7" w:rsidP="00CC0E7F">
      <w:pPr>
        <w:pStyle w:val="Default"/>
        <w:numPr>
          <w:ilvl w:val="0"/>
          <w:numId w:val="31"/>
        </w:numPr>
        <w:outlineLvl w:val="0"/>
        <w:rPr>
          <w:rFonts w:ascii="Tw Cen MT" w:hAnsi="Tw Cen MT" w:cs="Calibri"/>
        </w:rPr>
      </w:pPr>
      <w:r w:rsidRPr="00CA1527">
        <w:rPr>
          <w:rFonts w:ascii="Tw Cen MT" w:hAnsi="Tw Cen MT" w:cs="Calibri"/>
          <w:b/>
        </w:rPr>
        <w:t>WPCSA Half/Part Bred Pleasure Driving Champion &amp; Reserve - Jr/Adult</w:t>
      </w:r>
      <w:r w:rsidR="00560E56" w:rsidRPr="00CA1527">
        <w:rPr>
          <w:rFonts w:ascii="Tw Cen MT" w:hAnsi="Tw Cen MT" w:cs="Calibri"/>
          <w:b/>
        </w:rPr>
        <w:t xml:space="preserve"> </w:t>
      </w:r>
      <w:r w:rsidR="00560E56" w:rsidRPr="00CA1527">
        <w:rPr>
          <w:rFonts w:ascii="Tw Cen MT" w:hAnsi="Tw Cen MT" w:cs="Leelawadee UI Semilight"/>
          <w:b/>
        </w:rPr>
        <w:t>| No Entry – Qualify Only</w:t>
      </w:r>
    </w:p>
    <w:p w14:paraId="1B1E1F00" w14:textId="51517B2F" w:rsidR="00F6565D" w:rsidRPr="00CA1527" w:rsidRDefault="004A7CD5" w:rsidP="00CC0E7F">
      <w:pPr>
        <w:pStyle w:val="Default"/>
        <w:numPr>
          <w:ilvl w:val="0"/>
          <w:numId w:val="31"/>
        </w:numPr>
        <w:rPr>
          <w:rFonts w:ascii="Tw Cen MT" w:hAnsi="Tw Cen MT" w:cs="Calibri"/>
        </w:rPr>
      </w:pPr>
      <w:r w:rsidRPr="00CA1527">
        <w:rPr>
          <w:rFonts w:ascii="Tw Cen MT" w:hAnsi="Tw Cen MT" w:cs="Calibri"/>
        </w:rPr>
        <w:t>W</w:t>
      </w:r>
      <w:r w:rsidR="00F6565D" w:rsidRPr="00CA1527">
        <w:rPr>
          <w:rFonts w:ascii="Tw Cen MT" w:hAnsi="Tw Cen MT" w:cs="Calibri"/>
        </w:rPr>
        <w:t xml:space="preserve">PCSA Low Hunter </w:t>
      </w:r>
      <w:r w:rsidR="0036102C">
        <w:rPr>
          <w:rFonts w:ascii="Tw Cen MT" w:hAnsi="Tw Cen MT" w:cs="Calibri"/>
        </w:rPr>
        <w:t xml:space="preserve">Working </w:t>
      </w:r>
      <w:r w:rsidR="008D6B8E" w:rsidRPr="00CA1527">
        <w:rPr>
          <w:rFonts w:ascii="Tw Cen MT" w:hAnsi="Tw Cen MT" w:cs="Calibri"/>
        </w:rPr>
        <w:t>Over</w:t>
      </w:r>
      <w:r w:rsidR="000C27A9" w:rsidRPr="00CA1527">
        <w:rPr>
          <w:rFonts w:ascii="Tw Cen MT" w:hAnsi="Tw Cen MT" w:cs="Calibri"/>
        </w:rPr>
        <w:t xml:space="preserve"> Fences</w:t>
      </w:r>
      <w:r w:rsidR="006C742C" w:rsidRPr="00CA1527">
        <w:rPr>
          <w:rFonts w:ascii="Tw Cen MT" w:hAnsi="Tw Cen MT" w:cs="Calibri"/>
        </w:rPr>
        <w:t xml:space="preserve"> </w:t>
      </w:r>
      <w:r w:rsidR="000C27A9" w:rsidRPr="00CA1527">
        <w:rPr>
          <w:rFonts w:ascii="Tw Cen MT" w:hAnsi="Tw Cen MT" w:cs="Calibri"/>
        </w:rPr>
        <w:t>18”</w:t>
      </w:r>
      <w:r w:rsidR="006C742C" w:rsidRPr="00CA1527">
        <w:rPr>
          <w:rFonts w:ascii="Tw Cen MT" w:hAnsi="Tw Cen MT" w:cs="Calibri"/>
        </w:rPr>
        <w:t xml:space="preserve"> - </w:t>
      </w:r>
      <w:proofErr w:type="gramStart"/>
      <w:r w:rsidR="00D0296C" w:rsidRPr="00CA1527">
        <w:rPr>
          <w:rFonts w:ascii="Tw Cen MT" w:hAnsi="Tw Cen MT" w:cs="Calibri"/>
        </w:rPr>
        <w:t>A,B</w:t>
      </w:r>
      <w:proofErr w:type="gramEnd"/>
      <w:r w:rsidR="00D0296C" w:rsidRPr="00CA1527">
        <w:rPr>
          <w:rFonts w:ascii="Tw Cen MT" w:hAnsi="Tw Cen MT" w:cs="Calibri"/>
        </w:rPr>
        <w:t>,C,D,1/2,PB</w:t>
      </w:r>
      <w:r w:rsidR="006C742C" w:rsidRPr="00CA1527">
        <w:rPr>
          <w:rFonts w:ascii="Tw Cen MT" w:hAnsi="Tw Cen MT" w:cs="Calibri"/>
        </w:rPr>
        <w:t xml:space="preserve"> - </w:t>
      </w:r>
      <w:r w:rsidR="008D6B8E" w:rsidRPr="00CA1527">
        <w:rPr>
          <w:rFonts w:ascii="Tw Cen MT" w:hAnsi="Tw Cen MT" w:cs="Calibri"/>
        </w:rPr>
        <w:t>Jr</w:t>
      </w:r>
      <w:r w:rsidR="00E03316" w:rsidRPr="00CA1527">
        <w:rPr>
          <w:rFonts w:ascii="Tw Cen MT" w:hAnsi="Tw Cen MT" w:cs="Calibri"/>
        </w:rPr>
        <w:t>/Adult</w:t>
      </w:r>
      <w:r w:rsidR="00F6565D" w:rsidRPr="00CA1527">
        <w:rPr>
          <w:rFonts w:ascii="Tw Cen MT" w:hAnsi="Tw Cen MT" w:cs="Calibri"/>
        </w:rPr>
        <w:t xml:space="preserve"> </w:t>
      </w:r>
    </w:p>
    <w:p w14:paraId="6D98083B" w14:textId="14E40425" w:rsidR="00F6565D" w:rsidRPr="00CA1527" w:rsidRDefault="00F6565D" w:rsidP="00CC0E7F">
      <w:pPr>
        <w:pStyle w:val="Default"/>
        <w:numPr>
          <w:ilvl w:val="0"/>
          <w:numId w:val="31"/>
        </w:numPr>
        <w:rPr>
          <w:rFonts w:ascii="Tw Cen MT" w:hAnsi="Tw Cen MT" w:cs="Calibri"/>
        </w:rPr>
      </w:pPr>
      <w:r w:rsidRPr="00CA1527">
        <w:rPr>
          <w:rFonts w:ascii="Tw Cen MT" w:hAnsi="Tw Cen MT" w:cs="Calibri"/>
        </w:rPr>
        <w:t xml:space="preserve">WPCSA Low Hunter </w:t>
      </w:r>
      <w:r w:rsidR="0036102C">
        <w:rPr>
          <w:rFonts w:ascii="Tw Cen MT" w:hAnsi="Tw Cen MT" w:cs="Calibri"/>
        </w:rPr>
        <w:t xml:space="preserve">Working </w:t>
      </w:r>
      <w:r w:rsidR="008D6B8E" w:rsidRPr="00CA1527">
        <w:rPr>
          <w:rFonts w:ascii="Tw Cen MT" w:hAnsi="Tw Cen MT" w:cs="Calibri"/>
        </w:rPr>
        <w:t>Over</w:t>
      </w:r>
      <w:r w:rsidRPr="00CA1527">
        <w:rPr>
          <w:rFonts w:ascii="Tw Cen MT" w:hAnsi="Tw Cen MT" w:cs="Calibri"/>
        </w:rPr>
        <w:t xml:space="preserve"> Fence</w:t>
      </w:r>
      <w:r w:rsidR="000C27A9" w:rsidRPr="00CA1527">
        <w:rPr>
          <w:rFonts w:ascii="Tw Cen MT" w:hAnsi="Tw Cen MT" w:cs="Calibri"/>
        </w:rPr>
        <w:t>s</w:t>
      </w:r>
      <w:r w:rsidR="006C742C" w:rsidRPr="00CA1527">
        <w:rPr>
          <w:rFonts w:ascii="Tw Cen MT" w:hAnsi="Tw Cen MT" w:cs="Calibri"/>
        </w:rPr>
        <w:t xml:space="preserve"> </w:t>
      </w:r>
      <w:r w:rsidR="000C27A9" w:rsidRPr="00CA1527">
        <w:rPr>
          <w:rFonts w:ascii="Tw Cen MT" w:hAnsi="Tw Cen MT" w:cs="Calibri"/>
        </w:rPr>
        <w:t xml:space="preserve">18” </w:t>
      </w:r>
      <w:r w:rsidR="006C742C" w:rsidRPr="00CA1527">
        <w:rPr>
          <w:rFonts w:ascii="Tw Cen MT" w:hAnsi="Tw Cen MT" w:cs="Calibri"/>
        </w:rPr>
        <w:t xml:space="preserve">Stake - </w:t>
      </w:r>
      <w:proofErr w:type="gramStart"/>
      <w:r w:rsidR="00D0296C" w:rsidRPr="00CA1527">
        <w:rPr>
          <w:rFonts w:ascii="Tw Cen MT" w:hAnsi="Tw Cen MT" w:cs="Calibri"/>
        </w:rPr>
        <w:t>A,B</w:t>
      </w:r>
      <w:proofErr w:type="gramEnd"/>
      <w:r w:rsidR="00D0296C" w:rsidRPr="00CA1527">
        <w:rPr>
          <w:rFonts w:ascii="Tw Cen MT" w:hAnsi="Tw Cen MT" w:cs="Calibri"/>
        </w:rPr>
        <w:t>,C,D,1/2,PB</w:t>
      </w:r>
      <w:r w:rsidR="006C742C" w:rsidRPr="00CA1527">
        <w:rPr>
          <w:rFonts w:ascii="Tw Cen MT" w:hAnsi="Tw Cen MT" w:cs="Calibri"/>
        </w:rPr>
        <w:t xml:space="preserve"> - </w:t>
      </w:r>
      <w:r w:rsidR="008D6B8E" w:rsidRPr="00CA1527">
        <w:rPr>
          <w:rFonts w:ascii="Tw Cen MT" w:hAnsi="Tw Cen MT" w:cs="Calibri"/>
        </w:rPr>
        <w:t>Jr</w:t>
      </w:r>
      <w:r w:rsidR="00E03316" w:rsidRPr="00CA1527">
        <w:rPr>
          <w:rFonts w:ascii="Tw Cen MT" w:hAnsi="Tw Cen MT" w:cs="Calibri"/>
        </w:rPr>
        <w:t>/Adult</w:t>
      </w:r>
    </w:p>
    <w:p w14:paraId="7C80B957" w14:textId="0A7FCD38" w:rsidR="00F6565D" w:rsidRPr="00CA1527" w:rsidRDefault="00F6565D" w:rsidP="00CC0E7F">
      <w:pPr>
        <w:pStyle w:val="Default"/>
        <w:numPr>
          <w:ilvl w:val="0"/>
          <w:numId w:val="31"/>
        </w:numPr>
        <w:rPr>
          <w:rFonts w:ascii="Tw Cen MT" w:hAnsi="Tw Cen MT" w:cs="Calibri"/>
        </w:rPr>
      </w:pPr>
      <w:r w:rsidRPr="00CA1527">
        <w:rPr>
          <w:rFonts w:ascii="Tw Cen MT" w:hAnsi="Tw Cen MT" w:cs="Calibri"/>
        </w:rPr>
        <w:t>WPCSA Low Hunter</w:t>
      </w:r>
      <w:r w:rsidR="000C27A9" w:rsidRPr="00CA1527">
        <w:rPr>
          <w:rFonts w:ascii="Tw Cen MT" w:hAnsi="Tw Cen MT" w:cs="Calibri"/>
        </w:rPr>
        <w:t xml:space="preserve"> </w:t>
      </w:r>
      <w:r w:rsidR="0036102C">
        <w:rPr>
          <w:rFonts w:ascii="Tw Cen MT" w:hAnsi="Tw Cen MT" w:cs="Calibri"/>
        </w:rPr>
        <w:t xml:space="preserve">Working </w:t>
      </w:r>
      <w:r w:rsidR="008D6B8E" w:rsidRPr="00CA1527">
        <w:rPr>
          <w:rFonts w:ascii="Tw Cen MT" w:hAnsi="Tw Cen MT" w:cs="Calibri"/>
        </w:rPr>
        <w:t>Under</w:t>
      </w:r>
      <w:r w:rsidR="000C27A9" w:rsidRPr="00CA1527">
        <w:rPr>
          <w:rFonts w:ascii="Tw Cen MT" w:hAnsi="Tw Cen MT" w:cs="Calibri"/>
        </w:rPr>
        <w:t xml:space="preserve"> Saddle</w:t>
      </w:r>
      <w:r w:rsidR="00EA3551" w:rsidRPr="00CA1527">
        <w:rPr>
          <w:rFonts w:ascii="Tw Cen MT" w:hAnsi="Tw Cen MT" w:cs="Calibri"/>
        </w:rPr>
        <w:t xml:space="preserve"> </w:t>
      </w:r>
      <w:r w:rsidR="009D519D" w:rsidRPr="00CA1527">
        <w:rPr>
          <w:rFonts w:ascii="Tw Cen MT" w:hAnsi="Tw Cen MT" w:cs="Calibri"/>
        </w:rPr>
        <w:t>18”</w:t>
      </w:r>
      <w:r w:rsidR="006C742C" w:rsidRPr="00CA1527">
        <w:rPr>
          <w:rFonts w:ascii="Tw Cen MT" w:hAnsi="Tw Cen MT" w:cs="Calibri"/>
        </w:rPr>
        <w:t xml:space="preserve"> - </w:t>
      </w:r>
      <w:proofErr w:type="gramStart"/>
      <w:r w:rsidR="00D0296C" w:rsidRPr="00CA1527">
        <w:rPr>
          <w:rFonts w:ascii="Tw Cen MT" w:hAnsi="Tw Cen MT" w:cs="Calibri"/>
        </w:rPr>
        <w:t>A,B</w:t>
      </w:r>
      <w:proofErr w:type="gramEnd"/>
      <w:r w:rsidR="00D0296C" w:rsidRPr="00CA1527">
        <w:rPr>
          <w:rFonts w:ascii="Tw Cen MT" w:hAnsi="Tw Cen MT" w:cs="Calibri"/>
        </w:rPr>
        <w:t>,C,D,1/2,PB</w:t>
      </w:r>
      <w:r w:rsidR="006C742C" w:rsidRPr="00CA1527">
        <w:rPr>
          <w:rFonts w:ascii="Tw Cen MT" w:hAnsi="Tw Cen MT" w:cs="Calibri"/>
        </w:rPr>
        <w:t xml:space="preserve"> - </w:t>
      </w:r>
      <w:r w:rsidR="008D6B8E" w:rsidRPr="00CA1527">
        <w:rPr>
          <w:rFonts w:ascii="Tw Cen MT" w:hAnsi="Tw Cen MT" w:cs="Calibri"/>
        </w:rPr>
        <w:t>Jr</w:t>
      </w:r>
      <w:r w:rsidR="00E03316" w:rsidRPr="00CA1527">
        <w:rPr>
          <w:rFonts w:ascii="Tw Cen MT" w:hAnsi="Tw Cen MT" w:cs="Calibri"/>
        </w:rPr>
        <w:t>/Adult</w:t>
      </w:r>
    </w:p>
    <w:p w14:paraId="71532CD3" w14:textId="77777777" w:rsidR="00C54B3F" w:rsidRPr="00CA1527" w:rsidRDefault="00E563F7" w:rsidP="00CC0E7F">
      <w:pPr>
        <w:pStyle w:val="Default"/>
        <w:numPr>
          <w:ilvl w:val="0"/>
          <w:numId w:val="31"/>
        </w:numPr>
        <w:rPr>
          <w:rFonts w:ascii="Tw Cen MT" w:hAnsi="Tw Cen MT" w:cs="Calibri"/>
        </w:rPr>
      </w:pPr>
      <w:r w:rsidRPr="00CA1527">
        <w:rPr>
          <w:rFonts w:ascii="Tw Cen MT" w:hAnsi="Tw Cen MT" w:cs="Calibri"/>
          <w:b/>
        </w:rPr>
        <w:t>WPCSA Low Hunter</w:t>
      </w:r>
      <w:r w:rsidR="00EA3551" w:rsidRPr="00CA1527">
        <w:rPr>
          <w:rFonts w:ascii="Tw Cen MT" w:hAnsi="Tw Cen MT" w:cs="Calibri"/>
          <w:b/>
        </w:rPr>
        <w:t xml:space="preserve"> </w:t>
      </w:r>
      <w:r w:rsidRPr="00CA1527">
        <w:rPr>
          <w:rFonts w:ascii="Tw Cen MT" w:hAnsi="Tw Cen MT" w:cs="Calibri"/>
          <w:b/>
        </w:rPr>
        <w:t>18” Champion &amp; Reserve</w:t>
      </w:r>
      <w:r w:rsidR="006C742C" w:rsidRPr="00CA1527">
        <w:rPr>
          <w:rFonts w:ascii="Tw Cen MT" w:hAnsi="Tw Cen MT" w:cs="Calibri"/>
          <w:b/>
        </w:rPr>
        <w:t xml:space="preserve"> - </w:t>
      </w:r>
      <w:r w:rsidR="00D0296C" w:rsidRPr="00CA1527">
        <w:rPr>
          <w:rFonts w:ascii="Tw Cen MT" w:hAnsi="Tw Cen MT" w:cs="Calibri"/>
          <w:b/>
        </w:rPr>
        <w:t>A,B,C,D,1/2,PB</w:t>
      </w:r>
      <w:r w:rsidR="006C742C" w:rsidRPr="00CA1527">
        <w:rPr>
          <w:rFonts w:ascii="Tw Cen MT" w:hAnsi="Tw Cen MT" w:cs="Calibri"/>
          <w:b/>
        </w:rPr>
        <w:t xml:space="preserve"> - </w:t>
      </w:r>
      <w:r w:rsidR="008D6B8E" w:rsidRPr="00CA1527">
        <w:rPr>
          <w:rFonts w:ascii="Tw Cen MT" w:hAnsi="Tw Cen MT" w:cs="Calibri"/>
          <w:b/>
        </w:rPr>
        <w:t>Jr</w:t>
      </w:r>
      <w:r w:rsidR="00E03316" w:rsidRPr="00CA1527">
        <w:rPr>
          <w:rFonts w:ascii="Tw Cen MT" w:hAnsi="Tw Cen MT" w:cs="Calibri"/>
          <w:b/>
        </w:rPr>
        <w:t>/Adult</w:t>
      </w:r>
      <w:r w:rsidR="00560E56" w:rsidRPr="00CA1527">
        <w:rPr>
          <w:rFonts w:ascii="Tw Cen MT" w:hAnsi="Tw Cen MT" w:cs="Calibri"/>
          <w:b/>
        </w:rPr>
        <w:t xml:space="preserve"> </w:t>
      </w:r>
      <w:r w:rsidR="00560E56" w:rsidRPr="00CA1527">
        <w:rPr>
          <w:rFonts w:ascii="Tw Cen MT" w:hAnsi="Tw Cen MT" w:cs="Leelawadee UI Semilight"/>
          <w:b/>
        </w:rPr>
        <w:t>| No Entry – Qualify Only</w:t>
      </w:r>
    </w:p>
    <w:p w14:paraId="1EEB7BFD" w14:textId="32B615CC" w:rsidR="002C0BA6" w:rsidRDefault="002C0BA6" w:rsidP="00CC0E7F">
      <w:pPr>
        <w:pStyle w:val="Default"/>
        <w:numPr>
          <w:ilvl w:val="0"/>
          <w:numId w:val="31"/>
        </w:numPr>
        <w:rPr>
          <w:rFonts w:ascii="Tw Cen MT" w:hAnsi="Tw Cen MT" w:cs="Calibri"/>
        </w:rPr>
      </w:pPr>
      <w:r w:rsidRPr="00CA1527">
        <w:rPr>
          <w:rFonts w:ascii="Tw Cen MT" w:hAnsi="Tw Cen MT" w:cs="Calibri"/>
        </w:rPr>
        <w:t>OPEN Low Hunter over Fences 18” – Jr/Adult</w:t>
      </w:r>
    </w:p>
    <w:p w14:paraId="0E6EFEB7" w14:textId="67F57B96" w:rsidR="00F13130" w:rsidRDefault="00F13130" w:rsidP="00CC0E7F">
      <w:pPr>
        <w:pStyle w:val="Default"/>
        <w:numPr>
          <w:ilvl w:val="0"/>
          <w:numId w:val="31"/>
        </w:numPr>
        <w:rPr>
          <w:rFonts w:ascii="Tw Cen MT" w:hAnsi="Tw Cen MT" w:cs="Calibri"/>
        </w:rPr>
      </w:pPr>
      <w:r>
        <w:rPr>
          <w:rFonts w:ascii="Tw Cen MT" w:hAnsi="Tw Cen MT" w:cs="Calibri"/>
        </w:rPr>
        <w:t xml:space="preserve">Open Low Hunter Over </w:t>
      </w:r>
      <w:proofErr w:type="spellStart"/>
      <w:r>
        <w:rPr>
          <w:rFonts w:ascii="Tw Cen MT" w:hAnsi="Tw Cen MT" w:cs="Calibri"/>
        </w:rPr>
        <w:t>Fenxes</w:t>
      </w:r>
      <w:proofErr w:type="spellEnd"/>
      <w:r>
        <w:rPr>
          <w:rFonts w:ascii="Tw Cen MT" w:hAnsi="Tw Cen MT" w:cs="Calibri"/>
        </w:rPr>
        <w:t xml:space="preserve"> 18” </w:t>
      </w:r>
    </w:p>
    <w:p w14:paraId="4F930906" w14:textId="6B7E3FB4" w:rsidR="00F13130" w:rsidRPr="00CA1527" w:rsidRDefault="00F13130" w:rsidP="00CC0E7F">
      <w:pPr>
        <w:pStyle w:val="Default"/>
        <w:numPr>
          <w:ilvl w:val="0"/>
          <w:numId w:val="31"/>
        </w:numPr>
        <w:rPr>
          <w:rFonts w:ascii="Tw Cen MT" w:hAnsi="Tw Cen MT" w:cs="Calibri"/>
        </w:rPr>
      </w:pPr>
      <w:r>
        <w:rPr>
          <w:rFonts w:ascii="Tw Cen MT" w:hAnsi="Tw Cen MT" w:cs="Calibri"/>
        </w:rPr>
        <w:t>Open Low Hunter Under Saddle</w:t>
      </w:r>
    </w:p>
    <w:p w14:paraId="4B004A96" w14:textId="77777777" w:rsidR="002C0BA6" w:rsidRPr="00CA1527" w:rsidRDefault="002C0BA6" w:rsidP="00CC0E7F">
      <w:pPr>
        <w:pStyle w:val="Default"/>
        <w:numPr>
          <w:ilvl w:val="0"/>
          <w:numId w:val="31"/>
        </w:numPr>
        <w:rPr>
          <w:rFonts w:ascii="Tw Cen MT" w:hAnsi="Tw Cen MT" w:cs="Calibri"/>
        </w:rPr>
      </w:pPr>
      <w:r w:rsidRPr="00CA1527">
        <w:rPr>
          <w:rFonts w:ascii="Tw Cen MT" w:hAnsi="Tw Cen MT" w:cs="Calibri"/>
        </w:rPr>
        <w:t>OPEN Low Cross Rails – Jr/Adult - riders cannot be entered in any Hunter over Fences class/division</w:t>
      </w:r>
    </w:p>
    <w:p w14:paraId="653A46BD" w14:textId="77777777" w:rsidR="00F6565D" w:rsidRPr="00CA1527" w:rsidRDefault="00F6565D" w:rsidP="00CC0E7F">
      <w:pPr>
        <w:pStyle w:val="Default"/>
        <w:numPr>
          <w:ilvl w:val="0"/>
          <w:numId w:val="31"/>
        </w:numPr>
        <w:rPr>
          <w:rFonts w:ascii="Tw Cen MT" w:hAnsi="Tw Cen MT" w:cs="Calibri"/>
        </w:rPr>
      </w:pPr>
      <w:r w:rsidRPr="00CA1527">
        <w:rPr>
          <w:rFonts w:ascii="Tw Cen MT" w:hAnsi="Tw Cen MT" w:cs="Calibri"/>
        </w:rPr>
        <w:t xml:space="preserve">WPCSA A/B Conformation English Pleasure - </w:t>
      </w:r>
      <w:r w:rsidR="008D6B8E" w:rsidRPr="00CA1527">
        <w:rPr>
          <w:rFonts w:ascii="Tw Cen MT" w:hAnsi="Tw Cen MT" w:cs="Calibri"/>
        </w:rPr>
        <w:t>Jr</w:t>
      </w:r>
    </w:p>
    <w:p w14:paraId="07B8B03B" w14:textId="77777777" w:rsidR="00F6565D" w:rsidRPr="00CA1527" w:rsidRDefault="00F6565D" w:rsidP="00CC0E7F">
      <w:pPr>
        <w:pStyle w:val="Default"/>
        <w:numPr>
          <w:ilvl w:val="0"/>
          <w:numId w:val="31"/>
        </w:numPr>
        <w:rPr>
          <w:rFonts w:ascii="Tw Cen MT" w:hAnsi="Tw Cen MT" w:cs="Calibri"/>
        </w:rPr>
      </w:pPr>
      <w:r w:rsidRPr="00CA1527">
        <w:rPr>
          <w:rFonts w:ascii="Tw Cen MT" w:hAnsi="Tw Cen MT" w:cs="Calibri"/>
        </w:rPr>
        <w:t xml:space="preserve">WPCSA A/B Working English Pleasure - </w:t>
      </w:r>
      <w:r w:rsidR="008D6B8E" w:rsidRPr="00CA1527">
        <w:rPr>
          <w:rFonts w:ascii="Tw Cen MT" w:hAnsi="Tw Cen MT" w:cs="Calibri"/>
        </w:rPr>
        <w:t>Jr</w:t>
      </w:r>
    </w:p>
    <w:p w14:paraId="534D8CAB" w14:textId="77777777" w:rsidR="00F6565D" w:rsidRPr="00CA1527" w:rsidRDefault="00F6565D" w:rsidP="00CC0E7F">
      <w:pPr>
        <w:pStyle w:val="Default"/>
        <w:numPr>
          <w:ilvl w:val="0"/>
          <w:numId w:val="31"/>
        </w:numPr>
        <w:rPr>
          <w:rFonts w:ascii="Tw Cen MT" w:hAnsi="Tw Cen MT" w:cs="Calibri"/>
        </w:rPr>
      </w:pPr>
      <w:r w:rsidRPr="00CA1527">
        <w:rPr>
          <w:rFonts w:ascii="Tw Cen MT" w:hAnsi="Tw Cen MT" w:cs="Calibri"/>
        </w:rPr>
        <w:t xml:space="preserve">WPCSA A/B Conformation English Pleasure </w:t>
      </w:r>
      <w:r w:rsidR="006C742C" w:rsidRPr="00CA1527">
        <w:rPr>
          <w:rFonts w:ascii="Tw Cen MT" w:hAnsi="Tw Cen MT" w:cs="Calibri"/>
        </w:rPr>
        <w:t>Stake</w:t>
      </w:r>
      <w:r w:rsidRPr="00CA1527">
        <w:rPr>
          <w:rFonts w:ascii="Tw Cen MT" w:hAnsi="Tw Cen MT" w:cs="Calibri"/>
        </w:rPr>
        <w:t xml:space="preserve"> - </w:t>
      </w:r>
      <w:r w:rsidR="008D6B8E" w:rsidRPr="00CA1527">
        <w:rPr>
          <w:rFonts w:ascii="Tw Cen MT" w:hAnsi="Tw Cen MT" w:cs="Calibri"/>
        </w:rPr>
        <w:t>Jr</w:t>
      </w:r>
    </w:p>
    <w:p w14:paraId="611A4FAA" w14:textId="77777777" w:rsidR="00F6565D" w:rsidRPr="00CA1527" w:rsidRDefault="00F6565D" w:rsidP="00CC0E7F">
      <w:pPr>
        <w:pStyle w:val="Default"/>
        <w:numPr>
          <w:ilvl w:val="0"/>
          <w:numId w:val="31"/>
        </w:numPr>
        <w:rPr>
          <w:rFonts w:ascii="Tw Cen MT" w:hAnsi="Tw Cen MT" w:cs="Calibri"/>
          <w:b/>
        </w:rPr>
      </w:pPr>
      <w:r w:rsidRPr="00CA1527">
        <w:rPr>
          <w:rFonts w:ascii="Tw Cen MT" w:hAnsi="Tw Cen MT" w:cs="Calibri"/>
          <w:b/>
        </w:rPr>
        <w:t xml:space="preserve">WPCSA A/B English Pleasure </w:t>
      </w:r>
      <w:r w:rsidR="00EA3551" w:rsidRPr="00CA1527">
        <w:rPr>
          <w:rFonts w:ascii="Tw Cen MT" w:hAnsi="Tw Cen MT" w:cs="Calibri"/>
          <w:b/>
        </w:rPr>
        <w:t xml:space="preserve">Champion &amp; Reserve </w:t>
      </w:r>
      <w:r w:rsidR="00560E56" w:rsidRPr="00CA1527">
        <w:rPr>
          <w:rFonts w:ascii="Tw Cen MT" w:hAnsi="Tw Cen MT" w:cs="Calibri"/>
          <w:b/>
        </w:rPr>
        <w:t>-</w:t>
      </w:r>
      <w:r w:rsidRPr="00CA1527">
        <w:rPr>
          <w:rFonts w:ascii="Tw Cen MT" w:hAnsi="Tw Cen MT" w:cs="Calibri"/>
          <w:b/>
        </w:rPr>
        <w:t xml:space="preserve"> </w:t>
      </w:r>
      <w:r w:rsidR="008D6B8E" w:rsidRPr="00CA1527">
        <w:rPr>
          <w:rFonts w:ascii="Tw Cen MT" w:hAnsi="Tw Cen MT" w:cs="Calibri"/>
          <w:b/>
        </w:rPr>
        <w:t>Jr</w:t>
      </w:r>
      <w:r w:rsidR="00560E56" w:rsidRPr="00CA1527">
        <w:rPr>
          <w:rFonts w:ascii="Tw Cen MT" w:hAnsi="Tw Cen MT" w:cs="Calibri"/>
          <w:b/>
        </w:rPr>
        <w:t xml:space="preserve"> </w:t>
      </w:r>
      <w:r w:rsidR="00560E56" w:rsidRPr="00CA1527">
        <w:rPr>
          <w:rFonts w:ascii="Tw Cen MT" w:hAnsi="Tw Cen MT" w:cs="Leelawadee UI Semilight"/>
          <w:b/>
        </w:rPr>
        <w:t>| No Entry – Qualify Only</w:t>
      </w:r>
    </w:p>
    <w:p w14:paraId="496F1AE7" w14:textId="77777777" w:rsidR="00F6565D" w:rsidRPr="00CA1527" w:rsidRDefault="00F6565D" w:rsidP="00CC0E7F">
      <w:pPr>
        <w:pStyle w:val="Default"/>
        <w:numPr>
          <w:ilvl w:val="0"/>
          <w:numId w:val="31"/>
        </w:numPr>
        <w:rPr>
          <w:rFonts w:ascii="Tw Cen MT" w:hAnsi="Tw Cen MT" w:cs="Calibri"/>
        </w:rPr>
      </w:pPr>
      <w:r w:rsidRPr="00CA1527">
        <w:rPr>
          <w:rFonts w:ascii="Tw Cen MT" w:hAnsi="Tw Cen MT" w:cs="Calibri"/>
        </w:rPr>
        <w:t xml:space="preserve">WPCSA C/D Conformation English Pleasure - </w:t>
      </w:r>
      <w:r w:rsidR="008D6B8E" w:rsidRPr="00CA1527">
        <w:rPr>
          <w:rFonts w:ascii="Tw Cen MT" w:hAnsi="Tw Cen MT" w:cs="Calibri"/>
        </w:rPr>
        <w:t>Jr</w:t>
      </w:r>
      <w:r w:rsidR="00E03316" w:rsidRPr="00CA1527">
        <w:rPr>
          <w:rFonts w:ascii="Tw Cen MT" w:hAnsi="Tw Cen MT" w:cs="Calibri"/>
        </w:rPr>
        <w:t>/Adult</w:t>
      </w:r>
    </w:p>
    <w:p w14:paraId="4667EA35" w14:textId="77777777" w:rsidR="00F6565D" w:rsidRPr="00CA1527" w:rsidRDefault="00F6565D" w:rsidP="00CC0E7F">
      <w:pPr>
        <w:pStyle w:val="Default"/>
        <w:numPr>
          <w:ilvl w:val="0"/>
          <w:numId w:val="31"/>
        </w:numPr>
        <w:rPr>
          <w:rFonts w:ascii="Tw Cen MT" w:hAnsi="Tw Cen MT" w:cs="Calibri"/>
        </w:rPr>
      </w:pPr>
      <w:r w:rsidRPr="00CA1527">
        <w:rPr>
          <w:rFonts w:ascii="Tw Cen MT" w:hAnsi="Tw Cen MT" w:cs="Calibri"/>
        </w:rPr>
        <w:t xml:space="preserve">WPCSA C/D Working English Pleasure - </w:t>
      </w:r>
      <w:r w:rsidR="008D6B8E" w:rsidRPr="00CA1527">
        <w:rPr>
          <w:rFonts w:ascii="Tw Cen MT" w:hAnsi="Tw Cen MT" w:cs="Calibri"/>
        </w:rPr>
        <w:t>Jr</w:t>
      </w:r>
      <w:r w:rsidR="00E03316" w:rsidRPr="00CA1527">
        <w:rPr>
          <w:rFonts w:ascii="Tw Cen MT" w:hAnsi="Tw Cen MT" w:cs="Calibri"/>
        </w:rPr>
        <w:t>/Adult</w:t>
      </w:r>
    </w:p>
    <w:p w14:paraId="1B90C860" w14:textId="77777777" w:rsidR="00F6565D" w:rsidRPr="00CA1527" w:rsidRDefault="00F6565D" w:rsidP="00CC0E7F">
      <w:pPr>
        <w:pStyle w:val="Default"/>
        <w:numPr>
          <w:ilvl w:val="0"/>
          <w:numId w:val="31"/>
        </w:numPr>
        <w:rPr>
          <w:rFonts w:ascii="Tw Cen MT" w:hAnsi="Tw Cen MT" w:cs="Calibri"/>
        </w:rPr>
      </w:pPr>
      <w:r w:rsidRPr="00CA1527">
        <w:rPr>
          <w:rFonts w:ascii="Tw Cen MT" w:hAnsi="Tw Cen MT" w:cs="Calibri"/>
        </w:rPr>
        <w:t xml:space="preserve">WPCSA C/D Conformation English Pleasure </w:t>
      </w:r>
      <w:r w:rsidR="006C742C" w:rsidRPr="00CA1527">
        <w:rPr>
          <w:rFonts w:ascii="Tw Cen MT" w:hAnsi="Tw Cen MT" w:cs="Calibri"/>
        </w:rPr>
        <w:t>Stake</w:t>
      </w:r>
      <w:r w:rsidRPr="00CA1527">
        <w:rPr>
          <w:rFonts w:ascii="Tw Cen MT" w:hAnsi="Tw Cen MT" w:cs="Calibri"/>
        </w:rPr>
        <w:t xml:space="preserve"> - </w:t>
      </w:r>
      <w:r w:rsidR="008D6B8E" w:rsidRPr="00CA1527">
        <w:rPr>
          <w:rFonts w:ascii="Tw Cen MT" w:hAnsi="Tw Cen MT" w:cs="Calibri"/>
        </w:rPr>
        <w:t>Jr</w:t>
      </w:r>
      <w:r w:rsidR="00E03316" w:rsidRPr="00CA1527">
        <w:rPr>
          <w:rFonts w:ascii="Tw Cen MT" w:hAnsi="Tw Cen MT" w:cs="Calibri"/>
        </w:rPr>
        <w:t>/Adult</w:t>
      </w:r>
    </w:p>
    <w:p w14:paraId="1C63CB8A" w14:textId="77777777" w:rsidR="00F6565D" w:rsidRPr="00CA1527" w:rsidRDefault="00F6565D" w:rsidP="00CC0E7F">
      <w:pPr>
        <w:pStyle w:val="Default"/>
        <w:numPr>
          <w:ilvl w:val="0"/>
          <w:numId w:val="31"/>
        </w:numPr>
        <w:rPr>
          <w:rFonts w:ascii="Tw Cen MT" w:hAnsi="Tw Cen MT" w:cs="Calibri"/>
          <w:b/>
        </w:rPr>
      </w:pPr>
      <w:r w:rsidRPr="00CA1527">
        <w:rPr>
          <w:rFonts w:ascii="Tw Cen MT" w:hAnsi="Tw Cen MT" w:cs="Calibri"/>
          <w:b/>
        </w:rPr>
        <w:t xml:space="preserve">WPCSA C/D English Pleasure </w:t>
      </w:r>
      <w:r w:rsidR="00EA3551" w:rsidRPr="00CA1527">
        <w:rPr>
          <w:rFonts w:ascii="Tw Cen MT" w:hAnsi="Tw Cen MT" w:cs="Calibri"/>
          <w:b/>
        </w:rPr>
        <w:t xml:space="preserve">Champion &amp; Reserve </w:t>
      </w:r>
      <w:r w:rsidRPr="00CA1527">
        <w:rPr>
          <w:rFonts w:ascii="Tw Cen MT" w:hAnsi="Tw Cen MT" w:cs="Calibri"/>
          <w:b/>
        </w:rPr>
        <w:t xml:space="preserve">- </w:t>
      </w:r>
      <w:r w:rsidR="008D6B8E" w:rsidRPr="00CA1527">
        <w:rPr>
          <w:rFonts w:ascii="Tw Cen MT" w:hAnsi="Tw Cen MT" w:cs="Calibri"/>
          <w:b/>
        </w:rPr>
        <w:t>Jr</w:t>
      </w:r>
      <w:r w:rsidR="00E03316" w:rsidRPr="00CA1527">
        <w:rPr>
          <w:rFonts w:ascii="Tw Cen MT" w:hAnsi="Tw Cen MT" w:cs="Calibri"/>
          <w:b/>
        </w:rPr>
        <w:t>/Adult</w:t>
      </w:r>
      <w:r w:rsidR="00560E56" w:rsidRPr="00CA1527">
        <w:rPr>
          <w:rFonts w:ascii="Tw Cen MT" w:hAnsi="Tw Cen MT" w:cs="Calibri"/>
          <w:b/>
        </w:rPr>
        <w:t xml:space="preserve"> </w:t>
      </w:r>
      <w:r w:rsidR="00560E56" w:rsidRPr="00CA1527">
        <w:rPr>
          <w:rFonts w:ascii="Tw Cen MT" w:hAnsi="Tw Cen MT" w:cs="Leelawadee UI Semilight"/>
          <w:b/>
        </w:rPr>
        <w:t>| No Entry – Qualify Only</w:t>
      </w:r>
    </w:p>
    <w:p w14:paraId="3B843D9B" w14:textId="77777777" w:rsidR="00F6565D" w:rsidRPr="00CA1527" w:rsidRDefault="00F6565D" w:rsidP="00CC0E7F">
      <w:pPr>
        <w:pStyle w:val="Default"/>
        <w:numPr>
          <w:ilvl w:val="0"/>
          <w:numId w:val="31"/>
        </w:numPr>
        <w:rPr>
          <w:rFonts w:ascii="Tw Cen MT" w:hAnsi="Tw Cen MT" w:cs="Calibri"/>
        </w:rPr>
      </w:pPr>
      <w:r w:rsidRPr="00CA1527">
        <w:rPr>
          <w:rFonts w:ascii="Tw Cen MT" w:hAnsi="Tw Cen MT" w:cs="Calibri"/>
        </w:rPr>
        <w:t xml:space="preserve">WPCSA A/B Conformation English Pleasure </w:t>
      </w:r>
      <w:r w:rsidR="00E03316" w:rsidRPr="00CA1527">
        <w:rPr>
          <w:rFonts w:ascii="Tw Cen MT" w:hAnsi="Tw Cen MT" w:cs="Calibri"/>
        </w:rPr>
        <w:t>- Adult</w:t>
      </w:r>
    </w:p>
    <w:p w14:paraId="5B3C404B" w14:textId="77777777" w:rsidR="00F6565D" w:rsidRPr="00CA1527" w:rsidRDefault="00F6565D" w:rsidP="00CC0E7F">
      <w:pPr>
        <w:pStyle w:val="Default"/>
        <w:numPr>
          <w:ilvl w:val="0"/>
          <w:numId w:val="31"/>
        </w:numPr>
        <w:rPr>
          <w:rFonts w:ascii="Tw Cen MT" w:hAnsi="Tw Cen MT" w:cs="Calibri"/>
        </w:rPr>
      </w:pPr>
      <w:r w:rsidRPr="00CA1527">
        <w:rPr>
          <w:rFonts w:ascii="Tw Cen MT" w:hAnsi="Tw Cen MT" w:cs="Calibri"/>
        </w:rPr>
        <w:t xml:space="preserve">WPCSA A/B Working English Pleasure </w:t>
      </w:r>
      <w:r w:rsidR="00E03316" w:rsidRPr="00CA1527">
        <w:rPr>
          <w:rFonts w:ascii="Tw Cen MT" w:hAnsi="Tw Cen MT" w:cs="Calibri"/>
        </w:rPr>
        <w:t>- Adult</w:t>
      </w:r>
    </w:p>
    <w:p w14:paraId="317B670C" w14:textId="2C62865E" w:rsidR="00F6565D" w:rsidRDefault="00F6565D" w:rsidP="00CC0E7F">
      <w:pPr>
        <w:pStyle w:val="Default"/>
        <w:numPr>
          <w:ilvl w:val="0"/>
          <w:numId w:val="31"/>
        </w:numPr>
        <w:rPr>
          <w:rFonts w:ascii="Tw Cen MT" w:hAnsi="Tw Cen MT" w:cs="Calibri"/>
        </w:rPr>
      </w:pPr>
      <w:r w:rsidRPr="00CA1527">
        <w:rPr>
          <w:rFonts w:ascii="Tw Cen MT" w:hAnsi="Tw Cen MT" w:cs="Calibri"/>
        </w:rPr>
        <w:t xml:space="preserve">WPCSA A/B Conformation English Pleasure </w:t>
      </w:r>
      <w:r w:rsidR="006C742C" w:rsidRPr="00CA1527">
        <w:rPr>
          <w:rFonts w:ascii="Tw Cen MT" w:hAnsi="Tw Cen MT" w:cs="Calibri"/>
        </w:rPr>
        <w:t>Stake</w:t>
      </w:r>
      <w:r w:rsidRPr="00CA1527">
        <w:rPr>
          <w:rFonts w:ascii="Tw Cen MT" w:hAnsi="Tw Cen MT" w:cs="Calibri"/>
        </w:rPr>
        <w:t xml:space="preserve"> </w:t>
      </w:r>
      <w:r w:rsidR="0036102C">
        <w:rPr>
          <w:rFonts w:ascii="Tw Cen MT" w:hAnsi="Tw Cen MT" w:cs="Calibri"/>
        </w:rPr>
        <w:t>–</w:t>
      </w:r>
      <w:r w:rsidR="00E03316" w:rsidRPr="00CA1527">
        <w:rPr>
          <w:rFonts w:ascii="Tw Cen MT" w:hAnsi="Tw Cen MT" w:cs="Calibri"/>
        </w:rPr>
        <w:t xml:space="preserve"> Adult</w:t>
      </w:r>
    </w:p>
    <w:p w14:paraId="0DAE3D2B" w14:textId="123A9F67" w:rsidR="0036102C" w:rsidRPr="0036102C" w:rsidRDefault="0036102C" w:rsidP="00CC0E7F">
      <w:pPr>
        <w:pStyle w:val="Default"/>
        <w:numPr>
          <w:ilvl w:val="0"/>
          <w:numId w:val="31"/>
        </w:numPr>
        <w:rPr>
          <w:rFonts w:ascii="Tw Cen MT" w:hAnsi="Tw Cen MT" w:cs="Calibri"/>
          <w:b/>
          <w:bCs/>
        </w:rPr>
      </w:pPr>
      <w:r w:rsidRPr="0036102C">
        <w:rPr>
          <w:rFonts w:ascii="Tw Cen MT" w:hAnsi="Tw Cen MT" w:cs="Calibri"/>
          <w:b/>
          <w:bCs/>
        </w:rPr>
        <w:t>WPCSA</w:t>
      </w:r>
      <w:r>
        <w:rPr>
          <w:rFonts w:ascii="Tw Cen MT" w:hAnsi="Tw Cen MT" w:cs="Calibri"/>
          <w:b/>
          <w:bCs/>
        </w:rPr>
        <w:t xml:space="preserve"> A/B English Pleasure Champion &amp; Reserve - Adult</w:t>
      </w:r>
    </w:p>
    <w:p w14:paraId="1E14CA43" w14:textId="77777777" w:rsidR="00197280" w:rsidRPr="00CA1527" w:rsidRDefault="00197280" w:rsidP="00CC0E7F">
      <w:pPr>
        <w:pStyle w:val="Default"/>
        <w:numPr>
          <w:ilvl w:val="0"/>
          <w:numId w:val="31"/>
        </w:numPr>
        <w:outlineLvl w:val="0"/>
        <w:rPr>
          <w:rFonts w:ascii="Tw Cen MT" w:hAnsi="Tw Cen MT" w:cs="Microsoft New Tai Lue"/>
        </w:rPr>
      </w:pPr>
      <w:r w:rsidRPr="00CA1527">
        <w:rPr>
          <w:rFonts w:ascii="Tw Cen MT" w:hAnsi="Tw Cen MT" w:cs="Microsoft New Tai Lue"/>
        </w:rPr>
        <w:t>WPCSA</w:t>
      </w:r>
      <w:r w:rsidRPr="00CA1527">
        <w:rPr>
          <w:rFonts w:ascii="Tw Cen MT" w:hAnsi="Tw Cen MT"/>
        </w:rPr>
        <w:t xml:space="preserve"> </w:t>
      </w:r>
      <w:r w:rsidRPr="00CA1527">
        <w:rPr>
          <w:rFonts w:ascii="Tw Cen MT" w:hAnsi="Tw Cen MT" w:cs="Microsoft New Tai Lue"/>
        </w:rPr>
        <w:t>A/B Ridden Welsh Classic - Jr/Adult</w:t>
      </w:r>
    </w:p>
    <w:p w14:paraId="1EA02CDB" w14:textId="77777777" w:rsidR="00197280" w:rsidRPr="00CA1527" w:rsidRDefault="00197280" w:rsidP="00CC0E7F">
      <w:pPr>
        <w:pStyle w:val="Default"/>
        <w:numPr>
          <w:ilvl w:val="0"/>
          <w:numId w:val="31"/>
        </w:numPr>
        <w:outlineLvl w:val="0"/>
        <w:rPr>
          <w:rFonts w:ascii="Tw Cen MT" w:hAnsi="Tw Cen MT" w:cs="Microsoft New Tai Lue"/>
        </w:rPr>
      </w:pPr>
      <w:r w:rsidRPr="00CA1527">
        <w:rPr>
          <w:rFonts w:ascii="Tw Cen MT" w:hAnsi="Tw Cen MT" w:cs="Microsoft New Tai Lue"/>
        </w:rPr>
        <w:t>WPCSA C/D Ridden Welsh Classic - Jr/Adult</w:t>
      </w:r>
    </w:p>
    <w:p w14:paraId="01E59019" w14:textId="77777777" w:rsidR="00197280" w:rsidRPr="00CA1527" w:rsidRDefault="00197280" w:rsidP="00CC0E7F">
      <w:pPr>
        <w:pStyle w:val="Default"/>
        <w:numPr>
          <w:ilvl w:val="0"/>
          <w:numId w:val="31"/>
        </w:numPr>
        <w:outlineLvl w:val="0"/>
        <w:rPr>
          <w:rFonts w:ascii="Tw Cen MT" w:hAnsi="Tw Cen MT" w:cs="Microsoft New Tai Lue"/>
          <w:b/>
          <w:bCs/>
        </w:rPr>
      </w:pPr>
      <w:r w:rsidRPr="00CA1527">
        <w:rPr>
          <w:rFonts w:ascii="Tw Cen MT" w:hAnsi="Tw Cen MT" w:cs="Microsoft New Tai Lue"/>
          <w:b/>
          <w:bCs/>
        </w:rPr>
        <w:t xml:space="preserve">WPCSA Ridden Welsh Classic Championship Class </w:t>
      </w:r>
      <w:r w:rsidRPr="00CA1527">
        <w:rPr>
          <w:rFonts w:ascii="Tw Cen MT" w:hAnsi="Tw Cen MT"/>
        </w:rPr>
        <w:t xml:space="preserve">- </w:t>
      </w:r>
      <w:r w:rsidRPr="00CA1527">
        <w:rPr>
          <w:rFonts w:ascii="Tw Cen MT" w:hAnsi="Tw Cen MT" w:cs="Microsoft New Tai Lue"/>
          <w:b/>
          <w:bCs/>
        </w:rPr>
        <w:t>Jr/Adult | No Entry – Qualify Only</w:t>
      </w:r>
    </w:p>
    <w:p w14:paraId="5ED5CDF2" w14:textId="34D6270E" w:rsidR="00197280" w:rsidRPr="005941F9" w:rsidRDefault="00197280" w:rsidP="00CC0E7F">
      <w:pPr>
        <w:pStyle w:val="Default"/>
        <w:numPr>
          <w:ilvl w:val="0"/>
          <w:numId w:val="31"/>
        </w:numPr>
        <w:outlineLvl w:val="0"/>
        <w:rPr>
          <w:rFonts w:ascii="Tw Cen MT" w:hAnsi="Tw Cen MT"/>
        </w:rPr>
      </w:pPr>
      <w:r w:rsidRPr="005941F9">
        <w:rPr>
          <w:rFonts w:ascii="Tw Cen MT" w:hAnsi="Tw Cen MT"/>
        </w:rPr>
        <w:t xml:space="preserve">WPCSA Hunter Seat Equitation </w:t>
      </w:r>
      <w:r w:rsidR="0036102C">
        <w:rPr>
          <w:rFonts w:ascii="Tw Cen MT" w:hAnsi="Tw Cen MT"/>
        </w:rPr>
        <w:t xml:space="preserve">Under Saddle </w:t>
      </w:r>
      <w:r w:rsidRPr="005941F9">
        <w:rPr>
          <w:rFonts w:ascii="Tw Cen MT" w:hAnsi="Tw Cen MT"/>
        </w:rPr>
        <w:t>- Open to A, B, C/D, Half &amp; Part-Bred – Adult/Junior</w:t>
      </w:r>
    </w:p>
    <w:p w14:paraId="4B4AA5F7" w14:textId="77777777" w:rsidR="00197280" w:rsidRPr="00CA1527" w:rsidRDefault="00197280" w:rsidP="00CC0E7F">
      <w:pPr>
        <w:pStyle w:val="Default"/>
        <w:numPr>
          <w:ilvl w:val="0"/>
          <w:numId w:val="31"/>
        </w:numPr>
        <w:outlineLvl w:val="0"/>
        <w:rPr>
          <w:rFonts w:ascii="Tw Cen MT" w:hAnsi="Tw Cen MT" w:cs="Microsoft New Tai Lue"/>
        </w:rPr>
      </w:pPr>
      <w:r w:rsidRPr="00CA1527">
        <w:rPr>
          <w:rFonts w:ascii="Tw Cen MT" w:hAnsi="Tw Cen MT" w:cs="Microsoft New Tai Lue"/>
        </w:rPr>
        <w:t>WPCSA Half/Part Bred Conformation English Pleasure - Jr/Adult</w:t>
      </w:r>
    </w:p>
    <w:p w14:paraId="09CDD88A" w14:textId="77777777" w:rsidR="00197280" w:rsidRPr="00CA1527" w:rsidRDefault="00197280" w:rsidP="00CC0E7F">
      <w:pPr>
        <w:pStyle w:val="Default"/>
        <w:numPr>
          <w:ilvl w:val="0"/>
          <w:numId w:val="31"/>
        </w:numPr>
        <w:outlineLvl w:val="0"/>
        <w:rPr>
          <w:rFonts w:ascii="Tw Cen MT" w:hAnsi="Tw Cen MT" w:cs="Microsoft New Tai Lue"/>
        </w:rPr>
      </w:pPr>
      <w:r w:rsidRPr="00CA1527">
        <w:rPr>
          <w:rFonts w:ascii="Tw Cen MT" w:hAnsi="Tw Cen MT" w:cs="Microsoft New Tai Lue"/>
        </w:rPr>
        <w:t>WPCSA Half/Part Bred Working English Pleasure - Jr/Adult</w:t>
      </w:r>
    </w:p>
    <w:p w14:paraId="38F8D783" w14:textId="77777777" w:rsidR="00197280" w:rsidRPr="00CA1527" w:rsidRDefault="00197280" w:rsidP="00CC0E7F">
      <w:pPr>
        <w:pStyle w:val="Default"/>
        <w:numPr>
          <w:ilvl w:val="0"/>
          <w:numId w:val="31"/>
        </w:numPr>
        <w:outlineLvl w:val="0"/>
        <w:rPr>
          <w:rFonts w:ascii="Tw Cen MT" w:hAnsi="Tw Cen MT" w:cs="Microsoft New Tai Lue"/>
        </w:rPr>
      </w:pPr>
      <w:r w:rsidRPr="00CA1527">
        <w:rPr>
          <w:rFonts w:ascii="Tw Cen MT" w:hAnsi="Tw Cen MT" w:cs="Microsoft New Tai Lue"/>
        </w:rPr>
        <w:t>WPCSA Half/Part Bred Conformation English Pleasure Stake - Jr/Adult</w:t>
      </w:r>
    </w:p>
    <w:p w14:paraId="3D708AF7" w14:textId="77777777" w:rsidR="00197280" w:rsidRPr="00CA1527" w:rsidRDefault="00197280" w:rsidP="00CC0E7F">
      <w:pPr>
        <w:pStyle w:val="Default"/>
        <w:numPr>
          <w:ilvl w:val="0"/>
          <w:numId w:val="31"/>
        </w:numPr>
        <w:outlineLvl w:val="0"/>
        <w:rPr>
          <w:rFonts w:ascii="Tw Cen MT" w:hAnsi="Tw Cen MT" w:cs="Microsoft New Tai Lue"/>
        </w:rPr>
      </w:pPr>
      <w:r w:rsidRPr="00CA1527">
        <w:rPr>
          <w:rFonts w:ascii="Tw Cen MT" w:hAnsi="Tw Cen MT" w:cs="Microsoft New Tai Lue"/>
          <w:b/>
        </w:rPr>
        <w:t xml:space="preserve">WPCSA Half/Part Bred English Pleasure Champion &amp; Reserve - Jr/Adult | No Entry </w:t>
      </w:r>
      <w:r w:rsidRPr="00CA1527">
        <w:rPr>
          <w:rFonts w:ascii="Tw Cen MT" w:hAnsi="Tw Cen MT"/>
          <w:b/>
        </w:rPr>
        <w:t>–</w:t>
      </w:r>
      <w:r w:rsidRPr="00CA1527">
        <w:rPr>
          <w:rFonts w:ascii="Tw Cen MT" w:hAnsi="Tw Cen MT" w:cs="Microsoft New Tai Lue"/>
          <w:b/>
        </w:rPr>
        <w:t xml:space="preserve"> Qualify Only</w:t>
      </w:r>
    </w:p>
    <w:p w14:paraId="218FFF6C" w14:textId="56716AAB" w:rsidR="00197280" w:rsidRPr="00CA1527" w:rsidRDefault="00197280" w:rsidP="00CC0E7F">
      <w:pPr>
        <w:pStyle w:val="Default"/>
        <w:numPr>
          <w:ilvl w:val="0"/>
          <w:numId w:val="31"/>
        </w:numPr>
        <w:rPr>
          <w:rFonts w:ascii="Tw Cen MT" w:hAnsi="Tw Cen MT" w:cs="Microsoft New Tai Lue"/>
        </w:rPr>
      </w:pPr>
      <w:r w:rsidRPr="00CA1527">
        <w:rPr>
          <w:rFonts w:ascii="Tw Cen MT" w:hAnsi="Tw Cen MT" w:cs="Microsoft New Tai Lue"/>
        </w:rPr>
        <w:t xml:space="preserve">WPCSA Walk - </w:t>
      </w:r>
      <w:proofErr w:type="gramStart"/>
      <w:r w:rsidRPr="00CA1527">
        <w:rPr>
          <w:rFonts w:ascii="Tw Cen MT" w:hAnsi="Tw Cen MT" w:cs="Microsoft New Tai Lue"/>
        </w:rPr>
        <w:t>A,B</w:t>
      </w:r>
      <w:proofErr w:type="gramEnd"/>
      <w:r w:rsidRPr="00CA1527">
        <w:rPr>
          <w:rFonts w:ascii="Tw Cen MT" w:hAnsi="Tw Cen MT" w:cs="Microsoft New Tai Lue"/>
        </w:rPr>
        <w:t>,C,D,1/2,PB (Mares/Geldings) - 1</w:t>
      </w:r>
      <w:r w:rsidR="0036102C">
        <w:rPr>
          <w:rFonts w:ascii="Tw Cen MT" w:hAnsi="Tw Cen MT" w:cs="Microsoft New Tai Lue"/>
        </w:rPr>
        <w:t>2</w:t>
      </w:r>
      <w:r w:rsidRPr="00CA1527">
        <w:rPr>
          <w:rFonts w:ascii="Tw Cen MT" w:hAnsi="Tw Cen MT" w:cs="Microsoft New Tai Lue"/>
        </w:rPr>
        <w:t xml:space="preserve"> &amp; Under</w:t>
      </w:r>
    </w:p>
    <w:p w14:paraId="2C4695F9" w14:textId="5DB22693" w:rsidR="00197280" w:rsidRPr="00CA1527" w:rsidRDefault="00197280" w:rsidP="00CC0E7F">
      <w:pPr>
        <w:pStyle w:val="Default"/>
        <w:numPr>
          <w:ilvl w:val="0"/>
          <w:numId w:val="31"/>
        </w:numPr>
        <w:outlineLvl w:val="0"/>
        <w:rPr>
          <w:rFonts w:ascii="Tw Cen MT" w:hAnsi="Tw Cen MT" w:cs="Microsoft New Tai Lue"/>
        </w:rPr>
      </w:pPr>
      <w:r w:rsidRPr="00CA1527">
        <w:rPr>
          <w:rFonts w:ascii="Tw Cen MT" w:hAnsi="Tw Cen MT" w:cs="Microsoft New Tai Lue"/>
        </w:rPr>
        <w:t xml:space="preserve">WPCSA Walk-Trot - </w:t>
      </w:r>
      <w:proofErr w:type="gramStart"/>
      <w:r w:rsidRPr="00CA1527">
        <w:rPr>
          <w:rFonts w:ascii="Tw Cen MT" w:hAnsi="Tw Cen MT" w:cs="Microsoft New Tai Lue"/>
        </w:rPr>
        <w:t>A,B</w:t>
      </w:r>
      <w:proofErr w:type="gramEnd"/>
      <w:r w:rsidRPr="00CA1527">
        <w:rPr>
          <w:rFonts w:ascii="Tw Cen MT" w:hAnsi="Tw Cen MT" w:cs="Microsoft New Tai Lue"/>
        </w:rPr>
        <w:t>,C,D,1/2,PB (Mares/Geldings) - 1</w:t>
      </w:r>
      <w:r w:rsidR="0036102C">
        <w:rPr>
          <w:rFonts w:ascii="Tw Cen MT" w:hAnsi="Tw Cen MT" w:cs="Microsoft New Tai Lue"/>
        </w:rPr>
        <w:t>2</w:t>
      </w:r>
      <w:r w:rsidRPr="00CA1527">
        <w:rPr>
          <w:rFonts w:ascii="Tw Cen MT" w:hAnsi="Tw Cen MT" w:cs="Microsoft New Tai Lue"/>
        </w:rPr>
        <w:t xml:space="preserve"> &amp; Under</w:t>
      </w:r>
    </w:p>
    <w:p w14:paraId="2AF42CBA" w14:textId="1588AA06" w:rsidR="00197280" w:rsidRPr="00CA1527" w:rsidRDefault="00197280" w:rsidP="00CC0E7F">
      <w:pPr>
        <w:pStyle w:val="Default"/>
        <w:numPr>
          <w:ilvl w:val="0"/>
          <w:numId w:val="31"/>
        </w:numPr>
        <w:rPr>
          <w:rFonts w:ascii="Tw Cen MT" w:hAnsi="Tw Cen MT" w:cs="Microsoft New Tai Lue"/>
        </w:rPr>
      </w:pPr>
      <w:r w:rsidRPr="00CA1527">
        <w:rPr>
          <w:rFonts w:ascii="Tw Cen MT" w:hAnsi="Tw Cen MT" w:cs="Microsoft New Tai Lue"/>
        </w:rPr>
        <w:t xml:space="preserve">WPCSA Walk-Trot Poles - </w:t>
      </w:r>
      <w:proofErr w:type="gramStart"/>
      <w:r w:rsidRPr="00CA1527">
        <w:rPr>
          <w:rFonts w:ascii="Tw Cen MT" w:hAnsi="Tw Cen MT" w:cs="Microsoft New Tai Lue"/>
        </w:rPr>
        <w:t>A,B</w:t>
      </w:r>
      <w:proofErr w:type="gramEnd"/>
      <w:r w:rsidRPr="00CA1527">
        <w:rPr>
          <w:rFonts w:ascii="Tw Cen MT" w:hAnsi="Tw Cen MT" w:cs="Microsoft New Tai Lue"/>
        </w:rPr>
        <w:t>,C,D,1/2,PB (Mares/Geldings) - 1</w:t>
      </w:r>
      <w:r w:rsidR="0036102C">
        <w:rPr>
          <w:rFonts w:ascii="Tw Cen MT" w:hAnsi="Tw Cen MT" w:cs="Microsoft New Tai Lue"/>
        </w:rPr>
        <w:t>2</w:t>
      </w:r>
      <w:r w:rsidRPr="00CA1527">
        <w:rPr>
          <w:rFonts w:ascii="Tw Cen MT" w:hAnsi="Tw Cen MT" w:cs="Microsoft New Tai Lue"/>
        </w:rPr>
        <w:t xml:space="preserve"> &amp; Under</w:t>
      </w:r>
    </w:p>
    <w:p w14:paraId="7464A90B" w14:textId="1B959FED" w:rsidR="00197280" w:rsidRPr="00CA1527" w:rsidRDefault="00197280" w:rsidP="00CC0E7F">
      <w:pPr>
        <w:pStyle w:val="Default"/>
        <w:numPr>
          <w:ilvl w:val="0"/>
          <w:numId w:val="31"/>
        </w:numPr>
        <w:rPr>
          <w:rFonts w:ascii="Tw Cen MT" w:hAnsi="Tw Cen MT" w:cs="Microsoft New Tai Lue"/>
        </w:rPr>
      </w:pPr>
      <w:r w:rsidRPr="00CA1527">
        <w:rPr>
          <w:rFonts w:ascii="Tw Cen MT" w:hAnsi="Tw Cen MT" w:cs="Microsoft New Tai Lue"/>
        </w:rPr>
        <w:t xml:space="preserve">WPCSA Walk - </w:t>
      </w:r>
      <w:proofErr w:type="gramStart"/>
      <w:r w:rsidRPr="00CA1527">
        <w:rPr>
          <w:rFonts w:ascii="Tw Cen MT" w:hAnsi="Tw Cen MT" w:cs="Microsoft New Tai Lue"/>
        </w:rPr>
        <w:t>A,B</w:t>
      </w:r>
      <w:proofErr w:type="gramEnd"/>
      <w:r w:rsidRPr="00CA1527">
        <w:rPr>
          <w:rFonts w:ascii="Tw Cen MT" w:hAnsi="Tw Cen MT" w:cs="Microsoft New Tai Lue"/>
        </w:rPr>
        <w:t>,C,D,1/2,PB (Mares/Geldings) - 1</w:t>
      </w:r>
      <w:r w:rsidR="0036102C">
        <w:rPr>
          <w:rFonts w:ascii="Tw Cen MT" w:hAnsi="Tw Cen MT" w:cs="Microsoft New Tai Lue"/>
        </w:rPr>
        <w:t>3</w:t>
      </w:r>
      <w:r w:rsidRPr="00CA1527">
        <w:rPr>
          <w:rFonts w:ascii="Tw Cen MT" w:hAnsi="Tw Cen MT" w:cs="Microsoft New Tai Lue"/>
        </w:rPr>
        <w:t xml:space="preserve"> -17</w:t>
      </w:r>
    </w:p>
    <w:p w14:paraId="54B60427" w14:textId="63742DA9" w:rsidR="00197280" w:rsidRPr="00CA1527" w:rsidRDefault="00197280" w:rsidP="00CC0E7F">
      <w:pPr>
        <w:pStyle w:val="Default"/>
        <w:numPr>
          <w:ilvl w:val="0"/>
          <w:numId w:val="31"/>
        </w:numPr>
        <w:outlineLvl w:val="0"/>
        <w:rPr>
          <w:rFonts w:ascii="Tw Cen MT" w:hAnsi="Tw Cen MT" w:cs="Microsoft New Tai Lue"/>
        </w:rPr>
      </w:pPr>
      <w:r w:rsidRPr="00CA1527">
        <w:rPr>
          <w:rFonts w:ascii="Tw Cen MT" w:hAnsi="Tw Cen MT" w:cs="Microsoft New Tai Lue"/>
        </w:rPr>
        <w:t xml:space="preserve">WPCSA Walk-Trot - </w:t>
      </w:r>
      <w:proofErr w:type="gramStart"/>
      <w:r w:rsidRPr="00CA1527">
        <w:rPr>
          <w:rFonts w:ascii="Tw Cen MT" w:hAnsi="Tw Cen MT" w:cs="Microsoft New Tai Lue"/>
        </w:rPr>
        <w:t>A,B</w:t>
      </w:r>
      <w:proofErr w:type="gramEnd"/>
      <w:r w:rsidRPr="00CA1527">
        <w:rPr>
          <w:rFonts w:ascii="Tw Cen MT" w:hAnsi="Tw Cen MT" w:cs="Microsoft New Tai Lue"/>
        </w:rPr>
        <w:t>,C,D,1/2,PB (Mares/Geldings) - 1</w:t>
      </w:r>
      <w:r w:rsidR="0036102C">
        <w:rPr>
          <w:rFonts w:ascii="Tw Cen MT" w:hAnsi="Tw Cen MT" w:cs="Microsoft New Tai Lue"/>
        </w:rPr>
        <w:t>3</w:t>
      </w:r>
      <w:r w:rsidRPr="00CA1527">
        <w:rPr>
          <w:rFonts w:ascii="Tw Cen MT" w:hAnsi="Tw Cen MT" w:cs="Microsoft New Tai Lue"/>
        </w:rPr>
        <w:t xml:space="preserve"> -17</w:t>
      </w:r>
    </w:p>
    <w:p w14:paraId="65CA416E" w14:textId="11DBB46B" w:rsidR="00197280" w:rsidRPr="00CA1527" w:rsidRDefault="00197280" w:rsidP="00CC0E7F">
      <w:pPr>
        <w:pStyle w:val="Default"/>
        <w:numPr>
          <w:ilvl w:val="0"/>
          <w:numId w:val="31"/>
        </w:numPr>
        <w:rPr>
          <w:rFonts w:ascii="Tw Cen MT" w:hAnsi="Tw Cen MT" w:cs="Microsoft New Tai Lue"/>
        </w:rPr>
      </w:pPr>
      <w:r w:rsidRPr="00CA1527">
        <w:rPr>
          <w:rFonts w:ascii="Tw Cen MT" w:hAnsi="Tw Cen MT" w:cs="Microsoft New Tai Lue"/>
        </w:rPr>
        <w:lastRenderedPageBreak/>
        <w:t xml:space="preserve">WPCSA Walk-Trot Poles - </w:t>
      </w:r>
      <w:proofErr w:type="gramStart"/>
      <w:r w:rsidRPr="00CA1527">
        <w:rPr>
          <w:rFonts w:ascii="Tw Cen MT" w:hAnsi="Tw Cen MT" w:cs="Microsoft New Tai Lue"/>
        </w:rPr>
        <w:t>A,B</w:t>
      </w:r>
      <w:proofErr w:type="gramEnd"/>
      <w:r w:rsidRPr="00CA1527">
        <w:rPr>
          <w:rFonts w:ascii="Tw Cen MT" w:hAnsi="Tw Cen MT" w:cs="Microsoft New Tai Lue"/>
        </w:rPr>
        <w:t xml:space="preserve">,C,D,1/2,PB (Mares/Geldings) </w:t>
      </w:r>
      <w:r w:rsidRPr="00CA1527">
        <w:rPr>
          <w:rFonts w:ascii="Tw Cen MT" w:hAnsi="Tw Cen MT"/>
        </w:rPr>
        <w:t>–</w:t>
      </w:r>
      <w:r w:rsidRPr="00CA1527">
        <w:rPr>
          <w:rFonts w:ascii="Tw Cen MT" w:hAnsi="Tw Cen MT" w:cs="Microsoft New Tai Lue"/>
        </w:rPr>
        <w:t xml:space="preserve"> 1</w:t>
      </w:r>
      <w:r w:rsidR="0036102C">
        <w:rPr>
          <w:rFonts w:ascii="Tw Cen MT" w:hAnsi="Tw Cen MT" w:cs="Microsoft New Tai Lue"/>
        </w:rPr>
        <w:t>3</w:t>
      </w:r>
      <w:r w:rsidRPr="00CA1527">
        <w:rPr>
          <w:rFonts w:ascii="Tw Cen MT" w:hAnsi="Tw Cen MT" w:cs="Microsoft New Tai Lue"/>
        </w:rPr>
        <w:t>-17</w:t>
      </w:r>
    </w:p>
    <w:p w14:paraId="1B3CFD11" w14:textId="77777777" w:rsidR="00197280" w:rsidRPr="00CA1527" w:rsidRDefault="00197280" w:rsidP="00CC0E7F">
      <w:pPr>
        <w:pStyle w:val="Default"/>
        <w:numPr>
          <w:ilvl w:val="0"/>
          <w:numId w:val="31"/>
        </w:numPr>
        <w:outlineLvl w:val="0"/>
        <w:rPr>
          <w:rFonts w:ascii="Tw Cen MT" w:hAnsi="Tw Cen MT" w:cs="Microsoft New Tai Lue"/>
        </w:rPr>
      </w:pPr>
      <w:r w:rsidRPr="00CA1527">
        <w:rPr>
          <w:rFonts w:ascii="Tw Cen MT" w:hAnsi="Tw Cen MT" w:cs="Microsoft New Tai Lue"/>
        </w:rPr>
        <w:t>WPCSA Equitation Walk-Trot - A,B,C,D,1/2,PB - Adult</w:t>
      </w:r>
    </w:p>
    <w:p w14:paraId="7DF8FCD4" w14:textId="77777777" w:rsidR="009A38E3" w:rsidRPr="00CA1527" w:rsidRDefault="009A38E3" w:rsidP="00CC0E7F">
      <w:pPr>
        <w:pStyle w:val="Default"/>
        <w:numPr>
          <w:ilvl w:val="0"/>
          <w:numId w:val="31"/>
        </w:numPr>
        <w:outlineLvl w:val="0"/>
        <w:rPr>
          <w:rFonts w:ascii="Tw Cen MT" w:hAnsi="Tw Cen MT" w:cs="Calibri"/>
        </w:rPr>
      </w:pPr>
      <w:r w:rsidRPr="00CA1527">
        <w:rPr>
          <w:rFonts w:ascii="Tw Cen MT" w:hAnsi="Tw Cen MT" w:cs="Calibri"/>
        </w:rPr>
        <w:t xml:space="preserve">OPEN </w:t>
      </w:r>
      <w:r w:rsidR="00284909" w:rsidRPr="00CA1527">
        <w:rPr>
          <w:rFonts w:ascii="Tw Cen MT" w:hAnsi="Tw Cen MT" w:cs="Calibri"/>
        </w:rPr>
        <w:t>Walk-Trot</w:t>
      </w:r>
      <w:r w:rsidRPr="00CA1527">
        <w:rPr>
          <w:rFonts w:ascii="Tw Cen MT" w:hAnsi="Tw Cen MT" w:cs="Calibri"/>
        </w:rPr>
        <w:t xml:space="preserve"> </w:t>
      </w:r>
      <w:r w:rsidR="00915028" w:rsidRPr="00CA1527">
        <w:rPr>
          <w:rFonts w:ascii="Tw Cen MT" w:hAnsi="Tw Cen MT" w:cs="Calibri"/>
        </w:rPr>
        <w:t>–</w:t>
      </w:r>
      <w:r w:rsidR="00E03316" w:rsidRPr="00CA1527">
        <w:rPr>
          <w:rFonts w:ascii="Tw Cen MT" w:hAnsi="Tw Cen MT" w:cs="Calibri"/>
        </w:rPr>
        <w:t xml:space="preserve"> </w:t>
      </w:r>
      <w:r w:rsidR="00915028" w:rsidRPr="00CA1527">
        <w:rPr>
          <w:rFonts w:ascii="Tw Cen MT" w:hAnsi="Tw Cen MT" w:cs="Calibri"/>
        </w:rPr>
        <w:t>Jr/</w:t>
      </w:r>
      <w:r w:rsidR="00E03316" w:rsidRPr="00CA1527">
        <w:rPr>
          <w:rFonts w:ascii="Tw Cen MT" w:hAnsi="Tw Cen MT" w:cs="Calibri"/>
        </w:rPr>
        <w:t>Adult</w:t>
      </w:r>
    </w:p>
    <w:p w14:paraId="644CEDA0" w14:textId="154D0603" w:rsidR="00197280" w:rsidRDefault="00197280" w:rsidP="00CC0E7F">
      <w:pPr>
        <w:pStyle w:val="Default"/>
        <w:numPr>
          <w:ilvl w:val="0"/>
          <w:numId w:val="31"/>
        </w:numPr>
        <w:rPr>
          <w:rFonts w:ascii="Tw Cen MT" w:hAnsi="Tw Cen MT" w:cs="Microsoft New Tai Lue"/>
        </w:rPr>
      </w:pPr>
      <w:r w:rsidRPr="0042124A">
        <w:rPr>
          <w:rFonts w:ascii="Tw Cen MT" w:hAnsi="Tw Cen MT" w:cs="Microsoft New Tai Lue"/>
        </w:rPr>
        <w:t xml:space="preserve">WPCSA </w:t>
      </w:r>
      <w:proofErr w:type="spellStart"/>
      <w:r w:rsidRPr="0042124A">
        <w:rPr>
          <w:rFonts w:ascii="Tw Cen MT" w:hAnsi="Tw Cen MT" w:cs="Microsoft New Tai Lue"/>
        </w:rPr>
        <w:t>Leadline</w:t>
      </w:r>
      <w:proofErr w:type="spellEnd"/>
      <w:r w:rsidRPr="0042124A">
        <w:rPr>
          <w:rFonts w:ascii="Tw Cen MT" w:hAnsi="Tw Cen MT" w:cs="Microsoft New Tai Lue"/>
        </w:rPr>
        <w:t xml:space="preserve"> Walk - </w:t>
      </w:r>
      <w:proofErr w:type="gramStart"/>
      <w:r w:rsidRPr="0042124A">
        <w:rPr>
          <w:rFonts w:ascii="Tw Cen MT" w:hAnsi="Tw Cen MT" w:cs="Microsoft New Tai Lue"/>
        </w:rPr>
        <w:t>A,B</w:t>
      </w:r>
      <w:proofErr w:type="gramEnd"/>
      <w:r w:rsidRPr="0042124A">
        <w:rPr>
          <w:rFonts w:ascii="Tw Cen MT" w:hAnsi="Tw Cen MT" w:cs="Microsoft New Tai Lue"/>
        </w:rPr>
        <w:t>,C,D,1/2,PB (Mares/Geldings) - 7 &amp; Under</w:t>
      </w:r>
    </w:p>
    <w:p w14:paraId="73F38AA8" w14:textId="5DCD0DA0" w:rsidR="00097943" w:rsidRPr="0042124A" w:rsidRDefault="00097943" w:rsidP="00CC0E7F">
      <w:pPr>
        <w:pStyle w:val="Default"/>
        <w:numPr>
          <w:ilvl w:val="0"/>
          <w:numId w:val="31"/>
        </w:numPr>
        <w:rPr>
          <w:rFonts w:ascii="Tw Cen MT" w:hAnsi="Tw Cen MT" w:cs="Microsoft New Tai Lue"/>
        </w:rPr>
      </w:pPr>
      <w:r w:rsidRPr="0042124A">
        <w:rPr>
          <w:rFonts w:ascii="Tw Cen MT" w:hAnsi="Tw Cen MT" w:cs="Microsoft New Tai Lue"/>
        </w:rPr>
        <w:t xml:space="preserve">WPCSA </w:t>
      </w:r>
      <w:proofErr w:type="spellStart"/>
      <w:r w:rsidRPr="0042124A">
        <w:rPr>
          <w:rFonts w:ascii="Tw Cen MT" w:hAnsi="Tw Cen MT" w:cs="Microsoft New Tai Lue"/>
        </w:rPr>
        <w:t>Leadline</w:t>
      </w:r>
      <w:proofErr w:type="spellEnd"/>
      <w:r w:rsidRPr="0042124A">
        <w:rPr>
          <w:rFonts w:ascii="Tw Cen MT" w:hAnsi="Tw Cen MT" w:cs="Microsoft New Tai Lue"/>
        </w:rPr>
        <w:t xml:space="preserve"> Walk</w:t>
      </w:r>
      <w:r>
        <w:rPr>
          <w:rFonts w:ascii="Tw Cen MT" w:hAnsi="Tw Cen MT" w:cs="Microsoft New Tai Lue"/>
        </w:rPr>
        <w:t xml:space="preserve"> - Trot</w:t>
      </w:r>
      <w:r w:rsidRPr="0042124A">
        <w:rPr>
          <w:rFonts w:ascii="Tw Cen MT" w:hAnsi="Tw Cen MT" w:cs="Microsoft New Tai Lue"/>
        </w:rPr>
        <w:t xml:space="preserve"> - </w:t>
      </w:r>
      <w:proofErr w:type="gramStart"/>
      <w:r w:rsidRPr="0042124A">
        <w:rPr>
          <w:rFonts w:ascii="Tw Cen MT" w:hAnsi="Tw Cen MT" w:cs="Microsoft New Tai Lue"/>
        </w:rPr>
        <w:t>A,B</w:t>
      </w:r>
      <w:proofErr w:type="gramEnd"/>
      <w:r w:rsidRPr="0042124A">
        <w:rPr>
          <w:rFonts w:ascii="Tw Cen MT" w:hAnsi="Tw Cen MT" w:cs="Microsoft New Tai Lue"/>
        </w:rPr>
        <w:t>,C,D,1/2,PB (Mares/Geldings) - 7 &amp; Under</w:t>
      </w:r>
    </w:p>
    <w:p w14:paraId="46EC57DD" w14:textId="77777777" w:rsidR="00097943" w:rsidRPr="0042124A" w:rsidRDefault="00097943" w:rsidP="00097943">
      <w:pPr>
        <w:pStyle w:val="Default"/>
        <w:ind w:left="720"/>
        <w:rPr>
          <w:rFonts w:ascii="Tw Cen MT" w:hAnsi="Tw Cen MT" w:cs="Microsoft New Tai Lue"/>
        </w:rPr>
      </w:pPr>
    </w:p>
    <w:p w14:paraId="3898100F" w14:textId="77777777" w:rsidR="00FC10CC" w:rsidRPr="0042124A" w:rsidRDefault="00FC10CC" w:rsidP="00CC0E7F">
      <w:pPr>
        <w:pStyle w:val="Default"/>
        <w:numPr>
          <w:ilvl w:val="0"/>
          <w:numId w:val="31"/>
        </w:numPr>
        <w:outlineLvl w:val="0"/>
        <w:rPr>
          <w:rFonts w:ascii="Tw Cen MT" w:hAnsi="Tw Cen MT" w:cs="Calibri"/>
        </w:rPr>
      </w:pPr>
      <w:r w:rsidRPr="0042124A">
        <w:rPr>
          <w:rFonts w:ascii="Tw Cen MT" w:hAnsi="Tw Cen MT" w:cs="Calibri"/>
        </w:rPr>
        <w:t xml:space="preserve">WPCSA A/B Conformation Western Pleasure - </w:t>
      </w:r>
      <w:r w:rsidR="008D6B8E" w:rsidRPr="0042124A">
        <w:rPr>
          <w:rFonts w:ascii="Tw Cen MT" w:hAnsi="Tw Cen MT" w:cs="Calibri"/>
        </w:rPr>
        <w:t>Jr</w:t>
      </w:r>
    </w:p>
    <w:p w14:paraId="3CACE4A5" w14:textId="77777777" w:rsidR="00FC10CC" w:rsidRPr="0042124A" w:rsidRDefault="00FC10CC" w:rsidP="00CC0E7F">
      <w:pPr>
        <w:pStyle w:val="Default"/>
        <w:numPr>
          <w:ilvl w:val="0"/>
          <w:numId w:val="31"/>
        </w:numPr>
        <w:outlineLvl w:val="0"/>
        <w:rPr>
          <w:rFonts w:ascii="Tw Cen MT" w:hAnsi="Tw Cen MT" w:cs="Calibri"/>
        </w:rPr>
      </w:pPr>
      <w:r w:rsidRPr="0042124A">
        <w:rPr>
          <w:rFonts w:ascii="Tw Cen MT" w:hAnsi="Tw Cen MT" w:cs="Calibri"/>
        </w:rPr>
        <w:t xml:space="preserve">WPCSA A/B Working Western Pleasure - </w:t>
      </w:r>
      <w:r w:rsidR="008D6B8E" w:rsidRPr="0042124A">
        <w:rPr>
          <w:rFonts w:ascii="Tw Cen MT" w:hAnsi="Tw Cen MT" w:cs="Calibri"/>
        </w:rPr>
        <w:t>Jr</w:t>
      </w:r>
    </w:p>
    <w:p w14:paraId="4FCC5592" w14:textId="77777777" w:rsidR="00FC10CC" w:rsidRPr="0042124A" w:rsidRDefault="00FC10CC" w:rsidP="00CC0E7F">
      <w:pPr>
        <w:pStyle w:val="Default"/>
        <w:numPr>
          <w:ilvl w:val="0"/>
          <w:numId w:val="31"/>
        </w:numPr>
        <w:outlineLvl w:val="0"/>
        <w:rPr>
          <w:rFonts w:ascii="Tw Cen MT" w:hAnsi="Tw Cen MT" w:cs="Calibri"/>
        </w:rPr>
      </w:pPr>
      <w:r w:rsidRPr="0042124A">
        <w:rPr>
          <w:rFonts w:ascii="Tw Cen MT" w:hAnsi="Tw Cen MT" w:cs="Calibri"/>
        </w:rPr>
        <w:t xml:space="preserve">WPCSA A/B Conformation Western Pleasure </w:t>
      </w:r>
      <w:r w:rsidR="006C742C" w:rsidRPr="0042124A">
        <w:rPr>
          <w:rFonts w:ascii="Tw Cen MT" w:hAnsi="Tw Cen MT" w:cs="Calibri"/>
        </w:rPr>
        <w:t>Stake</w:t>
      </w:r>
      <w:r w:rsidRPr="0042124A">
        <w:rPr>
          <w:rFonts w:ascii="Tw Cen MT" w:hAnsi="Tw Cen MT" w:cs="Calibri"/>
        </w:rPr>
        <w:t xml:space="preserve"> - </w:t>
      </w:r>
      <w:r w:rsidR="008D6B8E" w:rsidRPr="0042124A">
        <w:rPr>
          <w:rFonts w:ascii="Tw Cen MT" w:hAnsi="Tw Cen MT" w:cs="Calibri"/>
        </w:rPr>
        <w:t>Jr</w:t>
      </w:r>
    </w:p>
    <w:p w14:paraId="6CFBB4C0" w14:textId="77777777" w:rsidR="00FC10CC" w:rsidRPr="0042124A" w:rsidRDefault="00FC10CC" w:rsidP="00CC0E7F">
      <w:pPr>
        <w:pStyle w:val="Default"/>
        <w:numPr>
          <w:ilvl w:val="0"/>
          <w:numId w:val="31"/>
        </w:numPr>
        <w:outlineLvl w:val="0"/>
        <w:rPr>
          <w:rFonts w:ascii="Tw Cen MT" w:hAnsi="Tw Cen MT" w:cs="Calibri"/>
          <w:b/>
        </w:rPr>
      </w:pPr>
      <w:r w:rsidRPr="0042124A">
        <w:rPr>
          <w:rFonts w:ascii="Tw Cen MT" w:hAnsi="Tw Cen MT" w:cs="Calibri"/>
          <w:b/>
        </w:rPr>
        <w:t xml:space="preserve">WPCSA A/B Western Pleasure </w:t>
      </w:r>
      <w:r w:rsidR="008C542D" w:rsidRPr="0042124A">
        <w:rPr>
          <w:rFonts w:ascii="Tw Cen MT" w:hAnsi="Tw Cen MT" w:cs="Calibri"/>
          <w:b/>
        </w:rPr>
        <w:t xml:space="preserve">Champion &amp; Reserve </w:t>
      </w:r>
      <w:r w:rsidR="00560E56" w:rsidRPr="0042124A">
        <w:rPr>
          <w:rFonts w:ascii="Tw Cen MT" w:hAnsi="Tw Cen MT" w:cs="Calibri"/>
          <w:b/>
        </w:rPr>
        <w:t>-</w:t>
      </w:r>
      <w:r w:rsidRPr="0042124A">
        <w:rPr>
          <w:rFonts w:ascii="Tw Cen MT" w:hAnsi="Tw Cen MT" w:cs="Calibri"/>
          <w:b/>
        </w:rPr>
        <w:t xml:space="preserve"> </w:t>
      </w:r>
      <w:r w:rsidR="008D6B8E" w:rsidRPr="0042124A">
        <w:rPr>
          <w:rFonts w:ascii="Tw Cen MT" w:hAnsi="Tw Cen MT" w:cs="Calibri"/>
          <w:b/>
        </w:rPr>
        <w:t>Jr</w:t>
      </w:r>
      <w:r w:rsidR="00560E56" w:rsidRPr="0042124A">
        <w:rPr>
          <w:rFonts w:ascii="Tw Cen MT" w:hAnsi="Tw Cen MT" w:cs="Calibri"/>
          <w:b/>
        </w:rPr>
        <w:t xml:space="preserve"> </w:t>
      </w:r>
      <w:r w:rsidR="00560E56" w:rsidRPr="0042124A">
        <w:rPr>
          <w:rFonts w:ascii="Tw Cen MT" w:hAnsi="Tw Cen MT" w:cs="Leelawadee UI Semilight"/>
          <w:b/>
        </w:rPr>
        <w:t>| No Entry – Qualify Only</w:t>
      </w:r>
    </w:p>
    <w:p w14:paraId="0F522D7A" w14:textId="77777777" w:rsidR="00FC10CC" w:rsidRPr="0042124A" w:rsidRDefault="00FC10CC" w:rsidP="00CC0E7F">
      <w:pPr>
        <w:pStyle w:val="Default"/>
        <w:numPr>
          <w:ilvl w:val="0"/>
          <w:numId w:val="31"/>
        </w:numPr>
        <w:outlineLvl w:val="0"/>
        <w:rPr>
          <w:rFonts w:ascii="Tw Cen MT" w:hAnsi="Tw Cen MT" w:cs="Calibri"/>
        </w:rPr>
      </w:pPr>
      <w:r w:rsidRPr="0042124A">
        <w:rPr>
          <w:rFonts w:ascii="Tw Cen MT" w:hAnsi="Tw Cen MT" w:cs="Calibri"/>
        </w:rPr>
        <w:t>WPCSA C/D Conformation Western Pleasure</w:t>
      </w:r>
      <w:r w:rsidR="006C742C" w:rsidRPr="0042124A">
        <w:rPr>
          <w:rFonts w:ascii="Tw Cen MT" w:hAnsi="Tw Cen MT" w:cs="Calibri"/>
        </w:rPr>
        <w:t xml:space="preserve"> - </w:t>
      </w:r>
      <w:r w:rsidR="008D6B8E" w:rsidRPr="0042124A">
        <w:rPr>
          <w:rFonts w:ascii="Tw Cen MT" w:hAnsi="Tw Cen MT" w:cs="Calibri"/>
        </w:rPr>
        <w:t>Jr</w:t>
      </w:r>
      <w:r w:rsidR="00E03316" w:rsidRPr="0042124A">
        <w:rPr>
          <w:rFonts w:ascii="Tw Cen MT" w:hAnsi="Tw Cen MT" w:cs="Calibri"/>
        </w:rPr>
        <w:t>/Adult</w:t>
      </w:r>
    </w:p>
    <w:p w14:paraId="5EA76162" w14:textId="77777777" w:rsidR="00FC10CC" w:rsidRPr="0042124A" w:rsidRDefault="00FC10CC" w:rsidP="00CC0E7F">
      <w:pPr>
        <w:pStyle w:val="Default"/>
        <w:numPr>
          <w:ilvl w:val="0"/>
          <w:numId w:val="31"/>
        </w:numPr>
        <w:outlineLvl w:val="0"/>
        <w:rPr>
          <w:rFonts w:ascii="Tw Cen MT" w:hAnsi="Tw Cen MT" w:cs="Calibri"/>
        </w:rPr>
      </w:pPr>
      <w:r w:rsidRPr="0042124A">
        <w:rPr>
          <w:rFonts w:ascii="Tw Cen MT" w:hAnsi="Tw Cen MT" w:cs="Calibri"/>
        </w:rPr>
        <w:t>WPCSA C/D Working Western Pleasure</w:t>
      </w:r>
      <w:r w:rsidR="006C742C" w:rsidRPr="0042124A">
        <w:rPr>
          <w:rFonts w:ascii="Tw Cen MT" w:hAnsi="Tw Cen MT" w:cs="Calibri"/>
        </w:rPr>
        <w:t xml:space="preserve"> - </w:t>
      </w:r>
      <w:r w:rsidR="008D6B8E" w:rsidRPr="0042124A">
        <w:rPr>
          <w:rFonts w:ascii="Tw Cen MT" w:hAnsi="Tw Cen MT" w:cs="Calibri"/>
        </w:rPr>
        <w:t>Jr</w:t>
      </w:r>
      <w:r w:rsidR="00E03316" w:rsidRPr="0042124A">
        <w:rPr>
          <w:rFonts w:ascii="Tw Cen MT" w:hAnsi="Tw Cen MT" w:cs="Calibri"/>
        </w:rPr>
        <w:t>/Adult</w:t>
      </w:r>
      <w:r w:rsidRPr="0042124A">
        <w:rPr>
          <w:rFonts w:ascii="Tw Cen MT" w:hAnsi="Tw Cen MT" w:cs="Calibri"/>
        </w:rPr>
        <w:t xml:space="preserve"> </w:t>
      </w:r>
    </w:p>
    <w:p w14:paraId="564FD20E" w14:textId="77777777" w:rsidR="00FC10CC" w:rsidRPr="0042124A" w:rsidRDefault="00FC10CC" w:rsidP="00CC0E7F">
      <w:pPr>
        <w:pStyle w:val="Default"/>
        <w:numPr>
          <w:ilvl w:val="0"/>
          <w:numId w:val="31"/>
        </w:numPr>
        <w:outlineLvl w:val="0"/>
        <w:rPr>
          <w:rFonts w:ascii="Tw Cen MT" w:hAnsi="Tw Cen MT" w:cs="Calibri"/>
        </w:rPr>
      </w:pPr>
      <w:r w:rsidRPr="0042124A">
        <w:rPr>
          <w:rFonts w:ascii="Tw Cen MT" w:hAnsi="Tw Cen MT" w:cs="Calibri"/>
        </w:rPr>
        <w:t xml:space="preserve">WPCSA C/D Conformation Western Pleasure </w:t>
      </w:r>
      <w:r w:rsidR="006C742C" w:rsidRPr="0042124A">
        <w:rPr>
          <w:rFonts w:ascii="Tw Cen MT" w:hAnsi="Tw Cen MT" w:cs="Calibri"/>
        </w:rPr>
        <w:t xml:space="preserve">Stake - </w:t>
      </w:r>
      <w:r w:rsidR="008D6B8E" w:rsidRPr="0042124A">
        <w:rPr>
          <w:rFonts w:ascii="Tw Cen MT" w:hAnsi="Tw Cen MT" w:cs="Calibri"/>
        </w:rPr>
        <w:t>Jr</w:t>
      </w:r>
      <w:r w:rsidR="00E03316" w:rsidRPr="0042124A">
        <w:rPr>
          <w:rFonts w:ascii="Tw Cen MT" w:hAnsi="Tw Cen MT" w:cs="Calibri"/>
        </w:rPr>
        <w:t>/Adult</w:t>
      </w:r>
    </w:p>
    <w:p w14:paraId="4F3A3AAD" w14:textId="77777777" w:rsidR="00FC10CC" w:rsidRPr="0042124A" w:rsidRDefault="00FC10CC" w:rsidP="00CC0E7F">
      <w:pPr>
        <w:pStyle w:val="Default"/>
        <w:numPr>
          <w:ilvl w:val="0"/>
          <w:numId w:val="31"/>
        </w:numPr>
        <w:outlineLvl w:val="0"/>
        <w:rPr>
          <w:rFonts w:ascii="Tw Cen MT" w:hAnsi="Tw Cen MT" w:cs="Calibri"/>
          <w:b/>
        </w:rPr>
      </w:pPr>
      <w:r w:rsidRPr="0042124A">
        <w:rPr>
          <w:rFonts w:ascii="Tw Cen MT" w:hAnsi="Tw Cen MT" w:cs="Calibri"/>
          <w:b/>
        </w:rPr>
        <w:t>WPCSA C/D Western Pleasure</w:t>
      </w:r>
      <w:r w:rsidR="006C742C" w:rsidRPr="0042124A">
        <w:rPr>
          <w:rFonts w:ascii="Tw Cen MT" w:hAnsi="Tw Cen MT" w:cs="Calibri"/>
          <w:b/>
        </w:rPr>
        <w:t xml:space="preserve"> </w:t>
      </w:r>
      <w:r w:rsidR="008C542D" w:rsidRPr="0042124A">
        <w:rPr>
          <w:rFonts w:ascii="Tw Cen MT" w:hAnsi="Tw Cen MT" w:cs="Calibri"/>
          <w:b/>
        </w:rPr>
        <w:t xml:space="preserve">Champion &amp; Reserve </w:t>
      </w:r>
      <w:r w:rsidR="006C742C" w:rsidRPr="0042124A">
        <w:rPr>
          <w:rFonts w:ascii="Tw Cen MT" w:hAnsi="Tw Cen MT" w:cs="Calibri"/>
          <w:b/>
        </w:rPr>
        <w:t xml:space="preserve">- </w:t>
      </w:r>
      <w:r w:rsidR="008D6B8E" w:rsidRPr="0042124A">
        <w:rPr>
          <w:rFonts w:ascii="Tw Cen MT" w:hAnsi="Tw Cen MT" w:cs="Calibri"/>
          <w:b/>
        </w:rPr>
        <w:t>Jr</w:t>
      </w:r>
      <w:r w:rsidR="00E03316" w:rsidRPr="0042124A">
        <w:rPr>
          <w:rFonts w:ascii="Tw Cen MT" w:hAnsi="Tw Cen MT" w:cs="Calibri"/>
          <w:b/>
        </w:rPr>
        <w:t>/Adult</w:t>
      </w:r>
      <w:r w:rsidR="00560E56" w:rsidRPr="0042124A">
        <w:rPr>
          <w:rFonts w:ascii="Tw Cen MT" w:hAnsi="Tw Cen MT" w:cs="Calibri"/>
          <w:b/>
        </w:rPr>
        <w:t xml:space="preserve"> </w:t>
      </w:r>
      <w:r w:rsidR="00560E56" w:rsidRPr="0042124A">
        <w:rPr>
          <w:rFonts w:ascii="Tw Cen MT" w:hAnsi="Tw Cen MT" w:cs="Leelawadee UI Semilight"/>
          <w:b/>
        </w:rPr>
        <w:t>| No Entry – Qualify Only</w:t>
      </w:r>
    </w:p>
    <w:p w14:paraId="07E9E5A7" w14:textId="77777777" w:rsidR="00FC10CC" w:rsidRPr="0042124A" w:rsidRDefault="00FC10CC" w:rsidP="00CC0E7F">
      <w:pPr>
        <w:pStyle w:val="Default"/>
        <w:numPr>
          <w:ilvl w:val="0"/>
          <w:numId w:val="31"/>
        </w:numPr>
        <w:outlineLvl w:val="0"/>
        <w:rPr>
          <w:rFonts w:ascii="Tw Cen MT" w:hAnsi="Tw Cen MT" w:cs="Calibri"/>
        </w:rPr>
      </w:pPr>
      <w:r w:rsidRPr="0042124A">
        <w:rPr>
          <w:rFonts w:ascii="Tw Cen MT" w:hAnsi="Tw Cen MT" w:cs="Calibri"/>
        </w:rPr>
        <w:t xml:space="preserve">WPCSA A/B Conformation Western Pleasure </w:t>
      </w:r>
      <w:r w:rsidR="00E03316" w:rsidRPr="0042124A">
        <w:rPr>
          <w:rFonts w:ascii="Tw Cen MT" w:hAnsi="Tw Cen MT" w:cs="Calibri"/>
        </w:rPr>
        <w:t>- Adult</w:t>
      </w:r>
    </w:p>
    <w:p w14:paraId="331BF33D" w14:textId="77777777" w:rsidR="00FC10CC" w:rsidRPr="0042124A" w:rsidRDefault="00FC10CC" w:rsidP="00CC0E7F">
      <w:pPr>
        <w:pStyle w:val="Default"/>
        <w:numPr>
          <w:ilvl w:val="0"/>
          <w:numId w:val="31"/>
        </w:numPr>
        <w:outlineLvl w:val="0"/>
        <w:rPr>
          <w:rFonts w:ascii="Tw Cen MT" w:hAnsi="Tw Cen MT" w:cs="Calibri"/>
        </w:rPr>
      </w:pPr>
      <w:r w:rsidRPr="0042124A">
        <w:rPr>
          <w:rFonts w:ascii="Tw Cen MT" w:hAnsi="Tw Cen MT" w:cs="Calibri"/>
        </w:rPr>
        <w:t xml:space="preserve">WPCSA A/B Working Western Pleasure </w:t>
      </w:r>
      <w:r w:rsidR="00E03316" w:rsidRPr="0042124A">
        <w:rPr>
          <w:rFonts w:ascii="Tw Cen MT" w:hAnsi="Tw Cen MT" w:cs="Calibri"/>
        </w:rPr>
        <w:t>- Adult</w:t>
      </w:r>
    </w:p>
    <w:p w14:paraId="524F2E25" w14:textId="77777777" w:rsidR="00FC10CC" w:rsidRPr="0042124A" w:rsidRDefault="00FC10CC" w:rsidP="00CC0E7F">
      <w:pPr>
        <w:pStyle w:val="Default"/>
        <w:numPr>
          <w:ilvl w:val="0"/>
          <w:numId w:val="31"/>
        </w:numPr>
        <w:outlineLvl w:val="0"/>
        <w:rPr>
          <w:rFonts w:ascii="Tw Cen MT" w:hAnsi="Tw Cen MT" w:cs="Calibri"/>
        </w:rPr>
      </w:pPr>
      <w:r w:rsidRPr="0042124A">
        <w:rPr>
          <w:rFonts w:ascii="Tw Cen MT" w:hAnsi="Tw Cen MT" w:cs="Calibri"/>
        </w:rPr>
        <w:t xml:space="preserve">WPCSA A/B Conformation Western Pleasure </w:t>
      </w:r>
      <w:r w:rsidR="006C742C" w:rsidRPr="0042124A">
        <w:rPr>
          <w:rFonts w:ascii="Tw Cen MT" w:hAnsi="Tw Cen MT" w:cs="Calibri"/>
        </w:rPr>
        <w:t>Stake</w:t>
      </w:r>
      <w:r w:rsidRPr="0042124A">
        <w:rPr>
          <w:rFonts w:ascii="Tw Cen MT" w:hAnsi="Tw Cen MT" w:cs="Calibri"/>
        </w:rPr>
        <w:t xml:space="preserve"> </w:t>
      </w:r>
      <w:r w:rsidR="00E03316" w:rsidRPr="0042124A">
        <w:rPr>
          <w:rFonts w:ascii="Tw Cen MT" w:hAnsi="Tw Cen MT" w:cs="Calibri"/>
        </w:rPr>
        <w:t>- Adult</w:t>
      </w:r>
    </w:p>
    <w:p w14:paraId="42AA2A1E" w14:textId="77777777" w:rsidR="00FC10CC" w:rsidRPr="0042124A" w:rsidRDefault="00FC10CC" w:rsidP="00CC0E7F">
      <w:pPr>
        <w:pStyle w:val="Default"/>
        <w:numPr>
          <w:ilvl w:val="0"/>
          <w:numId w:val="31"/>
        </w:numPr>
        <w:outlineLvl w:val="0"/>
        <w:rPr>
          <w:rFonts w:ascii="Tw Cen MT" w:hAnsi="Tw Cen MT" w:cs="Calibri"/>
          <w:b/>
        </w:rPr>
      </w:pPr>
      <w:r w:rsidRPr="0042124A">
        <w:rPr>
          <w:rFonts w:ascii="Tw Cen MT" w:hAnsi="Tw Cen MT" w:cs="Calibri"/>
          <w:b/>
        </w:rPr>
        <w:t>WPCSA A/B Western Pleasure</w:t>
      </w:r>
      <w:r w:rsidR="006C742C" w:rsidRPr="0042124A">
        <w:rPr>
          <w:rFonts w:ascii="Tw Cen MT" w:hAnsi="Tw Cen MT" w:cs="Calibri"/>
          <w:b/>
        </w:rPr>
        <w:t xml:space="preserve"> </w:t>
      </w:r>
      <w:r w:rsidR="008C542D" w:rsidRPr="0042124A">
        <w:rPr>
          <w:rFonts w:ascii="Tw Cen MT" w:hAnsi="Tw Cen MT" w:cs="Calibri"/>
          <w:b/>
        </w:rPr>
        <w:t xml:space="preserve">Champion &amp; Reserve </w:t>
      </w:r>
      <w:r w:rsidR="00560E56" w:rsidRPr="0042124A">
        <w:rPr>
          <w:rFonts w:ascii="Tw Cen MT" w:hAnsi="Tw Cen MT" w:cs="Calibri"/>
          <w:b/>
        </w:rPr>
        <w:t>-</w:t>
      </w:r>
      <w:r w:rsidR="00E03316" w:rsidRPr="0042124A">
        <w:rPr>
          <w:rFonts w:ascii="Tw Cen MT" w:hAnsi="Tw Cen MT" w:cs="Calibri"/>
          <w:b/>
        </w:rPr>
        <w:t xml:space="preserve"> Adult</w:t>
      </w:r>
      <w:r w:rsidR="00560E56" w:rsidRPr="0042124A">
        <w:rPr>
          <w:rFonts w:ascii="Tw Cen MT" w:hAnsi="Tw Cen MT" w:cs="Calibri"/>
          <w:b/>
        </w:rPr>
        <w:t xml:space="preserve"> </w:t>
      </w:r>
      <w:r w:rsidR="00560E56" w:rsidRPr="0042124A">
        <w:rPr>
          <w:rFonts w:ascii="Tw Cen MT" w:hAnsi="Tw Cen MT" w:cs="Leelawadee UI Semilight"/>
          <w:b/>
        </w:rPr>
        <w:t>| No Entry – Qualify Only</w:t>
      </w:r>
    </w:p>
    <w:p w14:paraId="151E9139" w14:textId="77777777" w:rsidR="00FC10CC" w:rsidRPr="0042124A" w:rsidRDefault="00FC10CC" w:rsidP="00CC0E7F">
      <w:pPr>
        <w:pStyle w:val="Default"/>
        <w:numPr>
          <w:ilvl w:val="0"/>
          <w:numId w:val="31"/>
        </w:numPr>
        <w:outlineLvl w:val="0"/>
        <w:rPr>
          <w:rFonts w:ascii="Tw Cen MT" w:hAnsi="Tw Cen MT" w:cs="Calibri"/>
        </w:rPr>
      </w:pPr>
      <w:r w:rsidRPr="0042124A">
        <w:rPr>
          <w:rFonts w:ascii="Tw Cen MT" w:hAnsi="Tw Cen MT" w:cs="Calibri"/>
        </w:rPr>
        <w:t xml:space="preserve">WPCSA </w:t>
      </w:r>
      <w:r w:rsidR="00C12388" w:rsidRPr="0042124A">
        <w:rPr>
          <w:rFonts w:ascii="Tw Cen MT" w:hAnsi="Tw Cen MT" w:cs="Calibri"/>
        </w:rPr>
        <w:t>Half/Part Bred</w:t>
      </w:r>
      <w:r w:rsidRPr="0042124A">
        <w:rPr>
          <w:rFonts w:ascii="Tw Cen MT" w:hAnsi="Tw Cen MT" w:cs="Calibri"/>
        </w:rPr>
        <w:t xml:space="preserve"> Conformation Western Pleasure</w:t>
      </w:r>
      <w:r w:rsidR="006C742C" w:rsidRPr="0042124A">
        <w:rPr>
          <w:rFonts w:ascii="Tw Cen MT" w:hAnsi="Tw Cen MT" w:cs="Calibri"/>
        </w:rPr>
        <w:t xml:space="preserve"> - </w:t>
      </w:r>
      <w:r w:rsidR="008D6B8E" w:rsidRPr="0042124A">
        <w:rPr>
          <w:rFonts w:ascii="Tw Cen MT" w:hAnsi="Tw Cen MT" w:cs="Calibri"/>
        </w:rPr>
        <w:t>Jr</w:t>
      </w:r>
      <w:r w:rsidR="00E03316" w:rsidRPr="0042124A">
        <w:rPr>
          <w:rFonts w:ascii="Tw Cen MT" w:hAnsi="Tw Cen MT" w:cs="Calibri"/>
        </w:rPr>
        <w:t>/Adult</w:t>
      </w:r>
    </w:p>
    <w:p w14:paraId="50B606C1" w14:textId="77777777" w:rsidR="00FC10CC" w:rsidRPr="0042124A" w:rsidRDefault="00FC10CC" w:rsidP="00CC0E7F">
      <w:pPr>
        <w:pStyle w:val="Default"/>
        <w:numPr>
          <w:ilvl w:val="0"/>
          <w:numId w:val="31"/>
        </w:numPr>
        <w:outlineLvl w:val="0"/>
        <w:rPr>
          <w:rFonts w:ascii="Tw Cen MT" w:hAnsi="Tw Cen MT" w:cs="Calibri"/>
        </w:rPr>
      </w:pPr>
      <w:r w:rsidRPr="0042124A">
        <w:rPr>
          <w:rFonts w:ascii="Tw Cen MT" w:hAnsi="Tw Cen MT" w:cs="Calibri"/>
        </w:rPr>
        <w:t xml:space="preserve">WPCSA </w:t>
      </w:r>
      <w:r w:rsidR="00C12388" w:rsidRPr="0042124A">
        <w:rPr>
          <w:rFonts w:ascii="Tw Cen MT" w:hAnsi="Tw Cen MT" w:cs="Calibri"/>
        </w:rPr>
        <w:t>Half/Part Bred</w:t>
      </w:r>
      <w:r w:rsidRPr="0042124A">
        <w:rPr>
          <w:rFonts w:ascii="Tw Cen MT" w:hAnsi="Tw Cen MT" w:cs="Calibri"/>
        </w:rPr>
        <w:t xml:space="preserve"> Working Western Pleasure</w:t>
      </w:r>
      <w:r w:rsidR="006C742C" w:rsidRPr="0042124A">
        <w:rPr>
          <w:rFonts w:ascii="Tw Cen MT" w:hAnsi="Tw Cen MT" w:cs="Calibri"/>
        </w:rPr>
        <w:t xml:space="preserve"> - </w:t>
      </w:r>
      <w:r w:rsidR="008D6B8E" w:rsidRPr="0042124A">
        <w:rPr>
          <w:rFonts w:ascii="Tw Cen MT" w:hAnsi="Tw Cen MT" w:cs="Calibri"/>
        </w:rPr>
        <w:t>Jr</w:t>
      </w:r>
      <w:r w:rsidR="00E03316" w:rsidRPr="0042124A">
        <w:rPr>
          <w:rFonts w:ascii="Tw Cen MT" w:hAnsi="Tw Cen MT" w:cs="Calibri"/>
        </w:rPr>
        <w:t>/Adult</w:t>
      </w:r>
      <w:r w:rsidRPr="0042124A">
        <w:rPr>
          <w:rFonts w:ascii="Tw Cen MT" w:hAnsi="Tw Cen MT" w:cs="Calibri"/>
        </w:rPr>
        <w:t xml:space="preserve"> </w:t>
      </w:r>
    </w:p>
    <w:p w14:paraId="722E0C27" w14:textId="77777777" w:rsidR="00FC10CC" w:rsidRPr="0042124A" w:rsidRDefault="00FC10CC" w:rsidP="00CC0E7F">
      <w:pPr>
        <w:pStyle w:val="Default"/>
        <w:numPr>
          <w:ilvl w:val="0"/>
          <w:numId w:val="31"/>
        </w:numPr>
        <w:outlineLvl w:val="0"/>
        <w:rPr>
          <w:rFonts w:ascii="Tw Cen MT" w:hAnsi="Tw Cen MT" w:cs="Calibri"/>
        </w:rPr>
      </w:pPr>
      <w:r w:rsidRPr="0042124A">
        <w:rPr>
          <w:rFonts w:ascii="Tw Cen MT" w:hAnsi="Tw Cen MT" w:cs="Calibri"/>
        </w:rPr>
        <w:t xml:space="preserve">WPCSA </w:t>
      </w:r>
      <w:r w:rsidR="00C12388" w:rsidRPr="0042124A">
        <w:rPr>
          <w:rFonts w:ascii="Tw Cen MT" w:hAnsi="Tw Cen MT" w:cs="Calibri"/>
        </w:rPr>
        <w:t>Half/Part Bred</w:t>
      </w:r>
      <w:r w:rsidRPr="0042124A">
        <w:rPr>
          <w:rFonts w:ascii="Tw Cen MT" w:hAnsi="Tw Cen MT" w:cs="Calibri"/>
        </w:rPr>
        <w:t xml:space="preserve"> Conformation Western Pleasure </w:t>
      </w:r>
      <w:r w:rsidR="006C742C" w:rsidRPr="0042124A">
        <w:rPr>
          <w:rFonts w:ascii="Tw Cen MT" w:hAnsi="Tw Cen MT" w:cs="Calibri"/>
        </w:rPr>
        <w:t xml:space="preserve">Stake - </w:t>
      </w:r>
      <w:r w:rsidR="008D6B8E" w:rsidRPr="0042124A">
        <w:rPr>
          <w:rFonts w:ascii="Tw Cen MT" w:hAnsi="Tw Cen MT" w:cs="Calibri"/>
        </w:rPr>
        <w:t>Jr</w:t>
      </w:r>
      <w:r w:rsidR="00E03316" w:rsidRPr="0042124A">
        <w:rPr>
          <w:rFonts w:ascii="Tw Cen MT" w:hAnsi="Tw Cen MT" w:cs="Calibri"/>
        </w:rPr>
        <w:t>/Adult</w:t>
      </w:r>
    </w:p>
    <w:p w14:paraId="6B951F8A" w14:textId="77777777" w:rsidR="00FC10CC" w:rsidRPr="0042124A" w:rsidRDefault="00FC10CC" w:rsidP="00CC0E7F">
      <w:pPr>
        <w:pStyle w:val="Default"/>
        <w:numPr>
          <w:ilvl w:val="0"/>
          <w:numId w:val="31"/>
        </w:numPr>
        <w:outlineLvl w:val="0"/>
        <w:rPr>
          <w:rFonts w:ascii="Tw Cen MT" w:hAnsi="Tw Cen MT" w:cs="Calibri"/>
          <w:b/>
        </w:rPr>
      </w:pPr>
      <w:r w:rsidRPr="0042124A">
        <w:rPr>
          <w:rFonts w:ascii="Tw Cen MT" w:hAnsi="Tw Cen MT" w:cs="Calibri"/>
          <w:b/>
        </w:rPr>
        <w:t xml:space="preserve">WPCSA </w:t>
      </w:r>
      <w:r w:rsidR="00C12388" w:rsidRPr="0042124A">
        <w:rPr>
          <w:rFonts w:ascii="Tw Cen MT" w:hAnsi="Tw Cen MT" w:cs="Calibri"/>
          <w:b/>
        </w:rPr>
        <w:t>Half/Part Bred</w:t>
      </w:r>
      <w:r w:rsidRPr="0042124A">
        <w:rPr>
          <w:rFonts w:ascii="Tw Cen MT" w:hAnsi="Tw Cen MT" w:cs="Calibri"/>
          <w:b/>
        </w:rPr>
        <w:t xml:space="preserve"> Western Pleasure</w:t>
      </w:r>
      <w:r w:rsidR="006C742C" w:rsidRPr="0042124A">
        <w:rPr>
          <w:rFonts w:ascii="Tw Cen MT" w:hAnsi="Tw Cen MT" w:cs="Calibri"/>
          <w:b/>
        </w:rPr>
        <w:t xml:space="preserve"> </w:t>
      </w:r>
      <w:r w:rsidR="008C542D" w:rsidRPr="0042124A">
        <w:rPr>
          <w:rFonts w:ascii="Tw Cen MT" w:hAnsi="Tw Cen MT" w:cs="Calibri"/>
          <w:b/>
        </w:rPr>
        <w:t xml:space="preserve">Champion &amp; Reserve </w:t>
      </w:r>
      <w:r w:rsidR="006C742C" w:rsidRPr="0042124A">
        <w:rPr>
          <w:rFonts w:ascii="Tw Cen MT" w:hAnsi="Tw Cen MT" w:cs="Calibri"/>
          <w:b/>
        </w:rPr>
        <w:t xml:space="preserve">- </w:t>
      </w:r>
      <w:r w:rsidR="008D6B8E" w:rsidRPr="0042124A">
        <w:rPr>
          <w:rFonts w:ascii="Tw Cen MT" w:hAnsi="Tw Cen MT" w:cs="Calibri"/>
          <w:b/>
        </w:rPr>
        <w:t>Jr</w:t>
      </w:r>
      <w:r w:rsidR="00E03316" w:rsidRPr="0042124A">
        <w:rPr>
          <w:rFonts w:ascii="Tw Cen MT" w:hAnsi="Tw Cen MT" w:cs="Calibri"/>
          <w:b/>
        </w:rPr>
        <w:t>/Adult</w:t>
      </w:r>
      <w:r w:rsidR="00560E56" w:rsidRPr="0042124A">
        <w:rPr>
          <w:rFonts w:ascii="Tw Cen MT" w:hAnsi="Tw Cen MT" w:cs="Calibri"/>
          <w:b/>
        </w:rPr>
        <w:t xml:space="preserve"> </w:t>
      </w:r>
      <w:r w:rsidR="00560E56" w:rsidRPr="0042124A">
        <w:rPr>
          <w:rFonts w:ascii="Tw Cen MT" w:hAnsi="Tw Cen MT" w:cs="Leelawadee UI Semilight"/>
          <w:b/>
        </w:rPr>
        <w:t>| No Entry – Qualify Only</w:t>
      </w:r>
    </w:p>
    <w:p w14:paraId="52E7D636" w14:textId="77777777" w:rsidR="00F6565D" w:rsidRPr="0042124A" w:rsidRDefault="00F6565D" w:rsidP="00F6565D">
      <w:pPr>
        <w:pStyle w:val="Default"/>
        <w:rPr>
          <w:rFonts w:ascii="Tw Cen MT" w:hAnsi="Tw Cen MT" w:cs="Calibri"/>
          <w:b/>
        </w:rPr>
      </w:pPr>
    </w:p>
    <w:p w14:paraId="2311B0CF" w14:textId="77777777" w:rsidR="00F6565D" w:rsidRPr="00CA1527" w:rsidRDefault="00F6565D" w:rsidP="00F6565D">
      <w:pPr>
        <w:pStyle w:val="Default"/>
        <w:rPr>
          <w:rFonts w:ascii="Tw Cen MT" w:hAnsi="Tw Cen MT" w:cs="Calibri"/>
          <w:b/>
          <w:u w:val="single"/>
        </w:rPr>
      </w:pPr>
      <w:r w:rsidRPr="0042124A">
        <w:rPr>
          <w:rFonts w:ascii="Tw Cen MT" w:hAnsi="Tw Cen MT" w:cs="Calibri"/>
          <w:b/>
          <w:u w:val="single"/>
        </w:rPr>
        <w:t>15 Min break to set Trail Pattern</w:t>
      </w:r>
    </w:p>
    <w:p w14:paraId="78B8AAD8" w14:textId="77777777" w:rsidR="00F6565D" w:rsidRPr="00CA1527" w:rsidRDefault="00F6565D" w:rsidP="00F6565D">
      <w:pPr>
        <w:pStyle w:val="Default"/>
        <w:rPr>
          <w:rFonts w:ascii="Tw Cen MT" w:hAnsi="Tw Cen MT" w:cs="Calibri"/>
          <w:b/>
        </w:rPr>
      </w:pPr>
    </w:p>
    <w:p w14:paraId="5F7F22C4" w14:textId="77777777" w:rsidR="00F6565D" w:rsidRPr="00CA1527" w:rsidRDefault="00F6565D" w:rsidP="00CC0E7F">
      <w:pPr>
        <w:pStyle w:val="Default"/>
        <w:numPr>
          <w:ilvl w:val="0"/>
          <w:numId w:val="31"/>
        </w:numPr>
        <w:rPr>
          <w:rFonts w:ascii="Tw Cen MT" w:hAnsi="Tw Cen MT" w:cs="Calibri"/>
        </w:rPr>
      </w:pPr>
      <w:r w:rsidRPr="00CA1527">
        <w:rPr>
          <w:rFonts w:ascii="Tw Cen MT" w:hAnsi="Tw Cen MT" w:cs="Calibri"/>
        </w:rPr>
        <w:t xml:space="preserve">WPCSA Trail - </w:t>
      </w:r>
      <w:r w:rsidR="00D0296C" w:rsidRPr="00CA1527">
        <w:rPr>
          <w:rFonts w:ascii="Tw Cen MT" w:hAnsi="Tw Cen MT" w:cs="Calibri"/>
        </w:rPr>
        <w:t>A,B,C,D,1/2,PB</w:t>
      </w:r>
      <w:r w:rsidR="00D47008" w:rsidRPr="00CA1527">
        <w:rPr>
          <w:rFonts w:ascii="Tw Cen MT" w:hAnsi="Tw Cen MT" w:cs="Calibri"/>
        </w:rPr>
        <w:t xml:space="preserve"> </w:t>
      </w:r>
      <w:r w:rsidRPr="00CA1527">
        <w:rPr>
          <w:rFonts w:ascii="Tw Cen MT" w:hAnsi="Tw Cen MT" w:cs="Calibri"/>
        </w:rPr>
        <w:t xml:space="preserve">- </w:t>
      </w:r>
      <w:r w:rsidR="008D6B8E" w:rsidRPr="00CA1527">
        <w:rPr>
          <w:rFonts w:ascii="Tw Cen MT" w:hAnsi="Tw Cen MT" w:cs="Calibri"/>
        </w:rPr>
        <w:t>Jr</w:t>
      </w:r>
      <w:r w:rsidRPr="00CA1527">
        <w:rPr>
          <w:rFonts w:ascii="Tw Cen MT" w:hAnsi="Tw Cen MT" w:cs="Calibri"/>
        </w:rPr>
        <w:t xml:space="preserve"> </w:t>
      </w:r>
    </w:p>
    <w:p w14:paraId="2B65B49D" w14:textId="77777777" w:rsidR="00F6565D" w:rsidRPr="00CA1527" w:rsidRDefault="00F6565D" w:rsidP="00CC0E7F">
      <w:pPr>
        <w:pStyle w:val="Default"/>
        <w:numPr>
          <w:ilvl w:val="0"/>
          <w:numId w:val="31"/>
        </w:numPr>
        <w:rPr>
          <w:rFonts w:ascii="Tw Cen MT" w:hAnsi="Tw Cen MT" w:cs="Calibri"/>
        </w:rPr>
      </w:pPr>
      <w:r w:rsidRPr="00CA1527">
        <w:rPr>
          <w:rFonts w:ascii="Tw Cen MT" w:hAnsi="Tw Cen MT" w:cs="Calibri"/>
        </w:rPr>
        <w:t xml:space="preserve">WPCSA Trail - </w:t>
      </w:r>
      <w:r w:rsidR="00D0296C" w:rsidRPr="00CA1527">
        <w:rPr>
          <w:rFonts w:ascii="Tw Cen MT" w:hAnsi="Tw Cen MT" w:cs="Calibri"/>
        </w:rPr>
        <w:t>A,B,C,D,1/2,PB</w:t>
      </w:r>
      <w:r w:rsidR="006C742C" w:rsidRPr="00CA1527">
        <w:rPr>
          <w:rFonts w:ascii="Tw Cen MT" w:hAnsi="Tw Cen MT" w:cs="Calibri"/>
        </w:rPr>
        <w:t xml:space="preserve"> </w:t>
      </w:r>
      <w:r w:rsidR="00E03316" w:rsidRPr="00CA1527">
        <w:rPr>
          <w:rFonts w:ascii="Tw Cen MT" w:hAnsi="Tw Cen MT" w:cs="Calibri"/>
        </w:rPr>
        <w:t>- Adult</w:t>
      </w:r>
    </w:p>
    <w:p w14:paraId="77CEA4BA" w14:textId="77777777" w:rsidR="00592FB9" w:rsidRPr="00CA1527" w:rsidRDefault="00592FB9" w:rsidP="00CC0E7F">
      <w:pPr>
        <w:pStyle w:val="Default"/>
        <w:numPr>
          <w:ilvl w:val="0"/>
          <w:numId w:val="31"/>
        </w:numPr>
        <w:rPr>
          <w:rFonts w:ascii="Tw Cen MT" w:hAnsi="Tw Cen MT" w:cs="Calibri"/>
        </w:rPr>
      </w:pPr>
      <w:r w:rsidRPr="00CA1527">
        <w:rPr>
          <w:rFonts w:ascii="Tw Cen MT" w:hAnsi="Tw Cen MT" w:cs="Calibri"/>
        </w:rPr>
        <w:t xml:space="preserve">Open </w:t>
      </w:r>
      <w:r w:rsidR="00F51628" w:rsidRPr="00CA1527">
        <w:rPr>
          <w:rFonts w:ascii="Tw Cen MT" w:hAnsi="Tw Cen MT" w:cs="Calibri"/>
        </w:rPr>
        <w:t xml:space="preserve">In-Hand Trail </w:t>
      </w:r>
      <w:r w:rsidRPr="00CA1527">
        <w:rPr>
          <w:rFonts w:ascii="Tw Cen MT" w:hAnsi="Tw Cen MT" w:cs="Calibri"/>
        </w:rPr>
        <w:t xml:space="preserve">- </w:t>
      </w:r>
      <w:r w:rsidR="008D6B8E" w:rsidRPr="00CA1527">
        <w:rPr>
          <w:rFonts w:ascii="Tw Cen MT" w:hAnsi="Tw Cen MT" w:cs="Calibri"/>
        </w:rPr>
        <w:t>Jr</w:t>
      </w:r>
      <w:r w:rsidR="00E03316" w:rsidRPr="00CA1527">
        <w:rPr>
          <w:rFonts w:ascii="Tw Cen MT" w:hAnsi="Tw Cen MT" w:cs="Calibri"/>
        </w:rPr>
        <w:t>/Adult</w:t>
      </w:r>
      <w:r w:rsidRPr="00CA1527">
        <w:rPr>
          <w:rFonts w:ascii="Tw Cen MT" w:hAnsi="Tw Cen MT" w:cs="Calibri"/>
        </w:rPr>
        <w:t xml:space="preserve"> (English or </w:t>
      </w:r>
      <w:r w:rsidR="008C542D" w:rsidRPr="00CA1527">
        <w:rPr>
          <w:rFonts w:ascii="Tw Cen MT" w:hAnsi="Tw Cen MT" w:cs="Calibri"/>
        </w:rPr>
        <w:t>W</w:t>
      </w:r>
      <w:r w:rsidRPr="00CA1527">
        <w:rPr>
          <w:rFonts w:ascii="Tw Cen MT" w:hAnsi="Tw Cen MT" w:cs="Calibri"/>
        </w:rPr>
        <w:t xml:space="preserve">estern </w:t>
      </w:r>
      <w:r w:rsidR="008C542D" w:rsidRPr="00CA1527">
        <w:rPr>
          <w:rFonts w:ascii="Tw Cen MT" w:hAnsi="Tw Cen MT" w:cs="Calibri"/>
        </w:rPr>
        <w:t>A</w:t>
      </w:r>
      <w:r w:rsidRPr="00CA1527">
        <w:rPr>
          <w:rFonts w:ascii="Tw Cen MT" w:hAnsi="Tw Cen MT" w:cs="Calibri"/>
        </w:rPr>
        <w:t>ttire)</w:t>
      </w:r>
    </w:p>
    <w:p w14:paraId="4D926E87" w14:textId="77777777" w:rsidR="00F6565D" w:rsidRPr="00CA1527" w:rsidRDefault="00F6565D" w:rsidP="00F6565D">
      <w:pPr>
        <w:pStyle w:val="Default"/>
        <w:outlineLvl w:val="0"/>
        <w:rPr>
          <w:rFonts w:ascii="Tw Cen MT" w:hAnsi="Tw Cen MT" w:cs="Calibri"/>
          <w:b/>
        </w:rPr>
      </w:pPr>
    </w:p>
    <w:bookmarkEnd w:id="3"/>
    <w:p w14:paraId="05A70DBC" w14:textId="77777777" w:rsidR="00A80DC4" w:rsidRPr="00CA1527" w:rsidRDefault="00F6565D" w:rsidP="00EF603D">
      <w:pPr>
        <w:pStyle w:val="Default"/>
        <w:outlineLvl w:val="0"/>
        <w:rPr>
          <w:rFonts w:ascii="Tw Cen MT" w:hAnsi="Tw Cen MT" w:cs="Calibri"/>
          <w:b/>
        </w:rPr>
      </w:pPr>
      <w:r w:rsidRPr="00CA1527">
        <w:rPr>
          <w:rFonts w:ascii="Tw Cen MT" w:hAnsi="Tw Cen MT" w:cs="Calibri"/>
          <w:b/>
        </w:rPr>
        <w:t>End of Classes</w:t>
      </w:r>
      <w:r w:rsidR="006C742C" w:rsidRPr="00CA1527">
        <w:rPr>
          <w:rFonts w:ascii="Tw Cen MT" w:hAnsi="Tw Cen MT" w:cs="Calibri"/>
          <w:b/>
        </w:rPr>
        <w:t xml:space="preserve"> - </w:t>
      </w:r>
      <w:r w:rsidRPr="00CA1527">
        <w:rPr>
          <w:rFonts w:ascii="Tw Cen MT" w:hAnsi="Tw Cen MT" w:cs="Calibri"/>
          <w:b/>
        </w:rPr>
        <w:t>Thanks for Joining Us &amp; Travel Safely!</w:t>
      </w:r>
    </w:p>
    <w:p w14:paraId="74C68CDB" w14:textId="77777777" w:rsidR="00A80DC4" w:rsidRPr="00CA1527" w:rsidRDefault="00A80DC4" w:rsidP="00EF603D">
      <w:pPr>
        <w:pStyle w:val="Default"/>
        <w:outlineLvl w:val="0"/>
        <w:rPr>
          <w:rFonts w:ascii="Tw Cen MT" w:hAnsi="Tw Cen MT" w:cs="Calibri"/>
          <w:b/>
        </w:rPr>
      </w:pPr>
    </w:p>
    <w:p w14:paraId="0016AA2B" w14:textId="77777777" w:rsidR="00A80DC4" w:rsidRPr="00CA1527" w:rsidRDefault="00A80DC4" w:rsidP="00EF603D">
      <w:pPr>
        <w:pStyle w:val="Default"/>
        <w:outlineLvl w:val="0"/>
        <w:rPr>
          <w:rFonts w:ascii="Tw Cen MT" w:hAnsi="Tw Cen MT" w:cs="Calibri"/>
          <w:b/>
        </w:rPr>
      </w:pPr>
    </w:p>
    <w:p w14:paraId="008AE9CC" w14:textId="77777777" w:rsidR="002518F0" w:rsidRPr="00CA1527" w:rsidRDefault="002518F0" w:rsidP="00EF603D">
      <w:pPr>
        <w:pStyle w:val="Default"/>
        <w:outlineLvl w:val="0"/>
        <w:rPr>
          <w:rFonts w:ascii="Tw Cen MT" w:hAnsi="Tw Cen MT" w:cs="Calibri"/>
          <w:b/>
        </w:rPr>
      </w:pPr>
    </w:p>
    <w:p w14:paraId="6C37F719" w14:textId="77777777" w:rsidR="002518F0" w:rsidRPr="00CA1527" w:rsidRDefault="00A80DC4" w:rsidP="00A80DC4">
      <w:pPr>
        <w:pStyle w:val="Default"/>
        <w:outlineLvl w:val="0"/>
        <w:rPr>
          <w:rFonts w:ascii="Tw Cen MT" w:hAnsi="Tw Cen MT" w:cs="Calibri"/>
          <w:b/>
        </w:rPr>
      </w:pPr>
      <w:r w:rsidRPr="00CA1527">
        <w:rPr>
          <w:rFonts w:ascii="Tw Cen MT" w:hAnsi="Tw Cen MT" w:cs="Calibri"/>
          <w:b/>
        </w:rPr>
        <w:t xml:space="preserve">All current Class descriptions and specifications can be found at: </w:t>
      </w:r>
    </w:p>
    <w:p w14:paraId="53E4162C" w14:textId="77777777" w:rsidR="009A469C" w:rsidRDefault="00BC60B3" w:rsidP="009A469C">
      <w:hyperlink r:id="rId12" w:tgtFrame="_blank" w:history="1">
        <w:r w:rsidR="009A469C">
          <w:rPr>
            <w:rStyle w:val="Hyperlink"/>
            <w:rFonts w:ascii="Helvetica" w:hAnsi="Helvetica"/>
            <w:sz w:val="20"/>
            <w:szCs w:val="20"/>
            <w:shd w:val="clear" w:color="auto" w:fill="FFFFFF"/>
          </w:rPr>
          <w:t>https://wpcsa.org/wp-content/uploads/2020/06/updated-class-specs-2020.pdf</w:t>
        </w:r>
      </w:hyperlink>
    </w:p>
    <w:p w14:paraId="7BD1691A" w14:textId="77777777" w:rsidR="002518F0" w:rsidRPr="00CA1527" w:rsidRDefault="002518F0" w:rsidP="00A80DC4">
      <w:pPr>
        <w:pStyle w:val="Default"/>
        <w:outlineLvl w:val="0"/>
        <w:rPr>
          <w:rFonts w:ascii="Tw Cen MT" w:hAnsi="Tw Cen MT" w:cs="Calibri"/>
          <w:b/>
        </w:rPr>
      </w:pPr>
    </w:p>
    <w:p w14:paraId="2BBA06D4" w14:textId="77777777" w:rsidR="002518F0" w:rsidRPr="00CA1527" w:rsidRDefault="00A80DC4" w:rsidP="00A80DC4">
      <w:pPr>
        <w:pStyle w:val="Default"/>
        <w:outlineLvl w:val="0"/>
        <w:rPr>
          <w:rFonts w:ascii="Tw Cen MT" w:hAnsi="Tw Cen MT" w:cs="Calibri"/>
          <w:b/>
        </w:rPr>
      </w:pPr>
      <w:r w:rsidRPr="00CA1527">
        <w:rPr>
          <w:rFonts w:ascii="Tw Cen MT" w:hAnsi="Tw Cen MT" w:cs="Calibri"/>
          <w:b/>
        </w:rPr>
        <w:t xml:space="preserve">The WPCSA Rule Book can be found at: </w:t>
      </w:r>
    </w:p>
    <w:p w14:paraId="1AA4BA93" w14:textId="77777777" w:rsidR="006D7A58" w:rsidRPr="00CA1527" w:rsidRDefault="00BC60B3" w:rsidP="00A80DC4">
      <w:pPr>
        <w:pStyle w:val="Default"/>
        <w:outlineLvl w:val="0"/>
        <w:rPr>
          <w:rFonts w:ascii="Tw Cen MT" w:hAnsi="Tw Cen MT" w:cs="Calibri"/>
          <w:b/>
        </w:rPr>
      </w:pPr>
      <w:hyperlink r:id="rId13" w:history="1">
        <w:r w:rsidR="00A80DC4" w:rsidRPr="00CA1527">
          <w:rPr>
            <w:rStyle w:val="Hyperlink"/>
            <w:rFonts w:ascii="Tw Cen MT" w:hAnsi="Tw Cen MT" w:cs="Calibri"/>
            <w:b/>
          </w:rPr>
          <w:t>https://wpcsa.org/compete/show-rules/</w:t>
        </w:r>
      </w:hyperlink>
      <w:r w:rsidR="00A80DC4" w:rsidRPr="00CA1527">
        <w:rPr>
          <w:rFonts w:ascii="Tw Cen MT" w:hAnsi="Tw Cen MT" w:cs="Calibri"/>
          <w:b/>
        </w:rPr>
        <w:t xml:space="preserve"> </w:t>
      </w:r>
      <w:r w:rsidR="006D7A58" w:rsidRPr="00CA1527">
        <w:rPr>
          <w:rFonts w:ascii="Tw Cen MT" w:hAnsi="Tw Cen MT" w:cs="Calibri"/>
          <w:b/>
        </w:rPr>
        <w:br w:type="page"/>
      </w:r>
    </w:p>
    <w:tbl>
      <w:tblPr>
        <w:tblStyle w:val="GridTable1Light-Accen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4E3DDA" w:rsidRPr="00CA1527" w14:paraId="1334E268" w14:textId="77777777" w:rsidTr="003325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EEECE1" w:themeFill="background2"/>
          </w:tcPr>
          <w:p w14:paraId="3B5275B6" w14:textId="77777777" w:rsidR="003325C7" w:rsidRDefault="004E3DDA" w:rsidP="003325C7">
            <w:r w:rsidRPr="00CA1527">
              <w:rPr>
                <w:rFonts w:ascii="Tw Cen MT" w:hAnsi="Tw Cen MT" w:cs="Calibri"/>
                <w:b w:val="0"/>
                <w:sz w:val="22"/>
              </w:rPr>
              <w:lastRenderedPageBreak/>
              <w:t>Location:</w:t>
            </w:r>
            <w:r w:rsidR="003325C7">
              <w:rPr>
                <w:rFonts w:ascii="Tw Cen MT" w:hAnsi="Tw Cen MT" w:cs="Calibri"/>
                <w:b w:val="0"/>
                <w:sz w:val="22"/>
              </w:rPr>
              <w:t xml:space="preserve">  </w:t>
            </w:r>
            <w:r w:rsidR="003325C7">
              <w:rPr>
                <w:rFonts w:cs="Calibri"/>
              </w:rPr>
              <w:t xml:space="preserve">Carolina Horse Park, </w:t>
            </w:r>
            <w:r w:rsidR="003325C7">
              <w:rPr>
                <w:rFonts w:ascii="Arial" w:hAnsi="Arial" w:cs="Arial"/>
                <w:color w:val="222222"/>
                <w:sz w:val="21"/>
                <w:szCs w:val="21"/>
                <w:shd w:val="clear" w:color="auto" w:fill="FFFFFF"/>
              </w:rPr>
              <w:t>2814 Montrose Rd, Raeford, NC 28376</w:t>
            </w:r>
          </w:p>
          <w:p w14:paraId="61150922" w14:textId="657A8B26" w:rsidR="004E3DDA" w:rsidRDefault="004E3DDA" w:rsidP="004E3DDA"/>
          <w:p w14:paraId="6FBF2680" w14:textId="64991DB1" w:rsidR="004E3DDA" w:rsidRPr="00CA1527" w:rsidRDefault="004E3DDA" w:rsidP="004E3DDA">
            <w:pPr>
              <w:rPr>
                <w:rFonts w:ascii="Tw Cen MT" w:hAnsi="Tw Cen MT" w:cs="Calibri"/>
                <w:sz w:val="28"/>
                <w:szCs w:val="28"/>
              </w:rPr>
            </w:pPr>
          </w:p>
        </w:tc>
      </w:tr>
      <w:tr w:rsidR="004E3DDA" w:rsidRPr="00CA1527" w14:paraId="1DAD2F45" w14:textId="77777777" w:rsidTr="00BC0140">
        <w:trPr>
          <w:trHeight w:val="77"/>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6EDE6474" w14:textId="77777777" w:rsidR="004E3DDA" w:rsidRPr="00CA1527" w:rsidRDefault="004E3DDA" w:rsidP="004E3DDA">
            <w:pPr>
              <w:rPr>
                <w:rFonts w:ascii="Tw Cen MT" w:hAnsi="Tw Cen MT" w:cs="Calibri"/>
                <w:bCs w:val="0"/>
                <w:sz w:val="16"/>
              </w:rPr>
            </w:pPr>
          </w:p>
          <w:p w14:paraId="64C0AA94" w14:textId="65489B3D" w:rsidR="004E3DDA" w:rsidRPr="00CA1527" w:rsidRDefault="004E3DDA" w:rsidP="004E3DDA">
            <w:pPr>
              <w:pStyle w:val="ListParagraph"/>
              <w:numPr>
                <w:ilvl w:val="0"/>
                <w:numId w:val="28"/>
              </w:numPr>
              <w:rPr>
                <w:rFonts w:ascii="Tw Cen MT" w:hAnsi="Tw Cen MT" w:cs="Calibri"/>
                <w:b w:val="0"/>
                <w:bCs w:val="0"/>
              </w:rPr>
            </w:pPr>
            <w:r w:rsidRPr="00CA1527">
              <w:rPr>
                <w:rFonts w:ascii="Tw Cen MT" w:hAnsi="Tw Cen MT" w:cs="Calibri"/>
                <w:b w:val="0"/>
                <w:bCs w:val="0"/>
              </w:rPr>
              <w:t>Use Address above in Map service of choice</w:t>
            </w:r>
          </w:p>
          <w:p w14:paraId="5A417EE0" w14:textId="77777777" w:rsidR="004E3DDA" w:rsidRPr="00CA1527" w:rsidRDefault="004E3DDA" w:rsidP="004E3DDA">
            <w:pPr>
              <w:pStyle w:val="ListParagraph"/>
              <w:rPr>
                <w:rFonts w:ascii="Tw Cen MT" w:hAnsi="Tw Cen MT" w:cs="Calibri"/>
                <w:b w:val="0"/>
                <w:sz w:val="16"/>
              </w:rPr>
            </w:pPr>
          </w:p>
        </w:tc>
      </w:tr>
    </w:tbl>
    <w:p w14:paraId="17FB2004" w14:textId="77777777" w:rsidR="00DE4C4F" w:rsidRPr="00CA1527" w:rsidRDefault="00DE4C4F">
      <w:pPr>
        <w:rPr>
          <w:rFonts w:ascii="Tw Cen MT" w:hAnsi="Tw Cen MT"/>
          <w:b/>
          <w:bCs/>
        </w:rPr>
      </w:pPr>
    </w:p>
    <w:tbl>
      <w:tblPr>
        <w:tblStyle w:val="GridTable1Light-Accent11"/>
        <w:tblpPr w:leftFromText="180" w:rightFromText="180" w:vertAnchor="text" w:horzAnchor="margin" w:tblpY="25"/>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4210F8" w:rsidRPr="004210F8" w14:paraId="70DCC77D" w14:textId="77777777" w:rsidTr="003325C7">
        <w:trPr>
          <w:cnfStyle w:val="100000000000" w:firstRow="1" w:lastRow="0" w:firstColumn="0" w:lastColumn="0" w:oddVBand="0" w:evenVBand="0" w:oddHBand="0"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0795" w:type="dxa"/>
          </w:tcPr>
          <w:p w14:paraId="224FF7A9" w14:textId="77777777" w:rsidR="004210F8" w:rsidRPr="004210F8" w:rsidRDefault="004210F8" w:rsidP="003325C7">
            <w:pPr>
              <w:rPr>
                <w:rFonts w:ascii="Tw Cen MT" w:hAnsi="Tw Cen MT"/>
              </w:rPr>
            </w:pPr>
          </w:p>
        </w:tc>
      </w:tr>
    </w:tbl>
    <w:p w14:paraId="06EC1F7F" w14:textId="76FDF5F5" w:rsidR="00CF5ED1" w:rsidRDefault="00CF5ED1">
      <w:pPr>
        <w:rPr>
          <w:rFonts w:ascii="Tw Cen MT" w:hAnsi="Tw Cen MT"/>
        </w:rPr>
      </w:pPr>
    </w:p>
    <w:p w14:paraId="2E16CB83" w14:textId="77777777" w:rsidR="004210F8" w:rsidRDefault="004210F8">
      <w:pPr>
        <w:rPr>
          <w:rFonts w:ascii="Tw Cen MT" w:hAnsi="Tw Cen MT"/>
        </w:rPr>
      </w:pPr>
    </w:p>
    <w:p w14:paraId="10B447B1" w14:textId="5127D50A" w:rsidR="00CF5ED1" w:rsidRPr="00CA1527" w:rsidRDefault="00CF5ED1">
      <w:pPr>
        <w:rPr>
          <w:rFonts w:ascii="Tw Cen MT" w:hAnsi="Tw Cen MT"/>
        </w:rPr>
      </w:pPr>
    </w:p>
    <w:tbl>
      <w:tblPr>
        <w:tblStyle w:val="GridTable1Light-Accen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6D6A45" w:rsidRPr="00CA1527" w14:paraId="4790BE02" w14:textId="77777777" w:rsidTr="00BA29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EEECE1" w:themeFill="background2"/>
            <w:vAlign w:val="center"/>
          </w:tcPr>
          <w:p w14:paraId="07970468" w14:textId="77777777" w:rsidR="006D6A45" w:rsidRPr="00CA1527" w:rsidRDefault="006D6A45" w:rsidP="006D6A45">
            <w:pPr>
              <w:rPr>
                <w:rFonts w:ascii="Tw Cen MT" w:hAnsi="Tw Cen MT" w:cs="Calibri"/>
              </w:rPr>
            </w:pPr>
            <w:r w:rsidRPr="00CA1527">
              <w:rPr>
                <w:rFonts w:ascii="Tw Cen MT" w:hAnsi="Tw Cen MT" w:cs="Calibri"/>
                <w:sz w:val="28"/>
              </w:rPr>
              <w:t>Accommodations</w:t>
            </w:r>
          </w:p>
        </w:tc>
      </w:tr>
    </w:tbl>
    <w:tbl>
      <w:tblPr>
        <w:tblW w:w="10936" w:type="dxa"/>
        <w:tblLook w:val="04A0" w:firstRow="1" w:lastRow="0" w:firstColumn="1" w:lastColumn="0" w:noHBand="0" w:noVBand="1"/>
      </w:tblPr>
      <w:tblGrid>
        <w:gridCol w:w="10936"/>
      </w:tblGrid>
      <w:tr w:rsidR="009A6B0D" w:rsidRPr="00CF5ED1" w14:paraId="392670DE" w14:textId="77777777" w:rsidTr="00CF5ED1">
        <w:trPr>
          <w:trHeight w:val="216"/>
        </w:trPr>
        <w:tc>
          <w:tcPr>
            <w:tcW w:w="10936" w:type="dxa"/>
            <w:shd w:val="clear" w:color="auto" w:fill="auto"/>
            <w:noWrap/>
            <w:vAlign w:val="bottom"/>
          </w:tcPr>
          <w:p w14:paraId="3DFD4AAC" w14:textId="46D420F6" w:rsidR="009A6B0D" w:rsidRPr="00CF5ED1" w:rsidRDefault="009A6B0D" w:rsidP="009833D3">
            <w:pPr>
              <w:rPr>
                <w:rFonts w:ascii="Tw Cen MT" w:hAnsi="Tw Cen MT" w:cs="Calibri"/>
                <w:color w:val="000000"/>
                <w:szCs w:val="20"/>
              </w:rPr>
            </w:pPr>
            <w:r w:rsidRPr="00CF5ED1">
              <w:rPr>
                <w:rFonts w:ascii="Tw Cen MT" w:hAnsi="Tw Cen MT" w:cs="Calibri"/>
                <w:color w:val="000000"/>
                <w:szCs w:val="20"/>
              </w:rPr>
              <w:t xml:space="preserve">Homewood Suites | 250 Central Park Ave. | Pinehurst, NC | 910-255-0300 </w:t>
            </w:r>
          </w:p>
        </w:tc>
      </w:tr>
      <w:tr w:rsidR="009A6B0D" w:rsidRPr="00CF5ED1" w14:paraId="57B29FFA" w14:textId="77777777" w:rsidTr="00CF5ED1">
        <w:trPr>
          <w:trHeight w:val="216"/>
        </w:trPr>
        <w:tc>
          <w:tcPr>
            <w:tcW w:w="10936" w:type="dxa"/>
            <w:shd w:val="clear" w:color="auto" w:fill="auto"/>
            <w:noWrap/>
            <w:vAlign w:val="bottom"/>
          </w:tcPr>
          <w:p w14:paraId="201EC685" w14:textId="1BDB3D81" w:rsidR="009A6B0D" w:rsidRPr="00CF5ED1" w:rsidRDefault="009A6B0D" w:rsidP="009833D3">
            <w:pPr>
              <w:rPr>
                <w:rFonts w:ascii="Tw Cen MT" w:hAnsi="Tw Cen MT" w:cs="Calibri"/>
                <w:color w:val="000000"/>
                <w:szCs w:val="20"/>
              </w:rPr>
            </w:pPr>
            <w:r w:rsidRPr="00CF5ED1">
              <w:rPr>
                <w:rFonts w:ascii="Tw Cen MT" w:hAnsi="Tw Cen MT" w:cs="Calibri"/>
                <w:color w:val="000000"/>
                <w:szCs w:val="20"/>
              </w:rPr>
              <w:t xml:space="preserve">Microtel Inn &amp; Suites | 205 Windstar Pl. | Southern Pines, NC | (910) 693-3737 </w:t>
            </w:r>
          </w:p>
        </w:tc>
      </w:tr>
      <w:tr w:rsidR="00CF5ED1" w:rsidRPr="00CF5ED1" w14:paraId="5DB54E70" w14:textId="77777777" w:rsidTr="00CF5ED1">
        <w:trPr>
          <w:trHeight w:val="216"/>
        </w:trPr>
        <w:tc>
          <w:tcPr>
            <w:tcW w:w="10936" w:type="dxa"/>
            <w:shd w:val="clear" w:color="auto" w:fill="auto"/>
            <w:noWrap/>
            <w:vAlign w:val="bottom"/>
          </w:tcPr>
          <w:p w14:paraId="500EAAA5" w14:textId="1AF0702B" w:rsidR="00CF5ED1" w:rsidRPr="00CF5ED1" w:rsidRDefault="00CF5ED1" w:rsidP="009833D3">
            <w:pPr>
              <w:rPr>
                <w:rFonts w:ascii="Tw Cen MT" w:hAnsi="Tw Cen MT" w:cs="Calibri"/>
                <w:color w:val="000000"/>
                <w:szCs w:val="20"/>
              </w:rPr>
            </w:pPr>
            <w:r w:rsidRPr="00CF5ED1">
              <w:rPr>
                <w:rFonts w:ascii="Tw Cen MT" w:hAnsi="Tw Cen MT" w:cs="Calibri"/>
                <w:color w:val="000000"/>
                <w:szCs w:val="20"/>
              </w:rPr>
              <w:t>Hampton Inn | 200 Columbus Dr. | Aberdeen, NC | (910) 693-4330</w:t>
            </w:r>
          </w:p>
        </w:tc>
      </w:tr>
    </w:tbl>
    <w:p w14:paraId="7ED8368D" w14:textId="77777777" w:rsidR="00853634" w:rsidRPr="00CF5ED1" w:rsidRDefault="00853634" w:rsidP="006D6A45">
      <w:pPr>
        <w:shd w:val="clear" w:color="auto" w:fill="FFFFFF"/>
        <w:spacing w:line="242" w:lineRule="atLeast"/>
        <w:rPr>
          <w:rFonts w:ascii="Tw Cen MT" w:hAnsi="Tw Cen MT" w:cs="Calibri"/>
          <w:color w:val="FFFFFF"/>
        </w:rPr>
      </w:pPr>
    </w:p>
    <w:p w14:paraId="47B1BF93" w14:textId="77777777" w:rsidR="00E11E09" w:rsidRPr="00CF5ED1" w:rsidRDefault="00E11E09" w:rsidP="006D6A45">
      <w:pPr>
        <w:shd w:val="clear" w:color="auto" w:fill="FFFFFF"/>
        <w:spacing w:line="242" w:lineRule="atLeast"/>
        <w:rPr>
          <w:rFonts w:ascii="Tw Cen MT" w:hAnsi="Tw Cen MT" w:cs="Calibri"/>
          <w:color w:val="FFFFFF"/>
        </w:rPr>
      </w:pPr>
    </w:p>
    <w:tbl>
      <w:tblPr>
        <w:tblStyle w:val="GridTable1Light-Accen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11E09" w:rsidRPr="00CF5ED1" w14:paraId="2A9A061C" w14:textId="77777777" w:rsidTr="009856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EEECE1" w:themeFill="background2"/>
            <w:vAlign w:val="center"/>
          </w:tcPr>
          <w:p w14:paraId="090F4A17" w14:textId="77777777" w:rsidR="00E11E09" w:rsidRPr="00CF5ED1" w:rsidRDefault="00E11E09" w:rsidP="00985692">
            <w:pPr>
              <w:rPr>
                <w:rFonts w:ascii="Tw Cen MT" w:hAnsi="Tw Cen MT" w:cs="Calibri"/>
              </w:rPr>
            </w:pPr>
            <w:r w:rsidRPr="00CF5ED1">
              <w:rPr>
                <w:rFonts w:ascii="Tw Cen MT" w:hAnsi="Tw Cen MT" w:cs="Calibri"/>
                <w:sz w:val="28"/>
              </w:rPr>
              <w:t>Feed Stores</w:t>
            </w:r>
          </w:p>
        </w:tc>
      </w:tr>
      <w:tr w:rsidR="00E11E09" w:rsidRPr="00CF5ED1" w14:paraId="192470A1" w14:textId="77777777" w:rsidTr="00985692">
        <w:tc>
          <w:tcPr>
            <w:cnfStyle w:val="001000000000" w:firstRow="0" w:lastRow="0" w:firstColumn="1" w:lastColumn="0" w:oddVBand="0" w:evenVBand="0" w:oddHBand="0" w:evenHBand="0" w:firstRowFirstColumn="0" w:firstRowLastColumn="0" w:lastRowFirstColumn="0" w:lastRowLastColumn="0"/>
            <w:tcW w:w="10790" w:type="dxa"/>
            <w:vAlign w:val="center"/>
          </w:tcPr>
          <w:p w14:paraId="57FBD40A" w14:textId="77777777" w:rsidR="009A6B0D" w:rsidRPr="00CF5ED1" w:rsidRDefault="009A6B0D" w:rsidP="009A6B0D">
            <w:pPr>
              <w:spacing w:after="5" w:line="250" w:lineRule="auto"/>
              <w:ind w:left="-5" w:right="239" w:hanging="10"/>
              <w:rPr>
                <w:rFonts w:ascii="Tw Cen MT" w:hAnsi="Tw Cen MT"/>
                <w:b w:val="0"/>
                <w:bCs w:val="0"/>
              </w:rPr>
            </w:pPr>
            <w:r w:rsidRPr="00CF5ED1">
              <w:rPr>
                <w:rFonts w:ascii="Tw Cen MT" w:hAnsi="Tw Cen MT"/>
                <w:noProof/>
              </w:rPr>
              <mc:AlternateContent>
                <mc:Choice Requires="wpg">
                  <w:drawing>
                    <wp:anchor distT="0" distB="0" distL="114300" distR="114300" simplePos="0" relativeHeight="251686400" behindDoc="1" locked="0" layoutInCell="1" allowOverlap="1" wp14:anchorId="448A1083" wp14:editId="7FA84DF9">
                      <wp:simplePos x="0" y="0"/>
                      <wp:positionH relativeFrom="column">
                        <wp:posOffset>-68579</wp:posOffset>
                      </wp:positionH>
                      <wp:positionV relativeFrom="paragraph">
                        <wp:posOffset>-246888</wp:posOffset>
                      </wp:positionV>
                      <wp:extent cx="6853174" cy="402336"/>
                      <wp:effectExtent l="0" t="0" r="0" b="0"/>
                      <wp:wrapNone/>
                      <wp:docPr id="21756" name="Group 21756"/>
                      <wp:cNvGraphicFramePr/>
                      <a:graphic xmlns:a="http://schemas.openxmlformats.org/drawingml/2006/main">
                        <a:graphicData uri="http://schemas.microsoft.com/office/word/2010/wordprocessingGroup">
                          <wpg:wgp>
                            <wpg:cNvGrpSpPr/>
                            <wpg:grpSpPr>
                              <a:xfrm>
                                <a:off x="0" y="0"/>
                                <a:ext cx="6853174" cy="402336"/>
                                <a:chOff x="0" y="0"/>
                                <a:chExt cx="6853174" cy="402336"/>
                              </a:xfrm>
                            </wpg:grpSpPr>
                            <wps:wsp>
                              <wps:cNvPr id="28082" name="Shape 28082"/>
                              <wps:cNvSpPr/>
                              <wps:spPr>
                                <a:xfrm>
                                  <a:off x="0" y="0"/>
                                  <a:ext cx="6853174" cy="216408"/>
                                </a:xfrm>
                                <a:custGeom>
                                  <a:avLst/>
                                  <a:gdLst/>
                                  <a:ahLst/>
                                  <a:cxnLst/>
                                  <a:rect l="0" t="0" r="0" b="0"/>
                                  <a:pathLst>
                                    <a:path w="6853174" h="216408">
                                      <a:moveTo>
                                        <a:pt x="0" y="0"/>
                                      </a:moveTo>
                                      <a:lnTo>
                                        <a:pt x="6853174" y="0"/>
                                      </a:lnTo>
                                      <a:lnTo>
                                        <a:pt x="6853174" y="216408"/>
                                      </a:lnTo>
                                      <a:lnTo>
                                        <a:pt x="0" y="216408"/>
                                      </a:lnTo>
                                      <a:lnTo>
                                        <a:pt x="0" y="0"/>
                                      </a:lnTo>
                                    </a:path>
                                  </a:pathLst>
                                </a:custGeom>
                                <a:ln w="0" cap="flat">
                                  <a:miter lim="127000"/>
                                </a:ln>
                              </wps:spPr>
                              <wps:style>
                                <a:lnRef idx="0">
                                  <a:srgbClr val="000000">
                                    <a:alpha val="0"/>
                                  </a:srgbClr>
                                </a:lnRef>
                                <a:fillRef idx="1">
                                  <a:srgbClr val="EEECE1"/>
                                </a:fillRef>
                                <a:effectRef idx="0">
                                  <a:scrgbClr r="0" g="0" b="0"/>
                                </a:effectRef>
                                <a:fontRef idx="none"/>
                              </wps:style>
                              <wps:bodyPr/>
                            </wps:wsp>
                            <wps:wsp>
                              <wps:cNvPr id="28083" name="Shape 28083"/>
                              <wps:cNvSpPr/>
                              <wps:spPr>
                                <a:xfrm>
                                  <a:off x="68580" y="0"/>
                                  <a:ext cx="6716014" cy="216408"/>
                                </a:xfrm>
                                <a:custGeom>
                                  <a:avLst/>
                                  <a:gdLst/>
                                  <a:ahLst/>
                                  <a:cxnLst/>
                                  <a:rect l="0" t="0" r="0" b="0"/>
                                  <a:pathLst>
                                    <a:path w="6716014" h="216408">
                                      <a:moveTo>
                                        <a:pt x="0" y="0"/>
                                      </a:moveTo>
                                      <a:lnTo>
                                        <a:pt x="6716014" y="0"/>
                                      </a:lnTo>
                                      <a:lnTo>
                                        <a:pt x="6716014" y="216408"/>
                                      </a:lnTo>
                                      <a:lnTo>
                                        <a:pt x="0" y="216408"/>
                                      </a:lnTo>
                                      <a:lnTo>
                                        <a:pt x="0" y="0"/>
                                      </a:lnTo>
                                    </a:path>
                                  </a:pathLst>
                                </a:custGeom>
                                <a:ln w="0" cap="flat">
                                  <a:miter lim="127000"/>
                                </a:ln>
                              </wps:spPr>
                              <wps:style>
                                <a:lnRef idx="0">
                                  <a:srgbClr val="000000">
                                    <a:alpha val="0"/>
                                  </a:srgbClr>
                                </a:lnRef>
                                <a:fillRef idx="1">
                                  <a:srgbClr val="EEECE1"/>
                                </a:fillRef>
                                <a:effectRef idx="0">
                                  <a:scrgbClr r="0" g="0" b="0"/>
                                </a:effectRef>
                                <a:fontRef idx="none"/>
                              </wps:style>
                              <wps:bodyPr/>
                            </wps:wsp>
                            <wps:wsp>
                              <wps:cNvPr id="28084" name="Shape 28084"/>
                              <wps:cNvSpPr/>
                              <wps:spPr>
                                <a:xfrm>
                                  <a:off x="50292" y="216408"/>
                                  <a:ext cx="6752590" cy="185928"/>
                                </a:xfrm>
                                <a:custGeom>
                                  <a:avLst/>
                                  <a:gdLst/>
                                  <a:ahLst/>
                                  <a:cxnLst/>
                                  <a:rect l="0" t="0" r="0" b="0"/>
                                  <a:pathLst>
                                    <a:path w="6752590" h="185928">
                                      <a:moveTo>
                                        <a:pt x="0" y="0"/>
                                      </a:moveTo>
                                      <a:lnTo>
                                        <a:pt x="6752590" y="0"/>
                                      </a:lnTo>
                                      <a:lnTo>
                                        <a:pt x="6752590" y="185928"/>
                                      </a:lnTo>
                                      <a:lnTo>
                                        <a:pt x="0" y="1859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2B014A0" id="Group 21756" o:spid="_x0000_s1026" style="position:absolute;margin-left:-5.4pt;margin-top:-19.45pt;width:539.6pt;height:31.7pt;z-index:-251630080" coordsize="68531,4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MtOwMAALANAAAOAAAAZHJzL2Uyb0RvYy54bWzsV8lu2zAQvRfoPxC6N1q8KULsHBInl6IN&#10;mvQDGIpaAEkkSMay/77DkSjLDpqk6YoiOogUOTOceZw3pM7Ot3VFNlzpUjRLLzwJPMIbJtKyyZfe&#10;17urD7FHtKFNSivR8KW349o7X71/d9bKhEeiEFXKFQEjjU5aufQKY2Ti+5oVvKb6REjewGQmVE0N&#10;fKrcTxVtwXpd+VEQzP1WqFQqwbjWMHrZTXortJ9lnJnPWaa5IdXSA98MvhW+7+3bX53RJFdUFiXr&#10;3aCv8KKmZQOLDqYuqaHkQZWPTNUlU0KLzJwwUfsiy0rGMQaIJgyOorlW4kFiLHnS5nKACaA9wunV&#10;ZtmnzY0iZbr0onAxm3ukoTVsE65MuiGAqJV5ApLXSt7KG9UP5N2XjXqbqdq2EA/ZIri7AVy+NYTB&#10;4DyeTcLF1CMM5qZBNJnMO/RZAVv0SI0V66cVfbesb70bnGklJJLeY6V/DqvbgkqOW6AtAg6rOIgj&#10;hxWKkAiHEBqUHIDSiQbMXoVSFM6nQWxRGoKlCXvQ5poLxJtuPmoD05B3qevRwvXYtnFdBUR4kgKS&#10;GqtnTdkuaUcbVtjkQE/sdC02/E6goDnaNfByP1s1Y6lh911igKyTcK1Ee2PJAwCcmGs7cSA1mHyx&#10;IDJ+WBs6NlrEd0AABscYV40FA5ZhFOpTVlGDRK9LA4WrKmuoetEiCPaGwZpNwm7XsWd2FbeAVc0X&#10;ngHZkCJ2QKv8/qJSZENtecIHjdNKFrQf7be/F0VX0Y7Vz8qqGkyGqHpgcr1eX6zD3kIvbPU4VsZB&#10;M+g0We9NVx6hyEDQrkgCKIMSriwaM+g3UNpxkVG0tnsv0h2WCwQEWGkryR+i5+QxPSfWR+sAEPl5&#10;ekIexl1y9afEUMgW4TwI+0J2kHiuDI7T5/dS1LnySyjqjD1P0ZHkAQCOmq59o+gbRb9/ggKFutvG&#10;/gSd/hBFZ0F0CsfwQf2HOuXuDYtZNDu1hRsEwnh2Gv29o9S5AjztPbFFdH9YjoniTpL97CGd5s7Y&#10;C3jaI3AMgDPo2vHyB0g5AdeOBZ2f3dz/fpRe4fMvHaV474XfArwS9L8w9r9j/I13kf2P1uobAAAA&#10;//8DAFBLAwQUAAYACAAAACEABUXxteIAAAALAQAADwAAAGRycy9kb3ducmV2LnhtbEyPzWrDMBCE&#10;74W+g9hCb4ns/OG6lkMIbU+h0KRQettYG9vEWhlLsZ23r3JqbjvsMPNNth5NI3rqXG1ZQTyNQBAX&#10;VtdcKvg+vE8SEM4ja2wsk4IrOVjnjw8ZptoO/EX93pcihLBLUUHlfZtK6YqKDLqpbYnD72Q7gz7I&#10;rpS6wyGEm0bOomglDdYcGipsaVtRcd5fjIKPAYfNPH7rd+fT9vp7WH7+7GJS6vlp3LyC8DT6fzPc&#10;8AM65IHpaC+snWgUTOIooPtwzJMXEDdHtEoWII4KZoslyDyT9xvyPwAAAP//AwBQSwECLQAUAAYA&#10;CAAAACEAtoM4kv4AAADhAQAAEwAAAAAAAAAAAAAAAAAAAAAAW0NvbnRlbnRfVHlwZXNdLnhtbFBL&#10;AQItABQABgAIAAAAIQA4/SH/1gAAAJQBAAALAAAAAAAAAAAAAAAAAC8BAABfcmVscy8ucmVsc1BL&#10;AQItABQABgAIAAAAIQBdkpMtOwMAALANAAAOAAAAAAAAAAAAAAAAAC4CAABkcnMvZTJvRG9jLnht&#10;bFBLAQItABQABgAIAAAAIQAFRfG14gAAAAsBAAAPAAAAAAAAAAAAAAAAAJUFAABkcnMvZG93bnJl&#10;di54bWxQSwUGAAAAAAQABADzAAAApAYAAAAA&#10;">
                      <v:shape id="Shape 28082" o:spid="_x0000_s1027" style="position:absolute;width:68531;height:2164;visibility:visible;mso-wrap-style:square;v-text-anchor:top" coordsize="6853174,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rQ5xgAAAN4AAAAPAAAAZHJzL2Rvd25yZXYueG1sRI/RasJA&#10;FETfBf9huYJvujEtEqOrBK1QpC9N/YBL9poEs3djdjXx791CoY/DzJxhNrvBNOJBnastK1jMIxDE&#10;hdU1lwrOP8dZAsJ5ZI2NZVLwJAe77Xi0wVTbnr/pkftSBAi7FBVU3replK6oyKCb25Y4eBfbGfRB&#10;dqXUHfYBbhoZR9FSGqw5LFTY0r6i4prfjYKsvO5vfX44fX2Y93v2dtLL1VkrNZ0M2RqEp8H/h//a&#10;n1pBnERJDL93whWQ2xcAAAD//wMAUEsBAi0AFAAGAAgAAAAhANvh9svuAAAAhQEAABMAAAAAAAAA&#10;AAAAAAAAAAAAAFtDb250ZW50X1R5cGVzXS54bWxQSwECLQAUAAYACAAAACEAWvQsW78AAAAVAQAA&#10;CwAAAAAAAAAAAAAAAAAfAQAAX3JlbHMvLnJlbHNQSwECLQAUAAYACAAAACEAlJa0OcYAAADeAAAA&#10;DwAAAAAAAAAAAAAAAAAHAgAAZHJzL2Rvd25yZXYueG1sUEsFBgAAAAADAAMAtwAAAPoCAAAAAA==&#10;" path="m,l6853174,r,216408l,216408,,e" fillcolor="#eeece1" stroked="f" strokeweight="0">
                        <v:stroke miterlimit="83231f" joinstyle="miter"/>
                        <v:path arrowok="t" textboxrect="0,0,6853174,216408"/>
                      </v:shape>
                      <v:shape id="Shape 28083" o:spid="_x0000_s1028" style="position:absolute;left:685;width:67160;height:2164;visibility:visible;mso-wrap-style:square;v-text-anchor:top" coordsize="6716014,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PKxgAAAN4AAAAPAAAAZHJzL2Rvd25yZXYueG1sRI9Ba8JA&#10;FITvBf/D8gq9NZtakJC6ShEUL4JaS3t8zb4mqXlvQ3Y18d+7gtDjMDPfMNP5wI06U+drJwZekhQU&#10;SeFsLaWBw8fyOQPlA4rFxgkZuJCH+Wz0MMXcul52dN6HUkWI+BwNVCG0uda+qIjRJ64lid6v6xhD&#10;lF2pbYd9hHOjx2k60Yy1xIUKW1pUVBz3J46UxXH9zT1/SvMz2fxtv7g+FStjnh6H9zdQgYbwH763&#10;19bAOEuzV7jdiVdAz64AAAD//wMAUEsBAi0AFAAGAAgAAAAhANvh9svuAAAAhQEAABMAAAAAAAAA&#10;AAAAAAAAAAAAAFtDb250ZW50X1R5cGVzXS54bWxQSwECLQAUAAYACAAAACEAWvQsW78AAAAVAQAA&#10;CwAAAAAAAAAAAAAAAAAfAQAAX3JlbHMvLnJlbHNQSwECLQAUAAYACAAAACEAwiBzysYAAADeAAAA&#10;DwAAAAAAAAAAAAAAAAAHAgAAZHJzL2Rvd25yZXYueG1sUEsFBgAAAAADAAMAtwAAAPoCAAAAAA==&#10;" path="m,l6716014,r,216408l,216408,,e" fillcolor="#eeece1" stroked="f" strokeweight="0">
                        <v:stroke miterlimit="83231f" joinstyle="miter"/>
                        <v:path arrowok="t" textboxrect="0,0,6716014,216408"/>
                      </v:shape>
                      <v:shape id="Shape 28084" o:spid="_x0000_s1029" style="position:absolute;left:502;top:2164;width:67526;height:1859;visibility:visible;mso-wrap-style:square;v-text-anchor:top" coordsize="6752590,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HBfxQAAAN4AAAAPAAAAZHJzL2Rvd25yZXYueG1sRI9Ba8JA&#10;FITvBf/D8oTe6ibBliW6ikgLHtUKXp/ZZxKSfRuzq0n/vVso9DjMzDfMcj3aVjyo97VjDeksAUFc&#10;OFNzqeH0/fWmQPiAbLB1TBp+yMN6NXlZYm7cwAd6HEMpIoR9jhqqELpcSl9UZNHPXEccvavrLYYo&#10;+1KaHocIt63MkuRDWqw5LlTY0baiojnerQZ1SE2m3vdpe7mdPwdzay7N/aT163TcLEAEGsN/+K+9&#10;Mxoylag5/N6JV0CungAAAP//AwBQSwECLQAUAAYACAAAACEA2+H2y+4AAACFAQAAEwAAAAAAAAAA&#10;AAAAAAAAAAAAW0NvbnRlbnRfVHlwZXNdLnhtbFBLAQItABQABgAIAAAAIQBa9CxbvwAAABUBAAAL&#10;AAAAAAAAAAAAAAAAAB8BAABfcmVscy8ucmVsc1BLAQItABQABgAIAAAAIQD6FHBfxQAAAN4AAAAP&#10;AAAAAAAAAAAAAAAAAAcCAABkcnMvZG93bnJldi54bWxQSwUGAAAAAAMAAwC3AAAA+QIAAAAA&#10;" path="m,l6752590,r,185928l,185928,,e" stroked="f" strokeweight="0">
                        <v:stroke miterlimit="83231f" joinstyle="miter"/>
                        <v:path arrowok="t" textboxrect="0,0,6752590,185928"/>
                      </v:shape>
                    </v:group>
                  </w:pict>
                </mc:Fallback>
              </mc:AlternateContent>
            </w:r>
            <w:r w:rsidRPr="00CF5ED1">
              <w:rPr>
                <w:rFonts w:ascii="Tw Cen MT" w:eastAsia="Calibri" w:hAnsi="Tw Cen MT" w:cs="Calibri"/>
                <w:b w:val="0"/>
                <w:bCs w:val="0"/>
              </w:rPr>
              <w:t xml:space="preserve">Moore Equine | 1012 N May St | Southern Pines, NC 28387 | (910) 692-2385 </w:t>
            </w:r>
          </w:p>
          <w:p w14:paraId="730266E9" w14:textId="77777777" w:rsidR="009A6B0D" w:rsidRPr="00CF5ED1" w:rsidRDefault="009A6B0D" w:rsidP="009A6B0D">
            <w:pPr>
              <w:spacing w:after="5" w:line="250" w:lineRule="auto"/>
              <w:ind w:left="-5" w:right="239" w:hanging="10"/>
              <w:rPr>
                <w:rFonts w:ascii="Tw Cen MT" w:hAnsi="Tw Cen MT"/>
                <w:b w:val="0"/>
                <w:bCs w:val="0"/>
              </w:rPr>
            </w:pPr>
            <w:r w:rsidRPr="00CF5ED1">
              <w:rPr>
                <w:rFonts w:ascii="Tw Cen MT" w:eastAsia="Calibri" w:hAnsi="Tw Cen MT" w:cs="Calibri"/>
                <w:b w:val="0"/>
                <w:bCs w:val="0"/>
              </w:rPr>
              <w:t xml:space="preserve">Home Food Feed &amp; Garden | 119 N Main St | Raeford, NC 28376 | (910) 875-3375 </w:t>
            </w:r>
          </w:p>
          <w:p w14:paraId="3E32EC56" w14:textId="77777777" w:rsidR="009A6B0D" w:rsidRPr="00CF5ED1" w:rsidRDefault="009A6B0D" w:rsidP="009A6B0D">
            <w:pPr>
              <w:spacing w:after="5" w:line="250" w:lineRule="auto"/>
              <w:ind w:left="-5" w:right="239" w:hanging="10"/>
              <w:rPr>
                <w:rFonts w:ascii="Tw Cen MT" w:hAnsi="Tw Cen MT"/>
                <w:b w:val="0"/>
                <w:bCs w:val="0"/>
              </w:rPr>
            </w:pPr>
            <w:r w:rsidRPr="00CF5ED1">
              <w:rPr>
                <w:rFonts w:ascii="Tw Cen MT" w:eastAsia="Calibri" w:hAnsi="Tw Cen MT" w:cs="Calibri"/>
                <w:b w:val="0"/>
                <w:bCs w:val="0"/>
              </w:rPr>
              <w:t xml:space="preserve">Tractor Supply Co | 8000 Raeford Rd | Fayetteville, NC 28304 | (910) 868-6222 </w:t>
            </w:r>
          </w:p>
          <w:p w14:paraId="42A1641A" w14:textId="77777777" w:rsidR="009A6B0D" w:rsidRPr="00CF5ED1" w:rsidRDefault="009A6B0D" w:rsidP="009A6B0D">
            <w:pPr>
              <w:spacing w:after="5" w:line="250" w:lineRule="auto"/>
              <w:ind w:left="-5" w:right="239" w:hanging="10"/>
              <w:rPr>
                <w:rFonts w:ascii="Tw Cen MT" w:hAnsi="Tw Cen MT"/>
                <w:b w:val="0"/>
                <w:bCs w:val="0"/>
              </w:rPr>
            </w:pPr>
            <w:r w:rsidRPr="00CF5ED1">
              <w:rPr>
                <w:rFonts w:ascii="Tw Cen MT" w:eastAsia="Calibri" w:hAnsi="Tw Cen MT" w:cs="Calibri"/>
                <w:b w:val="0"/>
                <w:bCs w:val="0"/>
              </w:rPr>
              <w:t xml:space="preserve">Tractor Supply Co | 5601 US-1 | Vass, NC 28394 | (910) 246-0809 </w:t>
            </w:r>
          </w:p>
          <w:p w14:paraId="71E92B06" w14:textId="7E3D9FC7" w:rsidR="00E11E09" w:rsidRPr="00CF5ED1" w:rsidRDefault="00E11E09" w:rsidP="00985692">
            <w:pPr>
              <w:shd w:val="clear" w:color="auto" w:fill="FFFFFF"/>
              <w:spacing w:line="242" w:lineRule="atLeast"/>
              <w:rPr>
                <w:rFonts w:ascii="Tw Cen MT" w:hAnsi="Tw Cen MT" w:cs="Calibri"/>
                <w:b w:val="0"/>
              </w:rPr>
            </w:pPr>
          </w:p>
        </w:tc>
      </w:tr>
    </w:tbl>
    <w:p w14:paraId="2ED87221" w14:textId="77777777" w:rsidR="00E11E09" w:rsidRPr="00CA1527" w:rsidRDefault="00E11E09" w:rsidP="006D6A45">
      <w:pPr>
        <w:shd w:val="clear" w:color="auto" w:fill="FFFFFF"/>
        <w:spacing w:line="242" w:lineRule="atLeast"/>
        <w:rPr>
          <w:rFonts w:ascii="Tw Cen MT" w:hAnsi="Tw Cen MT" w:cs="Calibri"/>
          <w:color w:val="FFFFFF"/>
        </w:rPr>
      </w:pPr>
    </w:p>
    <w:p w14:paraId="409F38E6" w14:textId="77777777" w:rsidR="00853634" w:rsidRPr="00CA1527" w:rsidRDefault="00853634" w:rsidP="006D6A45">
      <w:pPr>
        <w:shd w:val="clear" w:color="auto" w:fill="FFFFFF"/>
        <w:spacing w:line="242" w:lineRule="atLeast"/>
        <w:rPr>
          <w:rFonts w:ascii="Tw Cen MT" w:hAnsi="Tw Cen MT" w:cs="Calibri"/>
          <w:color w:val="FFFFFF"/>
        </w:rPr>
      </w:pPr>
    </w:p>
    <w:tbl>
      <w:tblPr>
        <w:tblStyle w:val="GridTable1Light-Accen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53634" w:rsidRPr="00CA1527" w14:paraId="140649D9" w14:textId="77777777" w:rsidTr="004723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shd w:val="clear" w:color="auto" w:fill="EEECE1" w:themeFill="background2"/>
            <w:vAlign w:val="center"/>
          </w:tcPr>
          <w:p w14:paraId="3756B263" w14:textId="77777777" w:rsidR="00853634" w:rsidRPr="00CA1527" w:rsidRDefault="00853634" w:rsidP="00151E01">
            <w:pPr>
              <w:rPr>
                <w:rFonts w:ascii="Tw Cen MT" w:hAnsi="Tw Cen MT" w:cs="Calibri"/>
              </w:rPr>
            </w:pPr>
            <w:r w:rsidRPr="00CA1527">
              <w:rPr>
                <w:rFonts w:ascii="Tw Cen MT" w:hAnsi="Tw Cen MT" w:cs="Calibri"/>
                <w:sz w:val="28"/>
              </w:rPr>
              <w:t>Food</w:t>
            </w:r>
          </w:p>
        </w:tc>
      </w:tr>
      <w:tr w:rsidR="00853634" w:rsidRPr="00CA1527" w14:paraId="053A0AE9" w14:textId="77777777" w:rsidTr="0047233E">
        <w:tc>
          <w:tcPr>
            <w:cnfStyle w:val="001000000000" w:firstRow="0" w:lastRow="0" w:firstColumn="1" w:lastColumn="0" w:oddVBand="0" w:evenVBand="0" w:oddHBand="0" w:evenHBand="0" w:firstRowFirstColumn="0" w:firstRowLastColumn="0" w:lastRowFirstColumn="0" w:lastRowLastColumn="0"/>
            <w:tcW w:w="10790" w:type="dxa"/>
            <w:vAlign w:val="center"/>
          </w:tcPr>
          <w:p w14:paraId="504BC10E" w14:textId="4FDAA502" w:rsidR="0078766B" w:rsidRPr="00CA1527" w:rsidRDefault="00CF5ED1" w:rsidP="00151E01">
            <w:pPr>
              <w:shd w:val="clear" w:color="auto" w:fill="FFFFFF"/>
              <w:spacing w:line="242" w:lineRule="atLeast"/>
              <w:rPr>
                <w:rFonts w:ascii="Tw Cen MT" w:hAnsi="Tw Cen MT" w:cs="Calibri"/>
                <w:b w:val="0"/>
              </w:rPr>
            </w:pPr>
            <w:r w:rsidRPr="00CF5ED1">
              <w:rPr>
                <w:rFonts w:ascii="Tw Cen MT" w:hAnsi="Tw Cen MT" w:cs="Calibri"/>
                <w:b w:val="0"/>
              </w:rPr>
              <w:t>There are many restaurants around the hotels in Southern Pines</w:t>
            </w:r>
          </w:p>
        </w:tc>
      </w:tr>
    </w:tbl>
    <w:p w14:paraId="4C48AA89" w14:textId="77777777" w:rsidR="00DE4C4F" w:rsidRPr="00CA1527" w:rsidRDefault="00DE4C4F" w:rsidP="009F7B51">
      <w:pPr>
        <w:shd w:val="clear" w:color="auto" w:fill="FFFFFF"/>
        <w:spacing w:line="242" w:lineRule="atLeast"/>
        <w:rPr>
          <w:rFonts w:ascii="Tw Cen MT" w:hAnsi="Tw Cen MT" w:cs="Calibri"/>
          <w:color w:val="FFFFFF"/>
        </w:rPr>
      </w:pPr>
    </w:p>
    <w:p w14:paraId="1AC32350" w14:textId="77777777" w:rsidR="00DE4C4F" w:rsidRPr="00CA1527" w:rsidRDefault="00DE4C4F" w:rsidP="009F7B51">
      <w:pPr>
        <w:shd w:val="clear" w:color="auto" w:fill="FFFFFF"/>
        <w:spacing w:line="242" w:lineRule="atLeast"/>
        <w:rPr>
          <w:rFonts w:ascii="Tw Cen MT" w:hAnsi="Tw Cen MT" w:cs="Calibri"/>
          <w:color w:val="FFFFFF"/>
        </w:rPr>
      </w:pPr>
    </w:p>
    <w:tbl>
      <w:tblPr>
        <w:tblStyle w:val="GridTable1Light-Accent11"/>
        <w:tblpPr w:leftFromText="180" w:rightFromText="180" w:vertAnchor="text" w:horzAnchor="margin" w:tblpY="25"/>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490"/>
      </w:tblGrid>
      <w:tr w:rsidR="00DE4C4F" w:rsidRPr="00CA1527" w14:paraId="4EA006CC" w14:textId="77777777" w:rsidTr="00DE4C4F">
        <w:trPr>
          <w:cnfStyle w:val="100000000000" w:firstRow="1" w:lastRow="0" w:firstColumn="0" w:lastColumn="0" w:oddVBand="0" w:evenVBand="0" w:oddHBand="0"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0795" w:type="dxa"/>
            <w:gridSpan w:val="2"/>
            <w:shd w:val="clear" w:color="auto" w:fill="EEECE1" w:themeFill="background2"/>
            <w:vAlign w:val="center"/>
          </w:tcPr>
          <w:p w14:paraId="4B2E69DC" w14:textId="77777777" w:rsidR="00DE4C4F" w:rsidRPr="00CA1527" w:rsidRDefault="00567287" w:rsidP="00DE4C4F">
            <w:pPr>
              <w:rPr>
                <w:rFonts w:ascii="Tw Cen MT" w:hAnsi="Tw Cen MT" w:cs="Calibri"/>
                <w:sz w:val="22"/>
              </w:rPr>
            </w:pPr>
            <w:r w:rsidRPr="00CA1527">
              <w:rPr>
                <w:rFonts w:ascii="Tw Cen MT" w:hAnsi="Tw Cen MT" w:cs="Calibri"/>
                <w:sz w:val="28"/>
              </w:rPr>
              <w:t xml:space="preserve">Emergency </w:t>
            </w:r>
            <w:r w:rsidR="00DE4C4F" w:rsidRPr="00CA1527">
              <w:rPr>
                <w:rFonts w:ascii="Tw Cen MT" w:hAnsi="Tw Cen MT" w:cs="Calibri"/>
                <w:sz w:val="28"/>
              </w:rPr>
              <w:t>Services</w:t>
            </w:r>
          </w:p>
        </w:tc>
      </w:tr>
      <w:tr w:rsidR="00DE4C4F" w:rsidRPr="00CA1527" w14:paraId="4FF6F366" w14:textId="77777777" w:rsidTr="003E5BB3">
        <w:trPr>
          <w:trHeight w:val="128"/>
        </w:trPr>
        <w:tc>
          <w:tcPr>
            <w:cnfStyle w:val="001000000000" w:firstRow="0" w:lastRow="0" w:firstColumn="1" w:lastColumn="0" w:oddVBand="0" w:evenVBand="0" w:oddHBand="0" w:evenHBand="0" w:firstRowFirstColumn="0" w:firstRowLastColumn="0" w:lastRowFirstColumn="0" w:lastRowLastColumn="0"/>
            <w:tcW w:w="5305" w:type="dxa"/>
          </w:tcPr>
          <w:p w14:paraId="6C318CD5" w14:textId="77777777" w:rsidR="00DE4C4F" w:rsidRPr="0042124A" w:rsidRDefault="00DE4C4F" w:rsidP="00DE4C4F">
            <w:pPr>
              <w:outlineLvl w:val="0"/>
              <w:rPr>
                <w:rFonts w:ascii="Tw Cen MT" w:hAnsi="Tw Cen MT" w:cs="Calibri"/>
                <w:b w:val="0"/>
                <w:sz w:val="22"/>
              </w:rPr>
            </w:pPr>
            <w:r w:rsidRPr="0042124A">
              <w:rPr>
                <w:rFonts w:ascii="Tw Cen MT" w:hAnsi="Tw Cen MT" w:cs="Calibri"/>
                <w:b w:val="0"/>
                <w:sz w:val="22"/>
              </w:rPr>
              <w:t>Vet on Call:</w:t>
            </w:r>
          </w:p>
          <w:p w14:paraId="43F4C795" w14:textId="0B283CD1" w:rsidR="00DE4C4F" w:rsidRPr="0042124A" w:rsidRDefault="00E45FF6" w:rsidP="00B06390">
            <w:pPr>
              <w:outlineLvl w:val="0"/>
              <w:rPr>
                <w:rFonts w:ascii="Tw Cen MT" w:hAnsi="Tw Cen MT" w:cs="Calibri"/>
                <w:b w:val="0"/>
                <w:sz w:val="22"/>
              </w:rPr>
            </w:pPr>
            <w:r>
              <w:rPr>
                <w:rFonts w:ascii="Tw Cen MT" w:hAnsi="Tw Cen MT" w:cs="Calibri"/>
              </w:rPr>
              <w:t>Animal Hospital of Fayetteville</w:t>
            </w:r>
          </w:p>
        </w:tc>
        <w:tc>
          <w:tcPr>
            <w:tcW w:w="5490" w:type="dxa"/>
          </w:tcPr>
          <w:p w14:paraId="209970E1" w14:textId="77777777" w:rsidR="00DE4C4F" w:rsidRPr="0042124A" w:rsidRDefault="008C705A" w:rsidP="00DE4C4F">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sz w:val="22"/>
              </w:rPr>
            </w:pPr>
            <w:r w:rsidRPr="0042124A">
              <w:rPr>
                <w:rFonts w:ascii="Tw Cen MT" w:hAnsi="Tw Cen MT" w:cs="Calibri"/>
                <w:sz w:val="22"/>
              </w:rPr>
              <w:t>Farrier on C</w:t>
            </w:r>
            <w:r w:rsidR="00DE4C4F" w:rsidRPr="0042124A">
              <w:rPr>
                <w:rFonts w:ascii="Tw Cen MT" w:hAnsi="Tw Cen MT" w:cs="Calibri"/>
                <w:sz w:val="22"/>
              </w:rPr>
              <w:t>all:</w:t>
            </w:r>
          </w:p>
          <w:p w14:paraId="398C21BC" w14:textId="77777777" w:rsidR="00DB5812" w:rsidRPr="0042124A" w:rsidRDefault="00B06390" w:rsidP="00DE4C4F">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b/>
                <w:sz w:val="22"/>
                <w:u w:val="single"/>
              </w:rPr>
            </w:pPr>
            <w:r w:rsidRPr="0042124A">
              <w:rPr>
                <w:rFonts w:ascii="Tw Cen MT" w:hAnsi="Tw Cen MT" w:cs="Calibri"/>
                <w:b/>
              </w:rPr>
              <w:t>available</w:t>
            </w:r>
          </w:p>
        </w:tc>
      </w:tr>
      <w:tr w:rsidR="00DE4C4F" w:rsidRPr="00CA1527" w14:paraId="0C70FD52" w14:textId="77777777" w:rsidTr="003E5BB3">
        <w:trPr>
          <w:trHeight w:val="89"/>
        </w:trPr>
        <w:tc>
          <w:tcPr>
            <w:cnfStyle w:val="001000000000" w:firstRow="0" w:lastRow="0" w:firstColumn="1" w:lastColumn="0" w:oddVBand="0" w:evenVBand="0" w:oddHBand="0" w:evenHBand="0" w:firstRowFirstColumn="0" w:firstRowLastColumn="0" w:lastRowFirstColumn="0" w:lastRowLastColumn="0"/>
            <w:tcW w:w="10795" w:type="dxa"/>
            <w:gridSpan w:val="2"/>
          </w:tcPr>
          <w:p w14:paraId="4FE4828B" w14:textId="77777777" w:rsidR="00DE4C4F" w:rsidRPr="0042124A" w:rsidRDefault="00DE4C4F" w:rsidP="00DE4C4F">
            <w:pPr>
              <w:outlineLvl w:val="0"/>
              <w:rPr>
                <w:rFonts w:ascii="Tw Cen MT" w:hAnsi="Tw Cen MT" w:cs="Calibri"/>
                <w:sz w:val="12"/>
                <w:szCs w:val="16"/>
              </w:rPr>
            </w:pPr>
          </w:p>
        </w:tc>
      </w:tr>
      <w:tr w:rsidR="00DE4C4F" w:rsidRPr="00CA1527" w14:paraId="3BA8263A" w14:textId="77777777" w:rsidTr="003E5BB3">
        <w:trPr>
          <w:trHeight w:val="89"/>
        </w:trPr>
        <w:tc>
          <w:tcPr>
            <w:cnfStyle w:val="001000000000" w:firstRow="0" w:lastRow="0" w:firstColumn="1" w:lastColumn="0" w:oddVBand="0" w:evenVBand="0" w:oddHBand="0" w:evenHBand="0" w:firstRowFirstColumn="0" w:firstRowLastColumn="0" w:lastRowFirstColumn="0" w:lastRowLastColumn="0"/>
            <w:tcW w:w="5305" w:type="dxa"/>
          </w:tcPr>
          <w:p w14:paraId="65B2D8B3" w14:textId="77777777" w:rsidR="00DE4C4F" w:rsidRPr="00CA1527" w:rsidRDefault="00DE4C4F" w:rsidP="00DE4C4F">
            <w:pPr>
              <w:outlineLvl w:val="0"/>
              <w:rPr>
                <w:rFonts w:ascii="Tw Cen MT" w:hAnsi="Tw Cen MT" w:cs="Calibri"/>
                <w:b w:val="0"/>
                <w:bCs w:val="0"/>
                <w:sz w:val="22"/>
                <w:szCs w:val="22"/>
              </w:rPr>
            </w:pPr>
            <w:r w:rsidRPr="00CA1527">
              <w:rPr>
                <w:rFonts w:ascii="Tw Cen MT" w:hAnsi="Tw Cen MT" w:cs="Calibri"/>
                <w:b w:val="0"/>
                <w:bCs w:val="0"/>
                <w:sz w:val="22"/>
                <w:szCs w:val="22"/>
              </w:rPr>
              <w:t>Emergency Personnel:</w:t>
            </w:r>
          </w:p>
          <w:p w14:paraId="193047C9" w14:textId="671DE695" w:rsidR="00DE4C4F" w:rsidRPr="00CA1527" w:rsidRDefault="00DE4C4F" w:rsidP="00DE4C4F">
            <w:pPr>
              <w:outlineLvl w:val="0"/>
              <w:rPr>
                <w:rFonts w:ascii="Tw Cen MT" w:hAnsi="Tw Cen MT" w:cs="Calibri"/>
              </w:rPr>
            </w:pPr>
            <w:r w:rsidRPr="00CA1527">
              <w:rPr>
                <w:rFonts w:ascii="Tw Cen MT" w:hAnsi="Tw Cen MT" w:cs="Calibri"/>
              </w:rPr>
              <w:t xml:space="preserve">911 </w:t>
            </w:r>
            <w:r w:rsidR="006F6014">
              <w:rPr>
                <w:rFonts w:ascii="Tw Cen MT" w:hAnsi="Tw Cen MT" w:cs="Calibri"/>
              </w:rPr>
              <w:t>–</w:t>
            </w:r>
            <w:r w:rsidRPr="00CA1527">
              <w:rPr>
                <w:rFonts w:ascii="Tw Cen MT" w:hAnsi="Tw Cen MT" w:cs="Calibri"/>
              </w:rPr>
              <w:t xml:space="preserve"> Emergency</w:t>
            </w:r>
            <w:r w:rsidR="006F6014">
              <w:rPr>
                <w:rFonts w:ascii="Tw Cen MT" w:hAnsi="Tw Cen MT" w:cs="Calibri"/>
              </w:rPr>
              <w:t xml:space="preserve">. </w:t>
            </w:r>
            <w:r w:rsidR="002121F5">
              <w:rPr>
                <w:rFonts w:ascii="Tw Cen MT" w:hAnsi="Tw Cen MT" w:cs="Calibri"/>
              </w:rPr>
              <w:t>EMT will be on site.</w:t>
            </w:r>
          </w:p>
        </w:tc>
        <w:tc>
          <w:tcPr>
            <w:tcW w:w="5490" w:type="dxa"/>
          </w:tcPr>
          <w:p w14:paraId="6C3EAE0D" w14:textId="77777777" w:rsidR="00DE4C4F" w:rsidRPr="00CA1527" w:rsidRDefault="00DE4C4F" w:rsidP="00DE4C4F">
            <w:pPr>
              <w:outlineLvl w:val="0"/>
              <w:cnfStyle w:val="000000000000" w:firstRow="0" w:lastRow="0" w:firstColumn="0" w:lastColumn="0" w:oddVBand="0" w:evenVBand="0" w:oddHBand="0" w:evenHBand="0" w:firstRowFirstColumn="0" w:firstRowLastColumn="0" w:lastRowFirstColumn="0" w:lastRowLastColumn="0"/>
              <w:rPr>
                <w:rFonts w:ascii="Tw Cen MT" w:hAnsi="Tw Cen MT" w:cs="Arial"/>
                <w:color w:val="222222"/>
                <w:sz w:val="20"/>
                <w:szCs w:val="20"/>
              </w:rPr>
            </w:pPr>
          </w:p>
        </w:tc>
      </w:tr>
    </w:tbl>
    <w:p w14:paraId="3CCF6280" w14:textId="77777777" w:rsidR="009F7B51" w:rsidRPr="00CA1527" w:rsidRDefault="009F7B51">
      <w:pPr>
        <w:rPr>
          <w:rFonts w:ascii="Tw Cen MT" w:hAnsi="Tw Cen MT" w:cs="Calibri"/>
          <w:b/>
          <w:sz w:val="32"/>
        </w:rPr>
      </w:pPr>
      <w:r w:rsidRPr="00CA1527">
        <w:rPr>
          <w:rFonts w:ascii="Tw Cen MT" w:hAnsi="Tw Cen MT" w:cs="Calibri"/>
          <w:b/>
          <w:sz w:val="32"/>
        </w:rPr>
        <w:br w:type="page"/>
      </w:r>
    </w:p>
    <w:p w14:paraId="7B02A3C2" w14:textId="77777777" w:rsidR="00621A95" w:rsidRPr="00CA1527" w:rsidRDefault="00106625" w:rsidP="004E0E56">
      <w:pPr>
        <w:rPr>
          <w:rFonts w:ascii="Tw Cen MT" w:hAnsi="Tw Cen MT" w:cs="Calibri"/>
          <w:b/>
          <w:sz w:val="32"/>
        </w:rPr>
      </w:pPr>
      <w:r w:rsidRPr="00CA1527">
        <w:rPr>
          <w:rFonts w:ascii="Tw Cen MT" w:hAnsi="Tw Cen MT" w:cs="Calibri"/>
          <w:b/>
          <w:sz w:val="32"/>
        </w:rPr>
        <w:lastRenderedPageBreak/>
        <w:t>WELSH PONY &amp; COB SOCIETY OF AMERICA, INC. MEMBERSHIP APPLICATION</w:t>
      </w:r>
    </w:p>
    <w:p w14:paraId="2F5152D2" w14:textId="77777777" w:rsidR="00106625" w:rsidRPr="00CA1527" w:rsidRDefault="00106625" w:rsidP="004E0E56">
      <w:pPr>
        <w:rPr>
          <w:rFonts w:ascii="Tw Cen MT" w:hAnsi="Tw Cen MT"/>
          <w:b/>
          <w:bCs/>
          <w:sz w:val="18"/>
        </w:rPr>
      </w:pPr>
    </w:p>
    <w:tbl>
      <w:tblPr>
        <w:tblStyle w:val="GridTable1Light-Accent11"/>
        <w:tblW w:w="0" w:type="auto"/>
        <w:tblLook w:val="04A0" w:firstRow="1" w:lastRow="0" w:firstColumn="1" w:lastColumn="0" w:noHBand="0" w:noVBand="1"/>
      </w:tblPr>
      <w:tblGrid>
        <w:gridCol w:w="2605"/>
        <w:gridCol w:w="8185"/>
      </w:tblGrid>
      <w:tr w:rsidR="000A3B83" w:rsidRPr="00CA1527" w14:paraId="6C703305" w14:textId="77777777" w:rsidTr="00031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shd w:val="clear" w:color="auto" w:fill="EEECE1" w:themeFill="background2"/>
            <w:vAlign w:val="center"/>
          </w:tcPr>
          <w:p w14:paraId="5DE31A2E" w14:textId="77777777" w:rsidR="000A3B83" w:rsidRPr="00CA1527" w:rsidRDefault="00106625" w:rsidP="00EE063A">
            <w:pPr>
              <w:rPr>
                <w:rFonts w:ascii="Tw Cen MT" w:hAnsi="Tw Cen MT" w:cs="Calibri"/>
                <w:sz w:val="28"/>
                <w:szCs w:val="28"/>
              </w:rPr>
            </w:pPr>
            <w:r w:rsidRPr="00CA1527">
              <w:rPr>
                <w:rFonts w:ascii="Tw Cen MT" w:hAnsi="Tw Cen MT" w:cs="Calibri"/>
                <w:sz w:val="28"/>
                <w:szCs w:val="28"/>
              </w:rPr>
              <w:t>Application Information</w:t>
            </w:r>
          </w:p>
        </w:tc>
      </w:tr>
      <w:tr w:rsidR="000A3B83" w:rsidRPr="00CA1527" w14:paraId="275C8CEB" w14:textId="77777777" w:rsidTr="00BF163E">
        <w:trPr>
          <w:trHeight w:val="267"/>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27623EA1" w14:textId="77777777" w:rsidR="000A3B83" w:rsidRPr="00CA1527" w:rsidRDefault="000A3B83" w:rsidP="00EE063A">
            <w:pPr>
              <w:rPr>
                <w:rFonts w:ascii="Tw Cen MT" w:hAnsi="Tw Cen MT" w:cs="Calibri"/>
              </w:rPr>
            </w:pPr>
            <w:r w:rsidRPr="00CA1527">
              <w:rPr>
                <w:rFonts w:ascii="Tw Cen MT" w:hAnsi="Tw Cen MT" w:cs="Calibri"/>
              </w:rPr>
              <w:t>Applicant(s) Name</w:t>
            </w:r>
          </w:p>
        </w:tc>
        <w:tc>
          <w:tcPr>
            <w:tcW w:w="8185" w:type="dxa"/>
            <w:vAlign w:val="center"/>
          </w:tcPr>
          <w:p w14:paraId="7F096B0B" w14:textId="77777777" w:rsidR="000A3B83" w:rsidRPr="00CA1527" w:rsidRDefault="000A3B83" w:rsidP="00EE063A">
            <w:pPr>
              <w:cnfStyle w:val="000000000000" w:firstRow="0" w:lastRow="0" w:firstColumn="0" w:lastColumn="0" w:oddVBand="0" w:evenVBand="0" w:oddHBand="0" w:evenHBand="0" w:firstRowFirstColumn="0" w:firstRowLastColumn="0" w:lastRowFirstColumn="0" w:lastRowLastColumn="0"/>
              <w:rPr>
                <w:rFonts w:ascii="Tw Cen MT" w:hAnsi="Tw Cen MT" w:cs="Calibri"/>
                <w:sz w:val="28"/>
              </w:rPr>
            </w:pPr>
          </w:p>
        </w:tc>
      </w:tr>
      <w:tr w:rsidR="000A3B83" w:rsidRPr="00CA1527" w14:paraId="4055C643" w14:textId="77777777" w:rsidTr="00EE063A">
        <w:tc>
          <w:tcPr>
            <w:cnfStyle w:val="001000000000" w:firstRow="0" w:lastRow="0" w:firstColumn="1" w:lastColumn="0" w:oddVBand="0" w:evenVBand="0" w:oddHBand="0" w:evenHBand="0" w:firstRowFirstColumn="0" w:firstRowLastColumn="0" w:lastRowFirstColumn="0" w:lastRowLastColumn="0"/>
            <w:tcW w:w="2605" w:type="dxa"/>
            <w:vAlign w:val="center"/>
          </w:tcPr>
          <w:p w14:paraId="2496DA08" w14:textId="77777777" w:rsidR="000A3B83" w:rsidRPr="00CA1527" w:rsidRDefault="000A3B83" w:rsidP="00EE063A">
            <w:pPr>
              <w:rPr>
                <w:rFonts w:ascii="Tw Cen MT" w:hAnsi="Tw Cen MT" w:cs="Calibri"/>
              </w:rPr>
            </w:pPr>
            <w:r w:rsidRPr="00CA1527">
              <w:rPr>
                <w:rFonts w:ascii="Tw Cen MT" w:hAnsi="Tw Cen MT" w:cs="Calibri"/>
              </w:rPr>
              <w:t>Address</w:t>
            </w:r>
          </w:p>
        </w:tc>
        <w:tc>
          <w:tcPr>
            <w:tcW w:w="8185" w:type="dxa"/>
            <w:vAlign w:val="center"/>
          </w:tcPr>
          <w:p w14:paraId="4A372365" w14:textId="77777777" w:rsidR="000A3B83" w:rsidRPr="00CA1527" w:rsidRDefault="000A3B83" w:rsidP="00EE063A">
            <w:pPr>
              <w:cnfStyle w:val="000000000000" w:firstRow="0" w:lastRow="0" w:firstColumn="0" w:lastColumn="0" w:oddVBand="0" w:evenVBand="0" w:oddHBand="0" w:evenHBand="0" w:firstRowFirstColumn="0" w:firstRowLastColumn="0" w:lastRowFirstColumn="0" w:lastRowLastColumn="0"/>
              <w:rPr>
                <w:rFonts w:ascii="Tw Cen MT" w:hAnsi="Tw Cen MT" w:cs="Calibri"/>
                <w:sz w:val="28"/>
              </w:rPr>
            </w:pPr>
          </w:p>
        </w:tc>
      </w:tr>
      <w:tr w:rsidR="000A3B83" w:rsidRPr="00CA1527" w14:paraId="1DBA4FF3" w14:textId="77777777" w:rsidTr="00EE063A">
        <w:tc>
          <w:tcPr>
            <w:cnfStyle w:val="001000000000" w:firstRow="0" w:lastRow="0" w:firstColumn="1" w:lastColumn="0" w:oddVBand="0" w:evenVBand="0" w:oddHBand="0" w:evenHBand="0" w:firstRowFirstColumn="0" w:firstRowLastColumn="0" w:lastRowFirstColumn="0" w:lastRowLastColumn="0"/>
            <w:tcW w:w="2605" w:type="dxa"/>
            <w:vAlign w:val="center"/>
          </w:tcPr>
          <w:p w14:paraId="35A3D9BF" w14:textId="77777777" w:rsidR="000A3B83" w:rsidRPr="00CA1527" w:rsidRDefault="000A3B83" w:rsidP="00EE063A">
            <w:pPr>
              <w:rPr>
                <w:rFonts w:ascii="Tw Cen MT" w:hAnsi="Tw Cen MT" w:cs="Calibri"/>
              </w:rPr>
            </w:pPr>
            <w:r w:rsidRPr="00CA1527">
              <w:rPr>
                <w:rFonts w:ascii="Tw Cen MT" w:hAnsi="Tw Cen MT" w:cs="Calibri"/>
              </w:rPr>
              <w:t>City/State/Zip</w:t>
            </w:r>
          </w:p>
        </w:tc>
        <w:tc>
          <w:tcPr>
            <w:tcW w:w="8185" w:type="dxa"/>
            <w:vAlign w:val="center"/>
          </w:tcPr>
          <w:p w14:paraId="69E55352" w14:textId="77777777" w:rsidR="000A3B83" w:rsidRPr="00CA1527" w:rsidRDefault="000A3B83" w:rsidP="00EE063A">
            <w:pPr>
              <w:cnfStyle w:val="000000000000" w:firstRow="0" w:lastRow="0" w:firstColumn="0" w:lastColumn="0" w:oddVBand="0" w:evenVBand="0" w:oddHBand="0" w:evenHBand="0" w:firstRowFirstColumn="0" w:firstRowLastColumn="0" w:lastRowFirstColumn="0" w:lastRowLastColumn="0"/>
              <w:rPr>
                <w:rFonts w:ascii="Tw Cen MT" w:hAnsi="Tw Cen MT" w:cs="Calibri"/>
                <w:sz w:val="28"/>
              </w:rPr>
            </w:pPr>
          </w:p>
        </w:tc>
      </w:tr>
      <w:tr w:rsidR="000A3B83" w:rsidRPr="00CA1527" w14:paraId="6DFBB723" w14:textId="77777777" w:rsidTr="00EE063A">
        <w:tc>
          <w:tcPr>
            <w:cnfStyle w:val="001000000000" w:firstRow="0" w:lastRow="0" w:firstColumn="1" w:lastColumn="0" w:oddVBand="0" w:evenVBand="0" w:oddHBand="0" w:evenHBand="0" w:firstRowFirstColumn="0" w:firstRowLastColumn="0" w:lastRowFirstColumn="0" w:lastRowLastColumn="0"/>
            <w:tcW w:w="2605" w:type="dxa"/>
            <w:vAlign w:val="center"/>
          </w:tcPr>
          <w:p w14:paraId="0F99EAFB" w14:textId="77777777" w:rsidR="000A3B83" w:rsidRPr="00CA1527" w:rsidRDefault="000A3B83" w:rsidP="00EE063A">
            <w:pPr>
              <w:rPr>
                <w:rFonts w:ascii="Tw Cen MT" w:hAnsi="Tw Cen MT" w:cs="Calibri"/>
              </w:rPr>
            </w:pPr>
            <w:r w:rsidRPr="00CA1527">
              <w:rPr>
                <w:rFonts w:ascii="Tw Cen MT" w:hAnsi="Tw Cen MT" w:cs="Calibri"/>
              </w:rPr>
              <w:t>Telephone</w:t>
            </w:r>
          </w:p>
        </w:tc>
        <w:tc>
          <w:tcPr>
            <w:tcW w:w="8185" w:type="dxa"/>
            <w:vAlign w:val="center"/>
          </w:tcPr>
          <w:p w14:paraId="1ED86086" w14:textId="77777777" w:rsidR="000A3B83" w:rsidRPr="00CA1527" w:rsidRDefault="000A3B83" w:rsidP="00EE063A">
            <w:pPr>
              <w:cnfStyle w:val="000000000000" w:firstRow="0" w:lastRow="0" w:firstColumn="0" w:lastColumn="0" w:oddVBand="0" w:evenVBand="0" w:oddHBand="0" w:evenHBand="0" w:firstRowFirstColumn="0" w:firstRowLastColumn="0" w:lastRowFirstColumn="0" w:lastRowLastColumn="0"/>
              <w:rPr>
                <w:rFonts w:ascii="Tw Cen MT" w:hAnsi="Tw Cen MT" w:cs="Calibri"/>
                <w:sz w:val="28"/>
              </w:rPr>
            </w:pPr>
          </w:p>
        </w:tc>
      </w:tr>
      <w:tr w:rsidR="000A3B83" w:rsidRPr="00CA1527" w14:paraId="24132CC1" w14:textId="77777777" w:rsidTr="00EE063A">
        <w:tc>
          <w:tcPr>
            <w:cnfStyle w:val="001000000000" w:firstRow="0" w:lastRow="0" w:firstColumn="1" w:lastColumn="0" w:oddVBand="0" w:evenVBand="0" w:oddHBand="0" w:evenHBand="0" w:firstRowFirstColumn="0" w:firstRowLastColumn="0" w:lastRowFirstColumn="0" w:lastRowLastColumn="0"/>
            <w:tcW w:w="2605" w:type="dxa"/>
            <w:vAlign w:val="center"/>
          </w:tcPr>
          <w:p w14:paraId="6CADBE56" w14:textId="77777777" w:rsidR="000A3B83" w:rsidRPr="00CA1527" w:rsidRDefault="000A3B83" w:rsidP="00EE063A">
            <w:pPr>
              <w:rPr>
                <w:rFonts w:ascii="Tw Cen MT" w:hAnsi="Tw Cen MT" w:cs="Calibri"/>
              </w:rPr>
            </w:pPr>
            <w:r w:rsidRPr="00CA1527">
              <w:rPr>
                <w:rFonts w:ascii="Tw Cen MT" w:hAnsi="Tw Cen MT" w:cs="Calibri"/>
              </w:rPr>
              <w:t>Email</w:t>
            </w:r>
          </w:p>
        </w:tc>
        <w:tc>
          <w:tcPr>
            <w:tcW w:w="8185" w:type="dxa"/>
            <w:vAlign w:val="center"/>
          </w:tcPr>
          <w:p w14:paraId="606BD690" w14:textId="77777777" w:rsidR="000A3B83" w:rsidRPr="00CA1527" w:rsidRDefault="000A3B83" w:rsidP="00EE063A">
            <w:pPr>
              <w:cnfStyle w:val="000000000000" w:firstRow="0" w:lastRow="0" w:firstColumn="0" w:lastColumn="0" w:oddVBand="0" w:evenVBand="0" w:oddHBand="0" w:evenHBand="0" w:firstRowFirstColumn="0" w:firstRowLastColumn="0" w:lastRowFirstColumn="0" w:lastRowLastColumn="0"/>
              <w:rPr>
                <w:rFonts w:ascii="Tw Cen MT" w:hAnsi="Tw Cen MT" w:cs="Calibri"/>
                <w:sz w:val="28"/>
              </w:rPr>
            </w:pPr>
          </w:p>
        </w:tc>
      </w:tr>
      <w:tr w:rsidR="000A3B83" w:rsidRPr="00CA1527" w14:paraId="579311FC" w14:textId="77777777" w:rsidTr="00EE063A">
        <w:tc>
          <w:tcPr>
            <w:cnfStyle w:val="001000000000" w:firstRow="0" w:lastRow="0" w:firstColumn="1" w:lastColumn="0" w:oddVBand="0" w:evenVBand="0" w:oddHBand="0" w:evenHBand="0" w:firstRowFirstColumn="0" w:firstRowLastColumn="0" w:lastRowFirstColumn="0" w:lastRowLastColumn="0"/>
            <w:tcW w:w="2605" w:type="dxa"/>
            <w:vAlign w:val="center"/>
          </w:tcPr>
          <w:p w14:paraId="0EA8A4CF" w14:textId="77777777" w:rsidR="000A3B83" w:rsidRPr="00CA1527" w:rsidRDefault="000A3B83" w:rsidP="00EE063A">
            <w:pPr>
              <w:rPr>
                <w:rFonts w:ascii="Tw Cen MT" w:hAnsi="Tw Cen MT" w:cs="Calibri"/>
              </w:rPr>
            </w:pPr>
            <w:r w:rsidRPr="00CA1527">
              <w:rPr>
                <w:rFonts w:ascii="Tw Cen MT" w:hAnsi="Tw Cen MT" w:cs="Calibri"/>
              </w:rPr>
              <w:t>Website</w:t>
            </w:r>
          </w:p>
        </w:tc>
        <w:tc>
          <w:tcPr>
            <w:tcW w:w="8185" w:type="dxa"/>
            <w:vAlign w:val="center"/>
          </w:tcPr>
          <w:p w14:paraId="76C7519E" w14:textId="77777777" w:rsidR="000A3B83" w:rsidRPr="00CA1527" w:rsidRDefault="000A3B83" w:rsidP="00EE063A">
            <w:pPr>
              <w:cnfStyle w:val="000000000000" w:firstRow="0" w:lastRow="0" w:firstColumn="0" w:lastColumn="0" w:oddVBand="0" w:evenVBand="0" w:oddHBand="0" w:evenHBand="0" w:firstRowFirstColumn="0" w:firstRowLastColumn="0" w:lastRowFirstColumn="0" w:lastRowLastColumn="0"/>
              <w:rPr>
                <w:rFonts w:ascii="Tw Cen MT" w:hAnsi="Tw Cen MT" w:cs="Calibri"/>
                <w:sz w:val="28"/>
              </w:rPr>
            </w:pPr>
          </w:p>
        </w:tc>
      </w:tr>
    </w:tbl>
    <w:p w14:paraId="4025C67D" w14:textId="77777777" w:rsidR="000A3B83" w:rsidRPr="00CA1527" w:rsidRDefault="000A3B83">
      <w:pPr>
        <w:rPr>
          <w:rFonts w:ascii="Tw Cen MT" w:hAnsi="Tw Cen MT" w:cs="Calibri"/>
        </w:rPr>
      </w:pPr>
    </w:p>
    <w:tbl>
      <w:tblPr>
        <w:tblStyle w:val="GridTable1Light-Accent11"/>
        <w:tblW w:w="10849" w:type="dxa"/>
        <w:tblLook w:val="04A0" w:firstRow="1" w:lastRow="0" w:firstColumn="1" w:lastColumn="0" w:noHBand="0" w:noVBand="1"/>
      </w:tblPr>
      <w:tblGrid>
        <w:gridCol w:w="947"/>
        <w:gridCol w:w="1873"/>
        <w:gridCol w:w="713"/>
        <w:gridCol w:w="7316"/>
      </w:tblGrid>
      <w:tr w:rsidR="000B2DE3" w:rsidRPr="00CA1527" w14:paraId="227B094B" w14:textId="77777777" w:rsidTr="00031F42">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849" w:type="dxa"/>
            <w:gridSpan w:val="4"/>
            <w:shd w:val="clear" w:color="auto" w:fill="EEECE1" w:themeFill="background2"/>
          </w:tcPr>
          <w:p w14:paraId="043C905E" w14:textId="77777777" w:rsidR="000B2DE3" w:rsidRPr="00CA1527" w:rsidRDefault="000B2DE3" w:rsidP="00EE063A">
            <w:pPr>
              <w:rPr>
                <w:rFonts w:ascii="Tw Cen MT" w:hAnsi="Tw Cen MT" w:cs="Calibri"/>
                <w:sz w:val="32"/>
              </w:rPr>
            </w:pPr>
            <w:r w:rsidRPr="00CA1527">
              <w:rPr>
                <w:rFonts w:ascii="Tw Cen MT" w:hAnsi="Tw Cen MT" w:cs="Calibri"/>
                <w:sz w:val="28"/>
              </w:rPr>
              <w:t xml:space="preserve">Type of Membership (check one): </w:t>
            </w:r>
          </w:p>
        </w:tc>
      </w:tr>
      <w:tr w:rsidR="00BD0BC5" w:rsidRPr="00CA1527" w14:paraId="13CF349A" w14:textId="77777777" w:rsidTr="004E0E56">
        <w:trPr>
          <w:trHeight w:val="296"/>
        </w:trPr>
        <w:tc>
          <w:tcPr>
            <w:cnfStyle w:val="001000000000" w:firstRow="0" w:lastRow="0" w:firstColumn="1" w:lastColumn="0" w:oddVBand="0" w:evenVBand="0" w:oddHBand="0" w:evenHBand="0" w:firstRowFirstColumn="0" w:firstRowLastColumn="0" w:lastRowFirstColumn="0" w:lastRowLastColumn="0"/>
            <w:tcW w:w="833" w:type="dxa"/>
            <w:vAlign w:val="center"/>
          </w:tcPr>
          <w:p w14:paraId="65203CFD" w14:textId="77777777" w:rsidR="00BD0BC5" w:rsidRPr="00CA1527" w:rsidRDefault="00BC60B3" w:rsidP="00BD0BC5">
            <w:pPr>
              <w:jc w:val="center"/>
              <w:rPr>
                <w:rFonts w:ascii="Tw Cen MT" w:hAnsi="Tw Cen MT" w:cs="Calibri"/>
                <w:sz w:val="28"/>
              </w:rPr>
            </w:pPr>
            <w:sdt>
              <w:sdtPr>
                <w:rPr>
                  <w:rFonts w:ascii="Tw Cen MT" w:hAnsi="Tw Cen MT" w:cs="Calibri"/>
                  <w:sz w:val="28"/>
                </w:rPr>
                <w:id w:val="-1792361554"/>
              </w:sdtPr>
              <w:sdtEndPr/>
              <w:sdtContent>
                <w:r w:rsidR="00955001" w:rsidRPr="00CA1527">
                  <w:rPr>
                    <w:rFonts w:ascii="Tw Cen MT" w:hAnsi="Tw Cen MT" w:cs="Calibri"/>
                    <w:sz w:val="28"/>
                  </w:rPr>
                  <w:sym w:font="Wingdings" w:char="F0A8"/>
                </w:r>
              </w:sdtContent>
            </w:sdt>
          </w:p>
        </w:tc>
        <w:tc>
          <w:tcPr>
            <w:tcW w:w="1887" w:type="dxa"/>
            <w:vAlign w:val="center"/>
          </w:tcPr>
          <w:p w14:paraId="20D09F56" w14:textId="77777777" w:rsidR="00BD0BC5" w:rsidRPr="00CA1527" w:rsidRDefault="00BD0BC5" w:rsidP="00BD0BC5">
            <w:pPr>
              <w:cnfStyle w:val="000000000000" w:firstRow="0" w:lastRow="0" w:firstColumn="0" w:lastColumn="0" w:oddVBand="0" w:evenVBand="0" w:oddHBand="0" w:evenHBand="0" w:firstRowFirstColumn="0" w:firstRowLastColumn="0" w:lastRowFirstColumn="0" w:lastRowLastColumn="0"/>
              <w:rPr>
                <w:rFonts w:ascii="Tw Cen MT" w:hAnsi="Tw Cen MT" w:cs="Calibri"/>
                <w:bCs/>
              </w:rPr>
            </w:pPr>
            <w:r w:rsidRPr="00CA1527">
              <w:rPr>
                <w:rFonts w:ascii="Tw Cen MT" w:hAnsi="Tw Cen MT" w:cs="Calibri"/>
              </w:rPr>
              <w:t>Renewal</w:t>
            </w:r>
          </w:p>
        </w:tc>
        <w:tc>
          <w:tcPr>
            <w:tcW w:w="718" w:type="dxa"/>
            <w:vAlign w:val="center"/>
          </w:tcPr>
          <w:p w14:paraId="7E7D6F85" w14:textId="77777777" w:rsidR="00BD0BC5" w:rsidRPr="00CA1527" w:rsidRDefault="00BC60B3" w:rsidP="00BD0BC5">
            <w:pPr>
              <w:jc w:val="center"/>
              <w:cnfStyle w:val="000000000000" w:firstRow="0" w:lastRow="0" w:firstColumn="0" w:lastColumn="0" w:oddVBand="0" w:evenVBand="0" w:oddHBand="0" w:evenHBand="0" w:firstRowFirstColumn="0" w:firstRowLastColumn="0" w:lastRowFirstColumn="0" w:lastRowLastColumn="0"/>
              <w:rPr>
                <w:rFonts w:ascii="Tw Cen MT" w:hAnsi="Tw Cen MT" w:cs="Calibri"/>
                <w:bCs/>
              </w:rPr>
            </w:pPr>
            <w:sdt>
              <w:sdtPr>
                <w:rPr>
                  <w:rFonts w:ascii="Tw Cen MT" w:hAnsi="Tw Cen MT" w:cs="Calibri"/>
                </w:rPr>
                <w:id w:val="1167751337"/>
              </w:sdtPr>
              <w:sdtEndPr/>
              <w:sdtContent>
                <w:r w:rsidR="00BD0BC5" w:rsidRPr="00CA1527">
                  <w:rPr>
                    <w:rFonts w:ascii="Tw Cen MT" w:hAnsi="Tw Cen MT" w:cs="Calibri"/>
                  </w:rPr>
                  <w:sym w:font="Wingdings" w:char="F0A8"/>
                </w:r>
              </w:sdtContent>
            </w:sdt>
          </w:p>
        </w:tc>
        <w:tc>
          <w:tcPr>
            <w:tcW w:w="7409" w:type="dxa"/>
            <w:vAlign w:val="center"/>
          </w:tcPr>
          <w:p w14:paraId="2D2C33E2" w14:textId="77777777" w:rsidR="00BD0BC5" w:rsidRPr="00CA1527" w:rsidRDefault="00BD0BC5" w:rsidP="00BD0BC5">
            <w:pPr>
              <w:cnfStyle w:val="000000000000" w:firstRow="0" w:lastRow="0" w:firstColumn="0" w:lastColumn="0" w:oddVBand="0" w:evenVBand="0" w:oddHBand="0" w:evenHBand="0" w:firstRowFirstColumn="0" w:firstRowLastColumn="0" w:lastRowFirstColumn="0" w:lastRowLastColumn="0"/>
              <w:rPr>
                <w:rFonts w:ascii="Tw Cen MT" w:hAnsi="Tw Cen MT" w:cs="Calibri"/>
                <w:bCs/>
              </w:rPr>
            </w:pPr>
            <w:r w:rsidRPr="00CA1527">
              <w:rPr>
                <w:rFonts w:ascii="Tw Cen MT" w:hAnsi="Tw Cen MT" w:cs="Calibri"/>
              </w:rPr>
              <w:t>New Membership</w:t>
            </w:r>
          </w:p>
        </w:tc>
      </w:tr>
      <w:tr w:rsidR="00EE063A" w:rsidRPr="00CA1527" w14:paraId="1DDED030" w14:textId="77777777" w:rsidTr="00106625">
        <w:trPr>
          <w:trHeight w:val="143"/>
        </w:trPr>
        <w:tc>
          <w:tcPr>
            <w:cnfStyle w:val="001000000000" w:firstRow="0" w:lastRow="0" w:firstColumn="1" w:lastColumn="0" w:oddVBand="0" w:evenVBand="0" w:oddHBand="0" w:evenHBand="0" w:firstRowFirstColumn="0" w:firstRowLastColumn="0" w:lastRowFirstColumn="0" w:lastRowLastColumn="0"/>
            <w:tcW w:w="10849" w:type="dxa"/>
            <w:gridSpan w:val="4"/>
            <w:vAlign w:val="center"/>
          </w:tcPr>
          <w:p w14:paraId="0F21C713" w14:textId="77777777" w:rsidR="00EE063A" w:rsidRPr="00CA1527" w:rsidRDefault="00EE063A" w:rsidP="00BD0BC5">
            <w:pPr>
              <w:jc w:val="center"/>
              <w:rPr>
                <w:rFonts w:ascii="Tw Cen MT" w:hAnsi="Tw Cen MT" w:cs="Calibri"/>
                <w:b w:val="0"/>
                <w:sz w:val="12"/>
              </w:rPr>
            </w:pPr>
          </w:p>
        </w:tc>
      </w:tr>
      <w:tr w:rsidR="000B2DE3" w:rsidRPr="00CA1527" w14:paraId="58202507" w14:textId="77777777" w:rsidTr="004E0E56">
        <w:trPr>
          <w:trHeight w:val="311"/>
        </w:trPr>
        <w:tc>
          <w:tcPr>
            <w:cnfStyle w:val="001000000000" w:firstRow="0" w:lastRow="0" w:firstColumn="1" w:lastColumn="0" w:oddVBand="0" w:evenVBand="0" w:oddHBand="0" w:evenHBand="0" w:firstRowFirstColumn="0" w:firstRowLastColumn="0" w:lastRowFirstColumn="0" w:lastRowLastColumn="0"/>
            <w:tcW w:w="833" w:type="dxa"/>
            <w:vAlign w:val="center"/>
          </w:tcPr>
          <w:p w14:paraId="07E58254" w14:textId="77777777" w:rsidR="000B2DE3" w:rsidRPr="00CA1527" w:rsidRDefault="00BC60B3" w:rsidP="00BD0BC5">
            <w:pPr>
              <w:jc w:val="center"/>
              <w:rPr>
                <w:rFonts w:ascii="Tw Cen MT" w:hAnsi="Tw Cen MT" w:cs="Calibri"/>
                <w:b w:val="0"/>
                <w:sz w:val="28"/>
              </w:rPr>
            </w:pPr>
            <w:sdt>
              <w:sdtPr>
                <w:rPr>
                  <w:rFonts w:ascii="Tw Cen MT" w:hAnsi="Tw Cen MT" w:cs="Calibri"/>
                  <w:sz w:val="28"/>
                </w:rPr>
                <w:id w:val="-2107098680"/>
              </w:sdtPr>
              <w:sdtEndPr/>
              <w:sdtContent>
                <w:r w:rsidR="004E0E56" w:rsidRPr="00CA1527">
                  <w:rPr>
                    <w:rFonts w:ascii="Tw Cen MT" w:hAnsi="Tw Cen MT" w:cs="Calibri"/>
                    <w:b w:val="0"/>
                    <w:sz w:val="28"/>
                  </w:rPr>
                  <w:sym w:font="Wingdings" w:char="F0A8"/>
                </w:r>
              </w:sdtContent>
            </w:sdt>
          </w:p>
        </w:tc>
        <w:tc>
          <w:tcPr>
            <w:tcW w:w="10016" w:type="dxa"/>
            <w:gridSpan w:val="3"/>
            <w:vAlign w:val="center"/>
          </w:tcPr>
          <w:p w14:paraId="0AC58F89" w14:textId="77777777" w:rsidR="000B2DE3" w:rsidRPr="00CA1527" w:rsidRDefault="00EE063A" w:rsidP="00BD0BC5">
            <w:pPr>
              <w:cnfStyle w:val="000000000000" w:firstRow="0" w:lastRow="0" w:firstColumn="0" w:lastColumn="0" w:oddVBand="0" w:evenVBand="0" w:oddHBand="0" w:evenHBand="0" w:firstRowFirstColumn="0" w:firstRowLastColumn="0" w:lastRowFirstColumn="0" w:lastRowLastColumn="0"/>
              <w:rPr>
                <w:rFonts w:ascii="Tw Cen MT" w:hAnsi="Tw Cen MT" w:cs="Calibri"/>
              </w:rPr>
            </w:pPr>
            <w:r w:rsidRPr="00CA1527">
              <w:rPr>
                <w:rFonts w:ascii="Tw Cen MT" w:hAnsi="Tw Cen MT" w:cs="Calibri"/>
              </w:rPr>
              <w:t xml:space="preserve">$10 </w:t>
            </w:r>
            <w:r w:rsidR="00D46FBB" w:rsidRPr="00CA1527">
              <w:rPr>
                <w:rFonts w:ascii="Tw Cen MT" w:hAnsi="Tw Cen MT" w:cs="Calibri"/>
              </w:rPr>
              <w:t>Fee (</w:t>
            </w:r>
            <w:r w:rsidRPr="00CA1527">
              <w:rPr>
                <w:rFonts w:ascii="Tw Cen MT" w:hAnsi="Tw Cen MT" w:cs="Calibri"/>
              </w:rPr>
              <w:t xml:space="preserve">Add </w:t>
            </w:r>
            <w:r w:rsidR="00D46FBB" w:rsidRPr="00CA1527">
              <w:rPr>
                <w:rFonts w:ascii="Tw Cen MT" w:hAnsi="Tw Cen MT" w:cs="Calibri"/>
              </w:rPr>
              <w:t>for Foreign Memberships) All Canadian &amp; Foreign payments must be in U.S. Funds.</w:t>
            </w:r>
          </w:p>
        </w:tc>
      </w:tr>
      <w:tr w:rsidR="00EE063A" w:rsidRPr="00CA1527" w14:paraId="09697ECA" w14:textId="77777777" w:rsidTr="00106625">
        <w:trPr>
          <w:trHeight w:val="70"/>
        </w:trPr>
        <w:tc>
          <w:tcPr>
            <w:cnfStyle w:val="001000000000" w:firstRow="0" w:lastRow="0" w:firstColumn="1" w:lastColumn="0" w:oddVBand="0" w:evenVBand="0" w:oddHBand="0" w:evenHBand="0" w:firstRowFirstColumn="0" w:firstRowLastColumn="0" w:lastRowFirstColumn="0" w:lastRowLastColumn="0"/>
            <w:tcW w:w="10849" w:type="dxa"/>
            <w:gridSpan w:val="4"/>
            <w:vAlign w:val="center"/>
          </w:tcPr>
          <w:p w14:paraId="64396877" w14:textId="77777777" w:rsidR="00EE063A" w:rsidRPr="00CA1527" w:rsidRDefault="00EE063A" w:rsidP="00BD0BC5">
            <w:pPr>
              <w:rPr>
                <w:rFonts w:ascii="Tw Cen MT" w:hAnsi="Tw Cen MT" w:cs="Calibri"/>
                <w:b w:val="0"/>
                <w:sz w:val="12"/>
              </w:rPr>
            </w:pPr>
          </w:p>
        </w:tc>
      </w:tr>
      <w:tr w:rsidR="000B2DE3" w:rsidRPr="00CA1527" w14:paraId="39CCE3D6" w14:textId="77777777" w:rsidTr="004E0E56">
        <w:trPr>
          <w:trHeight w:val="296"/>
        </w:trPr>
        <w:tc>
          <w:tcPr>
            <w:cnfStyle w:val="001000000000" w:firstRow="0" w:lastRow="0" w:firstColumn="1" w:lastColumn="0" w:oddVBand="0" w:evenVBand="0" w:oddHBand="0" w:evenHBand="0" w:firstRowFirstColumn="0" w:firstRowLastColumn="0" w:lastRowFirstColumn="0" w:lastRowLastColumn="0"/>
            <w:tcW w:w="833" w:type="dxa"/>
            <w:vAlign w:val="center"/>
          </w:tcPr>
          <w:p w14:paraId="2F31D1E4" w14:textId="77777777" w:rsidR="000B2DE3" w:rsidRPr="00CA1527" w:rsidRDefault="00BC60B3" w:rsidP="00BD0BC5">
            <w:pPr>
              <w:jc w:val="center"/>
              <w:rPr>
                <w:rFonts w:ascii="Tw Cen MT" w:hAnsi="Tw Cen MT" w:cs="Calibri"/>
                <w:b w:val="0"/>
                <w:sz w:val="28"/>
              </w:rPr>
            </w:pPr>
            <w:sdt>
              <w:sdtPr>
                <w:rPr>
                  <w:rFonts w:ascii="Tw Cen MT" w:hAnsi="Tw Cen MT" w:cs="Calibri"/>
                  <w:sz w:val="28"/>
                </w:rPr>
                <w:id w:val="-1153983220"/>
              </w:sdtPr>
              <w:sdtEndPr/>
              <w:sdtContent>
                <w:r w:rsidR="00BD0BC5" w:rsidRPr="00CA1527">
                  <w:rPr>
                    <w:rFonts w:ascii="Tw Cen MT" w:hAnsi="Tw Cen MT" w:cs="Calibri"/>
                    <w:b w:val="0"/>
                    <w:sz w:val="28"/>
                  </w:rPr>
                  <w:sym w:font="Wingdings" w:char="F0A8"/>
                </w:r>
              </w:sdtContent>
            </w:sdt>
          </w:p>
        </w:tc>
        <w:tc>
          <w:tcPr>
            <w:tcW w:w="10016" w:type="dxa"/>
            <w:gridSpan w:val="3"/>
            <w:vAlign w:val="center"/>
          </w:tcPr>
          <w:p w14:paraId="254DEEBF" w14:textId="77777777" w:rsidR="000B2DE3" w:rsidRPr="00CA1527" w:rsidRDefault="000B2DE3" w:rsidP="00BD0BC5">
            <w:pPr>
              <w:cnfStyle w:val="000000000000" w:firstRow="0" w:lastRow="0" w:firstColumn="0" w:lastColumn="0" w:oddVBand="0" w:evenVBand="0" w:oddHBand="0" w:evenHBand="0" w:firstRowFirstColumn="0" w:firstRowLastColumn="0" w:lastRowFirstColumn="0" w:lastRowLastColumn="0"/>
              <w:rPr>
                <w:rFonts w:ascii="Tw Cen MT" w:hAnsi="Tw Cen MT" w:cs="Calibri"/>
              </w:rPr>
            </w:pPr>
            <w:r w:rsidRPr="00CA1527">
              <w:rPr>
                <w:rFonts w:ascii="Tw Cen MT" w:hAnsi="Tw Cen MT" w:cs="Calibri"/>
              </w:rPr>
              <w:t>$1,000 Life</w:t>
            </w:r>
            <w:r w:rsidR="006C742C" w:rsidRPr="00CA1527">
              <w:rPr>
                <w:rFonts w:ascii="Tw Cen MT" w:hAnsi="Tw Cen MT" w:cs="Calibri"/>
              </w:rPr>
              <w:t xml:space="preserve"> - </w:t>
            </w:r>
            <w:r w:rsidRPr="00CA1527">
              <w:rPr>
                <w:rFonts w:ascii="Tw Cen MT" w:hAnsi="Tw Cen MT" w:cs="Calibri"/>
              </w:rPr>
              <w:t>Individual Only</w:t>
            </w:r>
          </w:p>
        </w:tc>
      </w:tr>
      <w:tr w:rsidR="00BD0BC5" w:rsidRPr="00CA1527" w14:paraId="019198EB" w14:textId="77777777" w:rsidTr="004E0E56">
        <w:trPr>
          <w:trHeight w:val="296"/>
        </w:trPr>
        <w:tc>
          <w:tcPr>
            <w:cnfStyle w:val="001000000000" w:firstRow="0" w:lastRow="0" w:firstColumn="1" w:lastColumn="0" w:oddVBand="0" w:evenVBand="0" w:oddHBand="0" w:evenHBand="0" w:firstRowFirstColumn="0" w:firstRowLastColumn="0" w:lastRowFirstColumn="0" w:lastRowLastColumn="0"/>
            <w:tcW w:w="833" w:type="dxa"/>
            <w:vAlign w:val="center"/>
          </w:tcPr>
          <w:p w14:paraId="044D6967" w14:textId="77777777" w:rsidR="00BD0BC5" w:rsidRPr="00CA1527" w:rsidRDefault="00BC60B3" w:rsidP="00BD0BC5">
            <w:pPr>
              <w:jc w:val="center"/>
              <w:rPr>
                <w:rFonts w:ascii="Tw Cen MT" w:hAnsi="Tw Cen MT" w:cs="Calibri"/>
                <w:b w:val="0"/>
                <w:sz w:val="28"/>
              </w:rPr>
            </w:pPr>
            <w:sdt>
              <w:sdtPr>
                <w:rPr>
                  <w:rFonts w:ascii="Tw Cen MT" w:hAnsi="Tw Cen MT" w:cs="Calibri"/>
                  <w:sz w:val="28"/>
                </w:rPr>
                <w:id w:val="-722051857"/>
              </w:sdtPr>
              <w:sdtEndPr/>
              <w:sdtContent>
                <w:r w:rsidR="00BD0BC5" w:rsidRPr="00CA1527">
                  <w:rPr>
                    <w:rFonts w:ascii="Tw Cen MT" w:hAnsi="Tw Cen MT" w:cs="Calibri"/>
                    <w:b w:val="0"/>
                    <w:sz w:val="28"/>
                  </w:rPr>
                  <w:sym w:font="Wingdings" w:char="F0A8"/>
                </w:r>
              </w:sdtContent>
            </w:sdt>
          </w:p>
        </w:tc>
        <w:tc>
          <w:tcPr>
            <w:tcW w:w="10016" w:type="dxa"/>
            <w:gridSpan w:val="3"/>
            <w:vAlign w:val="center"/>
          </w:tcPr>
          <w:p w14:paraId="28D15409" w14:textId="77777777" w:rsidR="00BD0BC5" w:rsidRPr="00CA1527" w:rsidRDefault="00BD0BC5" w:rsidP="00BD0BC5">
            <w:pPr>
              <w:cnfStyle w:val="000000000000" w:firstRow="0" w:lastRow="0" w:firstColumn="0" w:lastColumn="0" w:oddVBand="0" w:evenVBand="0" w:oddHBand="0" w:evenHBand="0" w:firstRowFirstColumn="0" w:firstRowLastColumn="0" w:lastRowFirstColumn="0" w:lastRowLastColumn="0"/>
              <w:rPr>
                <w:rFonts w:ascii="Tw Cen MT" w:hAnsi="Tw Cen MT" w:cs="Calibri"/>
              </w:rPr>
            </w:pPr>
            <w:r w:rsidRPr="00CA1527">
              <w:rPr>
                <w:rFonts w:ascii="Tw Cen MT" w:hAnsi="Tw Cen MT" w:cs="Calibri"/>
              </w:rPr>
              <w:t xml:space="preserve">$1,000 </w:t>
            </w:r>
            <w:r w:rsidR="008D6B8E" w:rsidRPr="00CA1527">
              <w:rPr>
                <w:rFonts w:ascii="Tw Cen MT" w:hAnsi="Tw Cen MT" w:cs="Calibri"/>
              </w:rPr>
              <w:t>Jr</w:t>
            </w:r>
            <w:r w:rsidRPr="00CA1527">
              <w:rPr>
                <w:rFonts w:ascii="Tw Cen MT" w:hAnsi="Tw Cen MT" w:cs="Calibri"/>
              </w:rPr>
              <w:t xml:space="preserve"> Life</w:t>
            </w:r>
            <w:r w:rsidR="006C742C" w:rsidRPr="00CA1527">
              <w:rPr>
                <w:rFonts w:ascii="Tw Cen MT" w:hAnsi="Tw Cen MT" w:cs="Calibri"/>
              </w:rPr>
              <w:t xml:space="preserve"> - </w:t>
            </w:r>
            <w:r w:rsidRPr="00CA1527">
              <w:rPr>
                <w:rFonts w:ascii="Tw Cen MT" w:hAnsi="Tw Cen MT" w:cs="Calibri"/>
              </w:rPr>
              <w:t>Individual Only | Birth Date _____________</w:t>
            </w:r>
          </w:p>
        </w:tc>
      </w:tr>
      <w:tr w:rsidR="00BD0BC5" w:rsidRPr="00CA1527" w14:paraId="2CFBD311" w14:textId="77777777" w:rsidTr="00106625">
        <w:trPr>
          <w:trHeight w:val="233"/>
        </w:trPr>
        <w:tc>
          <w:tcPr>
            <w:cnfStyle w:val="001000000000" w:firstRow="0" w:lastRow="0" w:firstColumn="1" w:lastColumn="0" w:oddVBand="0" w:evenVBand="0" w:oddHBand="0" w:evenHBand="0" w:firstRowFirstColumn="0" w:firstRowLastColumn="0" w:lastRowFirstColumn="0" w:lastRowLastColumn="0"/>
            <w:tcW w:w="833" w:type="dxa"/>
            <w:vAlign w:val="center"/>
          </w:tcPr>
          <w:p w14:paraId="49A412F6" w14:textId="77777777" w:rsidR="00BD0BC5" w:rsidRPr="00CA1527" w:rsidRDefault="00BC60B3" w:rsidP="00BD0BC5">
            <w:pPr>
              <w:jc w:val="center"/>
              <w:rPr>
                <w:rFonts w:ascii="Tw Cen MT" w:hAnsi="Tw Cen MT" w:cs="Calibri"/>
                <w:b w:val="0"/>
                <w:sz w:val="28"/>
              </w:rPr>
            </w:pPr>
            <w:sdt>
              <w:sdtPr>
                <w:rPr>
                  <w:rFonts w:ascii="Tw Cen MT" w:hAnsi="Tw Cen MT" w:cs="Calibri"/>
                  <w:sz w:val="28"/>
                </w:rPr>
                <w:id w:val="-165247168"/>
              </w:sdtPr>
              <w:sdtEndPr/>
              <w:sdtContent>
                <w:r w:rsidR="00BD0BC5" w:rsidRPr="00CA1527">
                  <w:rPr>
                    <w:rFonts w:ascii="Tw Cen MT" w:hAnsi="Tw Cen MT" w:cs="Calibri"/>
                    <w:b w:val="0"/>
                    <w:sz w:val="28"/>
                  </w:rPr>
                  <w:sym w:font="Wingdings" w:char="F0A8"/>
                </w:r>
              </w:sdtContent>
            </w:sdt>
          </w:p>
        </w:tc>
        <w:tc>
          <w:tcPr>
            <w:tcW w:w="10016" w:type="dxa"/>
            <w:gridSpan w:val="3"/>
            <w:vAlign w:val="center"/>
          </w:tcPr>
          <w:p w14:paraId="36784BEC" w14:textId="77777777" w:rsidR="00BD0BC5" w:rsidRPr="00CA1527" w:rsidRDefault="00BD0BC5" w:rsidP="00BD0BC5">
            <w:pPr>
              <w:cnfStyle w:val="000000000000" w:firstRow="0" w:lastRow="0" w:firstColumn="0" w:lastColumn="0" w:oddVBand="0" w:evenVBand="0" w:oddHBand="0" w:evenHBand="0" w:firstRowFirstColumn="0" w:firstRowLastColumn="0" w:lastRowFirstColumn="0" w:lastRowLastColumn="0"/>
              <w:rPr>
                <w:rFonts w:ascii="Tw Cen MT" w:hAnsi="Tw Cen MT" w:cs="Calibri"/>
              </w:rPr>
            </w:pPr>
            <w:r w:rsidRPr="00CA1527">
              <w:rPr>
                <w:rFonts w:ascii="Tw Cen MT" w:hAnsi="Tw Cen MT" w:cs="Calibri"/>
              </w:rPr>
              <w:t>$60 *Annual Family/Firm</w:t>
            </w:r>
            <w:r w:rsidR="00106625" w:rsidRPr="00CA1527">
              <w:rPr>
                <w:rFonts w:ascii="Tw Cen MT" w:hAnsi="Tw Cen MT" w:cs="Calibri"/>
              </w:rPr>
              <w:t xml:space="preserve"> - </w:t>
            </w:r>
            <w:r w:rsidRPr="00CA1527">
              <w:rPr>
                <w:rFonts w:ascii="Tw Cen MT" w:hAnsi="Tw Cen MT" w:cs="Calibri"/>
              </w:rPr>
              <w:t>Immediate family unit or a corporation/firm or association</w:t>
            </w:r>
          </w:p>
          <w:p w14:paraId="400578E6" w14:textId="77777777" w:rsidR="00BD0BC5" w:rsidRPr="00CA1527" w:rsidRDefault="00BD0BC5" w:rsidP="00BD0BC5">
            <w:pPr>
              <w:cnfStyle w:val="000000000000" w:firstRow="0" w:lastRow="0" w:firstColumn="0" w:lastColumn="0" w:oddVBand="0" w:evenVBand="0" w:oddHBand="0" w:evenHBand="0" w:firstRowFirstColumn="0" w:firstRowLastColumn="0" w:lastRowFirstColumn="0" w:lastRowLastColumn="0"/>
              <w:rPr>
                <w:rFonts w:ascii="Tw Cen MT" w:hAnsi="Tw Cen MT" w:cs="Calibri"/>
              </w:rPr>
            </w:pPr>
            <w:r w:rsidRPr="00CA1527">
              <w:rPr>
                <w:rFonts w:ascii="Tw Cen MT" w:hAnsi="Tw Cen MT" w:cs="Calibri"/>
              </w:rPr>
              <w:t>*List names below</w:t>
            </w:r>
          </w:p>
        </w:tc>
      </w:tr>
      <w:tr w:rsidR="00BD0BC5" w:rsidRPr="00CA1527" w14:paraId="48D95626" w14:textId="77777777" w:rsidTr="004E0E56">
        <w:trPr>
          <w:trHeight w:val="311"/>
        </w:trPr>
        <w:tc>
          <w:tcPr>
            <w:cnfStyle w:val="001000000000" w:firstRow="0" w:lastRow="0" w:firstColumn="1" w:lastColumn="0" w:oddVBand="0" w:evenVBand="0" w:oddHBand="0" w:evenHBand="0" w:firstRowFirstColumn="0" w:firstRowLastColumn="0" w:lastRowFirstColumn="0" w:lastRowLastColumn="0"/>
            <w:tcW w:w="833" w:type="dxa"/>
            <w:vAlign w:val="center"/>
          </w:tcPr>
          <w:p w14:paraId="53DCFFE7" w14:textId="77777777" w:rsidR="00BD0BC5" w:rsidRPr="00CA1527" w:rsidRDefault="00BC60B3" w:rsidP="00BD0BC5">
            <w:pPr>
              <w:jc w:val="center"/>
              <w:rPr>
                <w:rFonts w:ascii="Tw Cen MT" w:hAnsi="Tw Cen MT" w:cs="Calibri"/>
                <w:b w:val="0"/>
                <w:sz w:val="28"/>
              </w:rPr>
            </w:pPr>
            <w:sdt>
              <w:sdtPr>
                <w:rPr>
                  <w:rFonts w:ascii="Tw Cen MT" w:hAnsi="Tw Cen MT" w:cs="Calibri"/>
                  <w:sz w:val="28"/>
                </w:rPr>
                <w:id w:val="630604521"/>
              </w:sdtPr>
              <w:sdtEndPr/>
              <w:sdtContent>
                <w:r w:rsidR="00BD0BC5" w:rsidRPr="00CA1527">
                  <w:rPr>
                    <w:rFonts w:ascii="Tw Cen MT" w:hAnsi="Tw Cen MT" w:cs="Calibri"/>
                    <w:b w:val="0"/>
                    <w:sz w:val="28"/>
                  </w:rPr>
                  <w:sym w:font="Wingdings" w:char="F0A8"/>
                </w:r>
              </w:sdtContent>
            </w:sdt>
          </w:p>
        </w:tc>
        <w:tc>
          <w:tcPr>
            <w:tcW w:w="10016" w:type="dxa"/>
            <w:gridSpan w:val="3"/>
            <w:vAlign w:val="center"/>
          </w:tcPr>
          <w:p w14:paraId="60521AC1" w14:textId="77777777" w:rsidR="00BD0BC5" w:rsidRPr="00CA1527" w:rsidRDefault="00BD0BC5" w:rsidP="00BD0BC5">
            <w:pPr>
              <w:cnfStyle w:val="000000000000" w:firstRow="0" w:lastRow="0" w:firstColumn="0" w:lastColumn="0" w:oddVBand="0" w:evenVBand="0" w:oddHBand="0" w:evenHBand="0" w:firstRowFirstColumn="0" w:firstRowLastColumn="0" w:lastRowFirstColumn="0" w:lastRowLastColumn="0"/>
              <w:rPr>
                <w:rFonts w:ascii="Tw Cen MT" w:hAnsi="Tw Cen MT" w:cs="Calibri"/>
              </w:rPr>
            </w:pPr>
            <w:r w:rsidRPr="00CA1527">
              <w:rPr>
                <w:rFonts w:ascii="Tw Cen MT" w:hAnsi="Tw Cen MT" w:cs="Calibri"/>
              </w:rPr>
              <w:t>$50 Annual</w:t>
            </w:r>
            <w:r w:rsidR="006C742C" w:rsidRPr="00CA1527">
              <w:rPr>
                <w:rFonts w:ascii="Tw Cen MT" w:hAnsi="Tw Cen MT" w:cs="Calibri"/>
              </w:rPr>
              <w:t xml:space="preserve"> - </w:t>
            </w:r>
            <w:r w:rsidRPr="00CA1527">
              <w:rPr>
                <w:rFonts w:ascii="Tw Cen MT" w:hAnsi="Tw Cen MT" w:cs="Calibri"/>
              </w:rPr>
              <w:t>Individual Only</w:t>
            </w:r>
          </w:p>
        </w:tc>
      </w:tr>
      <w:tr w:rsidR="00BD0BC5" w:rsidRPr="00CA1527" w14:paraId="46E1329C" w14:textId="77777777" w:rsidTr="004E0E56">
        <w:trPr>
          <w:trHeight w:val="904"/>
        </w:trPr>
        <w:tc>
          <w:tcPr>
            <w:cnfStyle w:val="001000000000" w:firstRow="0" w:lastRow="0" w:firstColumn="1" w:lastColumn="0" w:oddVBand="0" w:evenVBand="0" w:oddHBand="0" w:evenHBand="0" w:firstRowFirstColumn="0" w:firstRowLastColumn="0" w:lastRowFirstColumn="0" w:lastRowLastColumn="0"/>
            <w:tcW w:w="833" w:type="dxa"/>
            <w:vAlign w:val="center"/>
          </w:tcPr>
          <w:p w14:paraId="54CAC931" w14:textId="77777777" w:rsidR="00BD0BC5" w:rsidRPr="00CA1527" w:rsidRDefault="00BC60B3" w:rsidP="00BD0BC5">
            <w:pPr>
              <w:jc w:val="center"/>
              <w:rPr>
                <w:rFonts w:ascii="Tw Cen MT" w:hAnsi="Tw Cen MT" w:cs="Calibri"/>
                <w:b w:val="0"/>
                <w:sz w:val="28"/>
              </w:rPr>
            </w:pPr>
            <w:sdt>
              <w:sdtPr>
                <w:rPr>
                  <w:rFonts w:ascii="Tw Cen MT" w:hAnsi="Tw Cen MT" w:cs="Calibri"/>
                  <w:sz w:val="28"/>
                </w:rPr>
                <w:id w:val="259734025"/>
              </w:sdtPr>
              <w:sdtEndPr/>
              <w:sdtContent>
                <w:r w:rsidR="00BD0BC5" w:rsidRPr="00CA1527">
                  <w:rPr>
                    <w:rFonts w:ascii="Tw Cen MT" w:hAnsi="Tw Cen MT" w:cs="Calibri"/>
                    <w:b w:val="0"/>
                    <w:sz w:val="28"/>
                  </w:rPr>
                  <w:sym w:font="Wingdings" w:char="F0A8"/>
                </w:r>
              </w:sdtContent>
            </w:sdt>
          </w:p>
        </w:tc>
        <w:tc>
          <w:tcPr>
            <w:tcW w:w="10016" w:type="dxa"/>
            <w:gridSpan w:val="3"/>
            <w:vAlign w:val="center"/>
          </w:tcPr>
          <w:p w14:paraId="02955165" w14:textId="77777777" w:rsidR="00BD0BC5" w:rsidRPr="00CA1527" w:rsidRDefault="00BD0BC5" w:rsidP="00BD0BC5">
            <w:pPr>
              <w:cnfStyle w:val="000000000000" w:firstRow="0" w:lastRow="0" w:firstColumn="0" w:lastColumn="0" w:oddVBand="0" w:evenVBand="0" w:oddHBand="0" w:evenHBand="0" w:firstRowFirstColumn="0" w:firstRowLastColumn="0" w:lastRowFirstColumn="0" w:lastRowLastColumn="0"/>
              <w:rPr>
                <w:rFonts w:ascii="Tw Cen MT" w:hAnsi="Tw Cen MT" w:cs="Calibri"/>
              </w:rPr>
            </w:pPr>
            <w:r w:rsidRPr="00CA1527">
              <w:rPr>
                <w:rFonts w:ascii="Tw Cen MT" w:hAnsi="Tw Cen MT" w:cs="Calibri"/>
              </w:rPr>
              <w:t>$35 Annual Associate</w:t>
            </w:r>
            <w:r w:rsidR="006C742C" w:rsidRPr="00CA1527">
              <w:rPr>
                <w:rFonts w:ascii="Tw Cen MT" w:hAnsi="Tw Cen MT" w:cs="Calibri"/>
              </w:rPr>
              <w:t xml:space="preserve"> - </w:t>
            </w:r>
            <w:r w:rsidRPr="00CA1527">
              <w:rPr>
                <w:rFonts w:ascii="Tw Cen MT" w:hAnsi="Tw Cen MT" w:cs="Calibri"/>
              </w:rPr>
              <w:t>Individual Only</w:t>
            </w:r>
          </w:p>
          <w:p w14:paraId="35603515" w14:textId="77777777" w:rsidR="00BD0BC5" w:rsidRPr="00CA1527" w:rsidRDefault="00BD0BC5" w:rsidP="00BD0BC5">
            <w:pPr>
              <w:cnfStyle w:val="000000000000" w:firstRow="0" w:lastRow="0" w:firstColumn="0" w:lastColumn="0" w:oddVBand="0" w:evenVBand="0" w:oddHBand="0" w:evenHBand="0" w:firstRowFirstColumn="0" w:firstRowLastColumn="0" w:lastRowFirstColumn="0" w:lastRowLastColumn="0"/>
              <w:rPr>
                <w:rFonts w:ascii="Tw Cen MT" w:hAnsi="Tw Cen MT" w:cs="Calibri"/>
              </w:rPr>
            </w:pPr>
            <w:r w:rsidRPr="00CA1527">
              <w:rPr>
                <w:rFonts w:ascii="Tw Cen MT" w:hAnsi="Tw Cen MT" w:cs="Calibri"/>
              </w:rPr>
              <w:t>Limited Membership Privileges. No discount on registration &amp; transfer fees; no vote; will not receive yearbook or be listed in the Member/Breeder Directory</w:t>
            </w:r>
          </w:p>
        </w:tc>
      </w:tr>
      <w:tr w:rsidR="00BD0BC5" w:rsidRPr="00CA1527" w14:paraId="5472C3A7" w14:textId="77777777" w:rsidTr="004E0E56">
        <w:trPr>
          <w:trHeight w:val="608"/>
        </w:trPr>
        <w:tc>
          <w:tcPr>
            <w:cnfStyle w:val="001000000000" w:firstRow="0" w:lastRow="0" w:firstColumn="1" w:lastColumn="0" w:oddVBand="0" w:evenVBand="0" w:oddHBand="0" w:evenHBand="0" w:firstRowFirstColumn="0" w:firstRowLastColumn="0" w:lastRowFirstColumn="0" w:lastRowLastColumn="0"/>
            <w:tcW w:w="833" w:type="dxa"/>
            <w:vAlign w:val="center"/>
          </w:tcPr>
          <w:p w14:paraId="485F5C32" w14:textId="77777777" w:rsidR="00BD0BC5" w:rsidRPr="00CA1527" w:rsidRDefault="00BC60B3" w:rsidP="00BD0BC5">
            <w:pPr>
              <w:jc w:val="center"/>
              <w:rPr>
                <w:rFonts w:ascii="Tw Cen MT" w:hAnsi="Tw Cen MT" w:cs="Calibri"/>
                <w:b w:val="0"/>
                <w:sz w:val="28"/>
              </w:rPr>
            </w:pPr>
            <w:sdt>
              <w:sdtPr>
                <w:rPr>
                  <w:rFonts w:ascii="Tw Cen MT" w:hAnsi="Tw Cen MT" w:cs="Calibri"/>
                  <w:sz w:val="28"/>
                </w:rPr>
                <w:id w:val="1080017126"/>
              </w:sdtPr>
              <w:sdtEndPr/>
              <w:sdtContent>
                <w:r w:rsidR="004E0E56" w:rsidRPr="00CA1527">
                  <w:rPr>
                    <w:rFonts w:ascii="Tw Cen MT" w:hAnsi="Tw Cen MT" w:cs="Calibri"/>
                    <w:b w:val="0"/>
                    <w:sz w:val="28"/>
                  </w:rPr>
                  <w:sym w:font="Wingdings" w:char="F0A8"/>
                </w:r>
              </w:sdtContent>
            </w:sdt>
          </w:p>
        </w:tc>
        <w:tc>
          <w:tcPr>
            <w:tcW w:w="10016" w:type="dxa"/>
            <w:gridSpan w:val="3"/>
            <w:vAlign w:val="center"/>
          </w:tcPr>
          <w:p w14:paraId="0D60B59F" w14:textId="77777777" w:rsidR="00BD0BC5" w:rsidRPr="00CA1527" w:rsidRDefault="00BD0BC5" w:rsidP="00BD0BC5">
            <w:pPr>
              <w:cnfStyle w:val="000000000000" w:firstRow="0" w:lastRow="0" w:firstColumn="0" w:lastColumn="0" w:oddVBand="0" w:evenVBand="0" w:oddHBand="0" w:evenHBand="0" w:firstRowFirstColumn="0" w:firstRowLastColumn="0" w:lastRowFirstColumn="0" w:lastRowLastColumn="0"/>
              <w:rPr>
                <w:rFonts w:ascii="Tw Cen MT" w:hAnsi="Tw Cen MT" w:cs="Calibri"/>
              </w:rPr>
            </w:pPr>
            <w:r w:rsidRPr="00CA1527">
              <w:rPr>
                <w:rFonts w:ascii="Tw Cen MT" w:hAnsi="Tw Cen MT" w:cs="Calibri"/>
              </w:rPr>
              <w:t xml:space="preserve">$30 Annual </w:t>
            </w:r>
            <w:r w:rsidR="008D6B8E" w:rsidRPr="00CA1527">
              <w:rPr>
                <w:rFonts w:ascii="Tw Cen MT" w:hAnsi="Tw Cen MT" w:cs="Calibri"/>
              </w:rPr>
              <w:t>Jr</w:t>
            </w:r>
            <w:r w:rsidRPr="00CA1527">
              <w:rPr>
                <w:rFonts w:ascii="Tw Cen MT" w:hAnsi="Tw Cen MT" w:cs="Calibri"/>
              </w:rPr>
              <w:t xml:space="preserve"> - Individual Only - Age 18 &amp; </w:t>
            </w:r>
            <w:r w:rsidR="008D6B8E" w:rsidRPr="00CA1527">
              <w:rPr>
                <w:rFonts w:ascii="Tw Cen MT" w:hAnsi="Tw Cen MT" w:cs="Calibri"/>
              </w:rPr>
              <w:t>Under</w:t>
            </w:r>
            <w:r w:rsidRPr="00CA1527">
              <w:rPr>
                <w:rFonts w:ascii="Tw Cen MT" w:hAnsi="Tw Cen MT" w:cs="Calibri"/>
              </w:rPr>
              <w:t xml:space="preserve"> | Birth Date _____</w:t>
            </w:r>
            <w:r w:rsidR="00771EBA" w:rsidRPr="00CA1527">
              <w:rPr>
                <w:rFonts w:ascii="Tw Cen MT" w:hAnsi="Tw Cen MT" w:cs="Calibri"/>
              </w:rPr>
              <w:t>/</w:t>
            </w:r>
            <w:r w:rsidRPr="00CA1527">
              <w:rPr>
                <w:rFonts w:ascii="Tw Cen MT" w:hAnsi="Tw Cen MT" w:cs="Calibri"/>
              </w:rPr>
              <w:t>______</w:t>
            </w:r>
            <w:r w:rsidR="00771EBA" w:rsidRPr="00CA1527">
              <w:rPr>
                <w:rFonts w:ascii="Tw Cen MT" w:hAnsi="Tw Cen MT" w:cs="Calibri"/>
              </w:rPr>
              <w:t>/</w:t>
            </w:r>
            <w:r w:rsidRPr="00CA1527">
              <w:rPr>
                <w:rFonts w:ascii="Tw Cen MT" w:hAnsi="Tw Cen MT" w:cs="Calibri"/>
              </w:rPr>
              <w:t>_______</w:t>
            </w:r>
          </w:p>
          <w:p w14:paraId="522444DD" w14:textId="77777777" w:rsidR="00BD0BC5" w:rsidRPr="00CA1527" w:rsidRDefault="00BD0BC5" w:rsidP="00BD0BC5">
            <w:pPr>
              <w:cnfStyle w:val="000000000000" w:firstRow="0" w:lastRow="0" w:firstColumn="0" w:lastColumn="0" w:oddVBand="0" w:evenVBand="0" w:oddHBand="0" w:evenHBand="0" w:firstRowFirstColumn="0" w:firstRowLastColumn="0" w:lastRowFirstColumn="0" w:lastRowLastColumn="0"/>
              <w:rPr>
                <w:rFonts w:ascii="Tw Cen MT" w:hAnsi="Tw Cen MT" w:cs="Calibri"/>
              </w:rPr>
            </w:pPr>
            <w:r w:rsidRPr="00CA1527">
              <w:rPr>
                <w:rFonts w:ascii="Tw Cen MT" w:hAnsi="Tw Cen MT" w:cs="Calibri"/>
              </w:rPr>
              <w:t>No vote; will not receive yearbook or be listed in the Member/Breeder Directory</w:t>
            </w:r>
          </w:p>
        </w:tc>
      </w:tr>
      <w:tr w:rsidR="004E0E56" w:rsidRPr="00CA1527" w14:paraId="6A7BDEAF" w14:textId="77777777" w:rsidTr="00106625">
        <w:trPr>
          <w:trHeight w:val="863"/>
        </w:trPr>
        <w:tc>
          <w:tcPr>
            <w:cnfStyle w:val="001000000000" w:firstRow="0" w:lastRow="0" w:firstColumn="1" w:lastColumn="0" w:oddVBand="0" w:evenVBand="0" w:oddHBand="0" w:evenHBand="0" w:firstRowFirstColumn="0" w:firstRowLastColumn="0" w:lastRowFirstColumn="0" w:lastRowLastColumn="0"/>
            <w:tcW w:w="833" w:type="dxa"/>
            <w:vAlign w:val="center"/>
          </w:tcPr>
          <w:p w14:paraId="51C8B0B0" w14:textId="77777777" w:rsidR="004E0E56" w:rsidRPr="00CA1527" w:rsidRDefault="004E0E56" w:rsidP="00BD0BC5">
            <w:pPr>
              <w:jc w:val="center"/>
              <w:rPr>
                <w:rFonts w:ascii="Tw Cen MT" w:hAnsi="Tw Cen MT" w:cs="Calibri"/>
                <w:b w:val="0"/>
                <w:sz w:val="28"/>
              </w:rPr>
            </w:pPr>
            <w:r w:rsidRPr="00CA1527">
              <w:rPr>
                <w:rFonts w:ascii="Tw Cen MT" w:hAnsi="Tw Cen MT" w:cs="Calibri"/>
                <w:sz w:val="28"/>
              </w:rPr>
              <w:t>NOTE</w:t>
            </w:r>
            <w:r w:rsidRPr="00CA1527">
              <w:rPr>
                <w:rFonts w:ascii="Tw Cen MT" w:hAnsi="Tw Cen MT" w:cs="Calibri"/>
                <w:b w:val="0"/>
                <w:sz w:val="28"/>
              </w:rPr>
              <w:t>:</w:t>
            </w:r>
          </w:p>
        </w:tc>
        <w:tc>
          <w:tcPr>
            <w:tcW w:w="10016" w:type="dxa"/>
            <w:gridSpan w:val="3"/>
            <w:vAlign w:val="center"/>
          </w:tcPr>
          <w:p w14:paraId="1B2F33AB" w14:textId="77777777" w:rsidR="004E0E56" w:rsidRPr="00CA1527" w:rsidRDefault="004E0E56" w:rsidP="004E0E56">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w Cen MT" w:hAnsi="Tw Cen MT" w:cs="Calibri"/>
                <w:sz w:val="20"/>
              </w:rPr>
            </w:pPr>
            <w:r w:rsidRPr="00CA1527">
              <w:rPr>
                <w:rFonts w:ascii="Tw Cen MT" w:hAnsi="Tw Cen MT" w:cs="Calibri"/>
                <w:sz w:val="20"/>
              </w:rPr>
              <w:t xml:space="preserve">All Annual Memberships expire on December 31 of the current year, regardless of date submitted. </w:t>
            </w:r>
          </w:p>
          <w:p w14:paraId="7CDDF7E4" w14:textId="77777777" w:rsidR="004E0E56" w:rsidRPr="00CA1527" w:rsidRDefault="004E0E56" w:rsidP="00BD0BC5">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w Cen MT" w:hAnsi="Tw Cen MT" w:cs="Calibri"/>
                <w:sz w:val="22"/>
              </w:rPr>
            </w:pPr>
            <w:r w:rsidRPr="00CA1527">
              <w:rPr>
                <w:rFonts w:ascii="Tw Cen MT" w:hAnsi="Tw Cen MT" w:cs="Calibri"/>
                <w:sz w:val="20"/>
              </w:rPr>
              <w:t>*New members receive a literature packet: Member-breeder list, Welsh Pony Leaflet; Welsh Cob Brochure; Care/Feeding booklet; Fee Schedule; WPCSA Newsletter; WPCSA Rulebook &amp; By-Laws; 3” WPCSA Window Decal.</w:t>
            </w:r>
          </w:p>
        </w:tc>
      </w:tr>
    </w:tbl>
    <w:p w14:paraId="2D1ADF54" w14:textId="77777777" w:rsidR="00621A95" w:rsidRPr="00CA1527" w:rsidRDefault="00621A95">
      <w:pPr>
        <w:rPr>
          <w:rFonts w:ascii="Tw Cen MT" w:hAnsi="Tw Cen MT" w:cs="Calibri"/>
        </w:rPr>
      </w:pPr>
    </w:p>
    <w:tbl>
      <w:tblPr>
        <w:tblStyle w:val="GridTable1Light-Accent11"/>
        <w:tblW w:w="0" w:type="auto"/>
        <w:tblLook w:val="04A0" w:firstRow="1" w:lastRow="0" w:firstColumn="1" w:lastColumn="0" w:noHBand="0" w:noVBand="1"/>
      </w:tblPr>
      <w:tblGrid>
        <w:gridCol w:w="4495"/>
        <w:gridCol w:w="4140"/>
        <w:gridCol w:w="2155"/>
      </w:tblGrid>
      <w:tr w:rsidR="00EE063A" w:rsidRPr="00CA1527" w14:paraId="59F6AFC6" w14:textId="77777777" w:rsidTr="00031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shd w:val="clear" w:color="auto" w:fill="EEECE1" w:themeFill="background2"/>
          </w:tcPr>
          <w:p w14:paraId="7AF667BD" w14:textId="77777777" w:rsidR="00EE063A" w:rsidRPr="00CA1527" w:rsidRDefault="00EE063A" w:rsidP="00EE063A">
            <w:pPr>
              <w:rPr>
                <w:rFonts w:ascii="Tw Cen MT" w:hAnsi="Tw Cen MT" w:cs="Calibri"/>
              </w:rPr>
            </w:pPr>
            <w:r w:rsidRPr="00CA1527">
              <w:rPr>
                <w:rFonts w:ascii="Tw Cen MT" w:hAnsi="Tw Cen MT" w:cs="Calibri"/>
                <w:sz w:val="28"/>
              </w:rPr>
              <w:t>*Family/Firm membership please list</w:t>
            </w:r>
          </w:p>
        </w:tc>
      </w:tr>
      <w:tr w:rsidR="00EE063A" w:rsidRPr="00CA1527" w14:paraId="607761F4" w14:textId="77777777" w:rsidTr="00EE063A">
        <w:trPr>
          <w:trHeight w:val="300"/>
        </w:trPr>
        <w:tc>
          <w:tcPr>
            <w:cnfStyle w:val="001000000000" w:firstRow="0" w:lastRow="0" w:firstColumn="1" w:lastColumn="0" w:oddVBand="0" w:evenVBand="0" w:oddHBand="0" w:evenHBand="0" w:firstRowFirstColumn="0" w:firstRowLastColumn="0" w:lastRowFirstColumn="0" w:lastRowLastColumn="0"/>
            <w:tcW w:w="4495" w:type="dxa"/>
          </w:tcPr>
          <w:p w14:paraId="67C23158" w14:textId="77777777" w:rsidR="00EE063A" w:rsidRPr="00CA1527" w:rsidRDefault="00EE063A" w:rsidP="00151E01">
            <w:pPr>
              <w:rPr>
                <w:rFonts w:ascii="Tw Cen MT" w:hAnsi="Tw Cen MT" w:cs="Calibri"/>
                <w:bCs w:val="0"/>
              </w:rPr>
            </w:pPr>
            <w:r w:rsidRPr="00CA1527">
              <w:rPr>
                <w:rFonts w:ascii="Tw Cen MT" w:hAnsi="Tw Cen MT" w:cs="Calibri"/>
                <w:bCs w:val="0"/>
              </w:rPr>
              <w:t>Individual’s Names</w:t>
            </w:r>
          </w:p>
        </w:tc>
        <w:tc>
          <w:tcPr>
            <w:tcW w:w="4140" w:type="dxa"/>
          </w:tcPr>
          <w:p w14:paraId="1FEBE4D2" w14:textId="77777777" w:rsidR="00EE063A" w:rsidRPr="00CA1527" w:rsidRDefault="00EE063A" w:rsidP="00151E01">
            <w:pPr>
              <w:cnfStyle w:val="000000000000" w:firstRow="0" w:lastRow="0" w:firstColumn="0" w:lastColumn="0" w:oddVBand="0" w:evenVBand="0" w:oddHBand="0" w:evenHBand="0" w:firstRowFirstColumn="0" w:firstRowLastColumn="0" w:lastRowFirstColumn="0" w:lastRowLastColumn="0"/>
              <w:rPr>
                <w:rFonts w:ascii="Tw Cen MT" w:hAnsi="Tw Cen MT" w:cs="Calibri"/>
                <w:b/>
                <w:bCs/>
              </w:rPr>
            </w:pPr>
            <w:r w:rsidRPr="00CA1527">
              <w:rPr>
                <w:rFonts w:ascii="Tw Cen MT" w:hAnsi="Tw Cen MT" w:cs="Calibri"/>
                <w:b/>
                <w:bCs/>
              </w:rPr>
              <w:t>Designated Voter Name</w:t>
            </w:r>
          </w:p>
        </w:tc>
        <w:tc>
          <w:tcPr>
            <w:tcW w:w="2155" w:type="dxa"/>
          </w:tcPr>
          <w:p w14:paraId="37B61CB0" w14:textId="77777777" w:rsidR="00EE063A" w:rsidRPr="00CA1527" w:rsidRDefault="00EE063A" w:rsidP="00151E01">
            <w:pPr>
              <w:cnfStyle w:val="000000000000" w:firstRow="0" w:lastRow="0" w:firstColumn="0" w:lastColumn="0" w:oddVBand="0" w:evenVBand="0" w:oddHBand="0" w:evenHBand="0" w:firstRowFirstColumn="0" w:firstRowLastColumn="0" w:lastRowFirstColumn="0" w:lastRowLastColumn="0"/>
              <w:rPr>
                <w:rFonts w:ascii="Tw Cen MT" w:hAnsi="Tw Cen MT" w:cs="Calibri"/>
                <w:b/>
              </w:rPr>
            </w:pPr>
            <w:r w:rsidRPr="00CA1527">
              <w:rPr>
                <w:rFonts w:ascii="Tw Cen MT" w:hAnsi="Tw Cen MT" w:cs="Calibri"/>
                <w:b/>
              </w:rPr>
              <w:t xml:space="preserve">DOB if </w:t>
            </w:r>
            <w:r w:rsidR="008D6B8E" w:rsidRPr="00CA1527">
              <w:rPr>
                <w:rFonts w:ascii="Tw Cen MT" w:hAnsi="Tw Cen MT" w:cs="Calibri"/>
                <w:b/>
              </w:rPr>
              <w:t>Under</w:t>
            </w:r>
            <w:r w:rsidRPr="00CA1527">
              <w:rPr>
                <w:rFonts w:ascii="Tw Cen MT" w:hAnsi="Tw Cen MT" w:cs="Calibri"/>
                <w:b/>
              </w:rPr>
              <w:t xml:space="preserve"> 18</w:t>
            </w:r>
          </w:p>
        </w:tc>
      </w:tr>
      <w:tr w:rsidR="00EE063A" w:rsidRPr="00CA1527" w14:paraId="5E168F58" w14:textId="77777777" w:rsidTr="00EE063A">
        <w:trPr>
          <w:trHeight w:val="300"/>
        </w:trPr>
        <w:tc>
          <w:tcPr>
            <w:cnfStyle w:val="001000000000" w:firstRow="0" w:lastRow="0" w:firstColumn="1" w:lastColumn="0" w:oddVBand="0" w:evenVBand="0" w:oddHBand="0" w:evenHBand="0" w:firstRowFirstColumn="0" w:firstRowLastColumn="0" w:lastRowFirstColumn="0" w:lastRowLastColumn="0"/>
            <w:tcW w:w="4495" w:type="dxa"/>
          </w:tcPr>
          <w:p w14:paraId="5EF5BB8F" w14:textId="77777777" w:rsidR="00EE063A" w:rsidRPr="00CA1527" w:rsidRDefault="00EE063A" w:rsidP="00151E01">
            <w:pPr>
              <w:rPr>
                <w:rFonts w:ascii="Tw Cen MT" w:hAnsi="Tw Cen MT" w:cs="Calibri"/>
                <w:b w:val="0"/>
                <w:bCs w:val="0"/>
              </w:rPr>
            </w:pPr>
          </w:p>
        </w:tc>
        <w:tc>
          <w:tcPr>
            <w:tcW w:w="4140" w:type="dxa"/>
          </w:tcPr>
          <w:p w14:paraId="142948B3" w14:textId="77777777" w:rsidR="00EE063A" w:rsidRPr="00CA1527" w:rsidRDefault="00EE063A" w:rsidP="00151E01">
            <w:pPr>
              <w:cnfStyle w:val="000000000000" w:firstRow="0" w:lastRow="0" w:firstColumn="0" w:lastColumn="0" w:oddVBand="0" w:evenVBand="0" w:oddHBand="0" w:evenHBand="0" w:firstRowFirstColumn="0" w:firstRowLastColumn="0" w:lastRowFirstColumn="0" w:lastRowLastColumn="0"/>
              <w:rPr>
                <w:rFonts w:ascii="Tw Cen MT" w:hAnsi="Tw Cen MT" w:cs="Calibri"/>
                <w:b/>
                <w:bCs/>
              </w:rPr>
            </w:pPr>
          </w:p>
        </w:tc>
        <w:tc>
          <w:tcPr>
            <w:tcW w:w="2155" w:type="dxa"/>
          </w:tcPr>
          <w:p w14:paraId="0ED6B626" w14:textId="77777777" w:rsidR="00EE063A" w:rsidRPr="00CA1527" w:rsidRDefault="00EE063A" w:rsidP="00151E01">
            <w:pPr>
              <w:cnfStyle w:val="000000000000" w:firstRow="0" w:lastRow="0" w:firstColumn="0" w:lastColumn="0" w:oddVBand="0" w:evenVBand="0" w:oddHBand="0" w:evenHBand="0" w:firstRowFirstColumn="0" w:firstRowLastColumn="0" w:lastRowFirstColumn="0" w:lastRowLastColumn="0"/>
              <w:rPr>
                <w:rFonts w:ascii="Tw Cen MT" w:hAnsi="Tw Cen MT" w:cs="Calibri"/>
              </w:rPr>
            </w:pPr>
          </w:p>
        </w:tc>
      </w:tr>
      <w:tr w:rsidR="00EE063A" w:rsidRPr="00CA1527" w14:paraId="77AEE6E2" w14:textId="77777777" w:rsidTr="00EE063A">
        <w:trPr>
          <w:trHeight w:val="300"/>
        </w:trPr>
        <w:tc>
          <w:tcPr>
            <w:cnfStyle w:val="001000000000" w:firstRow="0" w:lastRow="0" w:firstColumn="1" w:lastColumn="0" w:oddVBand="0" w:evenVBand="0" w:oddHBand="0" w:evenHBand="0" w:firstRowFirstColumn="0" w:firstRowLastColumn="0" w:lastRowFirstColumn="0" w:lastRowLastColumn="0"/>
            <w:tcW w:w="4495" w:type="dxa"/>
          </w:tcPr>
          <w:p w14:paraId="2285FE02" w14:textId="77777777" w:rsidR="00EE063A" w:rsidRPr="00CA1527" w:rsidRDefault="00EE063A" w:rsidP="00151E01">
            <w:pPr>
              <w:rPr>
                <w:rFonts w:ascii="Tw Cen MT" w:hAnsi="Tw Cen MT" w:cs="Calibri"/>
                <w:b w:val="0"/>
                <w:bCs w:val="0"/>
              </w:rPr>
            </w:pPr>
          </w:p>
        </w:tc>
        <w:tc>
          <w:tcPr>
            <w:tcW w:w="4140" w:type="dxa"/>
          </w:tcPr>
          <w:p w14:paraId="096E60CE" w14:textId="77777777" w:rsidR="00EE063A" w:rsidRPr="00CA1527" w:rsidRDefault="00EE063A" w:rsidP="00151E01">
            <w:pPr>
              <w:cnfStyle w:val="000000000000" w:firstRow="0" w:lastRow="0" w:firstColumn="0" w:lastColumn="0" w:oddVBand="0" w:evenVBand="0" w:oddHBand="0" w:evenHBand="0" w:firstRowFirstColumn="0" w:firstRowLastColumn="0" w:lastRowFirstColumn="0" w:lastRowLastColumn="0"/>
              <w:rPr>
                <w:rFonts w:ascii="Tw Cen MT" w:hAnsi="Tw Cen MT" w:cs="Calibri"/>
                <w:b/>
                <w:bCs/>
              </w:rPr>
            </w:pPr>
          </w:p>
        </w:tc>
        <w:tc>
          <w:tcPr>
            <w:tcW w:w="2155" w:type="dxa"/>
          </w:tcPr>
          <w:p w14:paraId="6A847CA6" w14:textId="77777777" w:rsidR="00EE063A" w:rsidRPr="00CA1527" w:rsidRDefault="00EE063A" w:rsidP="00151E01">
            <w:pPr>
              <w:cnfStyle w:val="000000000000" w:firstRow="0" w:lastRow="0" w:firstColumn="0" w:lastColumn="0" w:oddVBand="0" w:evenVBand="0" w:oddHBand="0" w:evenHBand="0" w:firstRowFirstColumn="0" w:firstRowLastColumn="0" w:lastRowFirstColumn="0" w:lastRowLastColumn="0"/>
              <w:rPr>
                <w:rFonts w:ascii="Tw Cen MT" w:hAnsi="Tw Cen MT" w:cs="Calibri"/>
              </w:rPr>
            </w:pPr>
          </w:p>
        </w:tc>
      </w:tr>
    </w:tbl>
    <w:p w14:paraId="0BDC729A" w14:textId="77777777" w:rsidR="004E0E56" w:rsidRPr="00CA1527" w:rsidRDefault="004E0E56">
      <w:pPr>
        <w:rPr>
          <w:rFonts w:ascii="Tw Cen MT" w:hAnsi="Tw Cen MT" w:cs="Calibri"/>
          <w:sz w:val="22"/>
        </w:rPr>
      </w:pPr>
    </w:p>
    <w:p w14:paraId="23253339" w14:textId="77777777" w:rsidR="00031F42" w:rsidRPr="00CA1527" w:rsidRDefault="00031F42">
      <w:pPr>
        <w:rPr>
          <w:rFonts w:ascii="Tw Cen MT" w:hAnsi="Tw Cen MT" w:cs="Calibri"/>
          <w:b/>
          <w:bCs/>
          <w:sz w:val="12"/>
        </w:rPr>
      </w:pPr>
    </w:p>
    <w:tbl>
      <w:tblPr>
        <w:tblStyle w:val="GridTable1Light-Accent11"/>
        <w:tblW w:w="0" w:type="auto"/>
        <w:tblLook w:val="04A0" w:firstRow="1" w:lastRow="0" w:firstColumn="1" w:lastColumn="0" w:noHBand="0" w:noVBand="1"/>
      </w:tblPr>
      <w:tblGrid>
        <w:gridCol w:w="2598"/>
        <w:gridCol w:w="629"/>
        <w:gridCol w:w="2798"/>
        <w:gridCol w:w="716"/>
        <w:gridCol w:w="1084"/>
        <w:gridCol w:w="1080"/>
        <w:gridCol w:w="1885"/>
      </w:tblGrid>
      <w:tr w:rsidR="00D46FBB" w:rsidRPr="00CA1527" w14:paraId="35B3040C" w14:textId="77777777" w:rsidTr="00031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7"/>
            <w:shd w:val="clear" w:color="auto" w:fill="EEECE1" w:themeFill="background2"/>
          </w:tcPr>
          <w:p w14:paraId="652ACACD" w14:textId="77777777" w:rsidR="00D46FBB" w:rsidRPr="00CA1527" w:rsidRDefault="004168D7" w:rsidP="004E0E56">
            <w:pPr>
              <w:rPr>
                <w:rFonts w:ascii="Tw Cen MT" w:hAnsi="Tw Cen MT" w:cs="Calibri"/>
              </w:rPr>
            </w:pPr>
            <w:r w:rsidRPr="00CA1527">
              <w:rPr>
                <w:rFonts w:ascii="Tw Cen MT" w:hAnsi="Tw Cen MT" w:cs="Calibri"/>
                <w:bCs w:val="0"/>
                <w:sz w:val="28"/>
              </w:rPr>
              <w:t xml:space="preserve">Complete </w:t>
            </w:r>
            <w:r w:rsidR="004E0E56" w:rsidRPr="00CA1527">
              <w:rPr>
                <w:rFonts w:ascii="Tw Cen MT" w:hAnsi="Tw Cen MT" w:cs="Calibri"/>
                <w:bCs w:val="0"/>
                <w:sz w:val="28"/>
              </w:rPr>
              <w:t>Membership Form &amp; Mail</w:t>
            </w:r>
          </w:p>
        </w:tc>
      </w:tr>
      <w:tr w:rsidR="00D46FBB" w:rsidRPr="00CA1527" w14:paraId="04144BBF" w14:textId="77777777" w:rsidTr="004E0E56">
        <w:trPr>
          <w:trHeight w:val="483"/>
        </w:trPr>
        <w:tc>
          <w:tcPr>
            <w:cnfStyle w:val="001000000000" w:firstRow="0" w:lastRow="0" w:firstColumn="1" w:lastColumn="0" w:oddVBand="0" w:evenVBand="0" w:oddHBand="0" w:evenHBand="0" w:firstRowFirstColumn="0" w:firstRowLastColumn="0" w:lastRowFirstColumn="0" w:lastRowLastColumn="0"/>
            <w:tcW w:w="2598" w:type="dxa"/>
            <w:vAlign w:val="center"/>
          </w:tcPr>
          <w:p w14:paraId="2FAF1794" w14:textId="77777777" w:rsidR="00D46FBB" w:rsidRPr="00CA1527" w:rsidRDefault="00EE063A" w:rsidP="004E0E56">
            <w:pPr>
              <w:rPr>
                <w:rFonts w:ascii="Tw Cen MT" w:hAnsi="Tw Cen MT" w:cs="Calibri"/>
              </w:rPr>
            </w:pPr>
            <w:r w:rsidRPr="00CA1527">
              <w:rPr>
                <w:rFonts w:ascii="Tw Cen MT" w:hAnsi="Tw Cen MT" w:cs="Calibri"/>
              </w:rPr>
              <w:t>Mail To</w:t>
            </w:r>
          </w:p>
        </w:tc>
        <w:tc>
          <w:tcPr>
            <w:tcW w:w="8192" w:type="dxa"/>
            <w:gridSpan w:val="6"/>
            <w:vAlign w:val="center"/>
          </w:tcPr>
          <w:p w14:paraId="6B284CB9" w14:textId="77777777" w:rsidR="00D46FBB" w:rsidRPr="00CA1527" w:rsidRDefault="00EE063A" w:rsidP="004E0E56">
            <w:pPr>
              <w:cnfStyle w:val="000000000000" w:firstRow="0" w:lastRow="0" w:firstColumn="0" w:lastColumn="0" w:oddVBand="0" w:evenVBand="0" w:oddHBand="0" w:evenHBand="0" w:firstRowFirstColumn="0" w:firstRowLastColumn="0" w:lastRowFirstColumn="0" w:lastRowLastColumn="0"/>
              <w:rPr>
                <w:rFonts w:ascii="Tw Cen MT" w:hAnsi="Tw Cen MT" w:cs="Calibri"/>
              </w:rPr>
            </w:pPr>
            <w:r w:rsidRPr="00CA1527">
              <w:rPr>
                <w:rFonts w:ascii="Tw Cen MT" w:hAnsi="Tw Cen MT" w:cs="Calibri"/>
                <w:bCs/>
                <w:sz w:val="22"/>
              </w:rPr>
              <w:t xml:space="preserve">Welsh Pony &amp; Cob Society of America, Inc. | 720 Green St. | Stephens City, VA </w:t>
            </w:r>
            <w:r w:rsidR="006756EA" w:rsidRPr="00CA1527">
              <w:rPr>
                <w:rFonts w:ascii="Tw Cen MT" w:hAnsi="Tw Cen MT" w:cs="Calibri"/>
                <w:bCs/>
                <w:sz w:val="22"/>
              </w:rPr>
              <w:t xml:space="preserve">| </w:t>
            </w:r>
            <w:r w:rsidRPr="00CA1527">
              <w:rPr>
                <w:rFonts w:ascii="Tw Cen MT" w:hAnsi="Tw Cen MT" w:cs="Calibri"/>
                <w:bCs/>
                <w:sz w:val="22"/>
              </w:rPr>
              <w:t>22655</w:t>
            </w:r>
          </w:p>
        </w:tc>
      </w:tr>
      <w:tr w:rsidR="004E0E56" w:rsidRPr="00CA1527" w14:paraId="41BB8529" w14:textId="77777777" w:rsidTr="004E0E56">
        <w:tc>
          <w:tcPr>
            <w:cnfStyle w:val="001000000000" w:firstRow="0" w:lastRow="0" w:firstColumn="1" w:lastColumn="0" w:oddVBand="0" w:evenVBand="0" w:oddHBand="0" w:evenHBand="0" w:firstRowFirstColumn="0" w:firstRowLastColumn="0" w:lastRowFirstColumn="0" w:lastRowLastColumn="0"/>
            <w:tcW w:w="10790" w:type="dxa"/>
            <w:gridSpan w:val="7"/>
            <w:vAlign w:val="center"/>
          </w:tcPr>
          <w:p w14:paraId="19AA9FA7" w14:textId="77777777" w:rsidR="004E0E56" w:rsidRPr="00CA1527" w:rsidRDefault="004E0E56" w:rsidP="004E0E56">
            <w:pPr>
              <w:rPr>
                <w:rFonts w:ascii="Tw Cen MT" w:hAnsi="Tw Cen MT" w:cs="Calibri"/>
                <w:bCs w:val="0"/>
                <w:sz w:val="12"/>
              </w:rPr>
            </w:pPr>
          </w:p>
        </w:tc>
      </w:tr>
      <w:tr w:rsidR="004E0E56" w:rsidRPr="00CA1527" w14:paraId="1EB9F340" w14:textId="77777777" w:rsidTr="002A7936">
        <w:trPr>
          <w:trHeight w:val="152"/>
        </w:trPr>
        <w:tc>
          <w:tcPr>
            <w:cnfStyle w:val="001000000000" w:firstRow="0" w:lastRow="0" w:firstColumn="1" w:lastColumn="0" w:oddVBand="0" w:evenVBand="0" w:oddHBand="0" w:evenHBand="0" w:firstRowFirstColumn="0" w:firstRowLastColumn="0" w:lastRowFirstColumn="0" w:lastRowLastColumn="0"/>
            <w:tcW w:w="2598" w:type="dxa"/>
            <w:vMerge w:val="restart"/>
            <w:vAlign w:val="center"/>
          </w:tcPr>
          <w:p w14:paraId="51F05846" w14:textId="77777777" w:rsidR="004E0E56" w:rsidRPr="00CA1527" w:rsidRDefault="004E0E56" w:rsidP="004E0E56">
            <w:pPr>
              <w:rPr>
                <w:rFonts w:ascii="Tw Cen MT" w:hAnsi="Tw Cen MT" w:cs="Calibri"/>
              </w:rPr>
            </w:pPr>
            <w:r w:rsidRPr="00CA1527">
              <w:rPr>
                <w:rFonts w:ascii="Tw Cen MT" w:hAnsi="Tw Cen MT" w:cs="Calibri"/>
              </w:rPr>
              <w:t>Payment Method</w:t>
            </w:r>
          </w:p>
        </w:tc>
        <w:tc>
          <w:tcPr>
            <w:tcW w:w="629" w:type="dxa"/>
            <w:vAlign w:val="center"/>
          </w:tcPr>
          <w:p w14:paraId="0C77623B" w14:textId="77777777" w:rsidR="004E0E56" w:rsidRPr="00CA1527" w:rsidRDefault="00BC60B3" w:rsidP="004E0E56">
            <w:pPr>
              <w:jc w:val="center"/>
              <w:cnfStyle w:val="000000000000" w:firstRow="0" w:lastRow="0" w:firstColumn="0" w:lastColumn="0" w:oddVBand="0" w:evenVBand="0" w:oddHBand="0" w:evenHBand="0" w:firstRowFirstColumn="0" w:firstRowLastColumn="0" w:lastRowFirstColumn="0" w:lastRowLastColumn="0"/>
              <w:rPr>
                <w:rFonts w:ascii="Tw Cen MT" w:hAnsi="Tw Cen MT" w:cs="Calibri"/>
                <w:sz w:val="28"/>
              </w:rPr>
            </w:pPr>
            <w:sdt>
              <w:sdtPr>
                <w:rPr>
                  <w:rFonts w:ascii="Tw Cen MT" w:hAnsi="Tw Cen MT" w:cs="Calibri"/>
                  <w:sz w:val="28"/>
                </w:rPr>
                <w:id w:val="-1567409683"/>
              </w:sdtPr>
              <w:sdtEndPr/>
              <w:sdtContent>
                <w:r w:rsidR="002A7936" w:rsidRPr="00CA1527">
                  <w:rPr>
                    <w:rFonts w:ascii="Tw Cen MT" w:hAnsi="Tw Cen MT" w:cs="Calibri"/>
                    <w:sz w:val="28"/>
                  </w:rPr>
                  <w:sym w:font="Wingdings" w:char="F0A8"/>
                </w:r>
              </w:sdtContent>
            </w:sdt>
          </w:p>
        </w:tc>
        <w:tc>
          <w:tcPr>
            <w:tcW w:w="2798" w:type="dxa"/>
            <w:vAlign w:val="center"/>
          </w:tcPr>
          <w:p w14:paraId="5B001B04" w14:textId="77777777" w:rsidR="004E0E56" w:rsidRPr="00CA1527" w:rsidRDefault="004E0E56" w:rsidP="004E0E56">
            <w:pPr>
              <w:cnfStyle w:val="000000000000" w:firstRow="0" w:lastRow="0" w:firstColumn="0" w:lastColumn="0" w:oddVBand="0" w:evenVBand="0" w:oddHBand="0" w:evenHBand="0" w:firstRowFirstColumn="0" w:firstRowLastColumn="0" w:lastRowFirstColumn="0" w:lastRowLastColumn="0"/>
              <w:rPr>
                <w:rFonts w:ascii="Tw Cen MT" w:hAnsi="Tw Cen MT" w:cs="Calibri"/>
              </w:rPr>
            </w:pPr>
            <w:r w:rsidRPr="00CA1527">
              <w:rPr>
                <w:rFonts w:ascii="Tw Cen MT" w:hAnsi="Tw Cen MT" w:cs="Calibri"/>
              </w:rPr>
              <w:t>Check Enclosed</w:t>
            </w:r>
          </w:p>
        </w:tc>
        <w:tc>
          <w:tcPr>
            <w:tcW w:w="4765" w:type="dxa"/>
            <w:gridSpan w:val="4"/>
            <w:vAlign w:val="center"/>
          </w:tcPr>
          <w:p w14:paraId="2E196164" w14:textId="77777777" w:rsidR="004E0E56" w:rsidRPr="00CA1527" w:rsidRDefault="004E0E56" w:rsidP="004E0E56">
            <w:pPr>
              <w:cnfStyle w:val="000000000000" w:firstRow="0" w:lastRow="0" w:firstColumn="0" w:lastColumn="0" w:oddVBand="0" w:evenVBand="0" w:oddHBand="0" w:evenHBand="0" w:firstRowFirstColumn="0" w:firstRowLastColumn="0" w:lastRowFirstColumn="0" w:lastRowLastColumn="0"/>
              <w:rPr>
                <w:rFonts w:ascii="Tw Cen MT" w:hAnsi="Tw Cen MT" w:cs="Calibri"/>
              </w:rPr>
            </w:pPr>
          </w:p>
        </w:tc>
      </w:tr>
      <w:tr w:rsidR="004E0E56" w:rsidRPr="00CA1527" w14:paraId="22DE4334" w14:textId="77777777" w:rsidTr="002A7936">
        <w:trPr>
          <w:trHeight w:val="70"/>
        </w:trPr>
        <w:tc>
          <w:tcPr>
            <w:cnfStyle w:val="001000000000" w:firstRow="0" w:lastRow="0" w:firstColumn="1" w:lastColumn="0" w:oddVBand="0" w:evenVBand="0" w:oddHBand="0" w:evenHBand="0" w:firstRowFirstColumn="0" w:firstRowLastColumn="0" w:lastRowFirstColumn="0" w:lastRowLastColumn="0"/>
            <w:tcW w:w="2598" w:type="dxa"/>
            <w:vMerge/>
            <w:vAlign w:val="center"/>
          </w:tcPr>
          <w:p w14:paraId="5EB5A162" w14:textId="77777777" w:rsidR="004E0E56" w:rsidRPr="00CA1527" w:rsidRDefault="004E0E56" w:rsidP="004E0E56">
            <w:pPr>
              <w:rPr>
                <w:rFonts w:ascii="Tw Cen MT" w:hAnsi="Tw Cen MT" w:cs="Calibri"/>
              </w:rPr>
            </w:pPr>
          </w:p>
        </w:tc>
        <w:tc>
          <w:tcPr>
            <w:tcW w:w="629" w:type="dxa"/>
            <w:vAlign w:val="center"/>
          </w:tcPr>
          <w:p w14:paraId="78FD2336" w14:textId="77777777" w:rsidR="004E0E56" w:rsidRPr="00CA1527" w:rsidRDefault="00BC60B3" w:rsidP="004E0E56">
            <w:pPr>
              <w:jc w:val="center"/>
              <w:cnfStyle w:val="000000000000" w:firstRow="0" w:lastRow="0" w:firstColumn="0" w:lastColumn="0" w:oddVBand="0" w:evenVBand="0" w:oddHBand="0" w:evenHBand="0" w:firstRowFirstColumn="0" w:firstRowLastColumn="0" w:lastRowFirstColumn="0" w:lastRowLastColumn="0"/>
              <w:rPr>
                <w:rFonts w:ascii="Tw Cen MT" w:hAnsi="Tw Cen MT" w:cs="Calibri"/>
                <w:sz w:val="28"/>
              </w:rPr>
            </w:pPr>
            <w:sdt>
              <w:sdtPr>
                <w:rPr>
                  <w:rFonts w:ascii="Tw Cen MT" w:hAnsi="Tw Cen MT" w:cs="Calibri"/>
                  <w:sz w:val="28"/>
                </w:rPr>
                <w:id w:val="-1947302955"/>
              </w:sdtPr>
              <w:sdtEndPr/>
              <w:sdtContent>
                <w:r w:rsidR="004E0E56" w:rsidRPr="00CA1527">
                  <w:rPr>
                    <w:rFonts w:ascii="Tw Cen MT" w:hAnsi="Tw Cen MT" w:cs="Calibri"/>
                    <w:sz w:val="28"/>
                  </w:rPr>
                  <w:sym w:font="Wingdings" w:char="F0A8"/>
                </w:r>
              </w:sdtContent>
            </w:sdt>
          </w:p>
        </w:tc>
        <w:tc>
          <w:tcPr>
            <w:tcW w:w="2798" w:type="dxa"/>
            <w:vAlign w:val="center"/>
          </w:tcPr>
          <w:p w14:paraId="223CBD10" w14:textId="77777777" w:rsidR="004E0E56" w:rsidRPr="00CA1527" w:rsidRDefault="004E0E56" w:rsidP="004E0E56">
            <w:pPr>
              <w:cnfStyle w:val="000000000000" w:firstRow="0" w:lastRow="0" w:firstColumn="0" w:lastColumn="0" w:oddVBand="0" w:evenVBand="0" w:oddHBand="0" w:evenHBand="0" w:firstRowFirstColumn="0" w:firstRowLastColumn="0" w:lastRowFirstColumn="0" w:lastRowLastColumn="0"/>
              <w:rPr>
                <w:rFonts w:ascii="Tw Cen MT" w:hAnsi="Tw Cen MT" w:cs="Calibri"/>
              </w:rPr>
            </w:pPr>
            <w:r w:rsidRPr="00CA1527">
              <w:rPr>
                <w:rFonts w:ascii="Tw Cen MT" w:hAnsi="Tw Cen MT" w:cs="Calibri"/>
              </w:rPr>
              <w:t>Credit card</w:t>
            </w:r>
          </w:p>
        </w:tc>
        <w:tc>
          <w:tcPr>
            <w:tcW w:w="716" w:type="dxa"/>
            <w:vAlign w:val="center"/>
          </w:tcPr>
          <w:p w14:paraId="0F2DDEC4" w14:textId="77777777" w:rsidR="004E0E56" w:rsidRPr="00CA1527" w:rsidRDefault="00BC60B3" w:rsidP="004E0E56">
            <w:pPr>
              <w:jc w:val="center"/>
              <w:cnfStyle w:val="000000000000" w:firstRow="0" w:lastRow="0" w:firstColumn="0" w:lastColumn="0" w:oddVBand="0" w:evenVBand="0" w:oddHBand="0" w:evenHBand="0" w:firstRowFirstColumn="0" w:firstRowLastColumn="0" w:lastRowFirstColumn="0" w:lastRowLastColumn="0"/>
              <w:rPr>
                <w:rFonts w:ascii="Tw Cen MT" w:hAnsi="Tw Cen MT" w:cs="Calibri"/>
              </w:rPr>
            </w:pPr>
            <w:sdt>
              <w:sdtPr>
                <w:rPr>
                  <w:rFonts w:ascii="Tw Cen MT" w:hAnsi="Tw Cen MT" w:cs="Calibri"/>
                  <w:sz w:val="28"/>
                </w:rPr>
                <w:id w:val="1658183606"/>
              </w:sdtPr>
              <w:sdtEndPr/>
              <w:sdtContent>
                <w:r w:rsidR="004E0E56" w:rsidRPr="00CA1527">
                  <w:rPr>
                    <w:rFonts w:ascii="Tw Cen MT" w:hAnsi="Tw Cen MT" w:cs="Calibri"/>
                    <w:sz w:val="28"/>
                  </w:rPr>
                  <w:sym w:font="Wingdings" w:char="F0A8"/>
                </w:r>
              </w:sdtContent>
            </w:sdt>
          </w:p>
        </w:tc>
        <w:tc>
          <w:tcPr>
            <w:tcW w:w="1084" w:type="dxa"/>
            <w:vAlign w:val="center"/>
          </w:tcPr>
          <w:p w14:paraId="6DC7B169" w14:textId="77777777" w:rsidR="004E0E56" w:rsidRPr="00CA1527" w:rsidRDefault="004E0E56" w:rsidP="004E0E56">
            <w:pPr>
              <w:cnfStyle w:val="000000000000" w:firstRow="0" w:lastRow="0" w:firstColumn="0" w:lastColumn="0" w:oddVBand="0" w:evenVBand="0" w:oddHBand="0" w:evenHBand="0" w:firstRowFirstColumn="0" w:firstRowLastColumn="0" w:lastRowFirstColumn="0" w:lastRowLastColumn="0"/>
              <w:rPr>
                <w:rFonts w:ascii="Tw Cen MT" w:hAnsi="Tw Cen MT" w:cs="Calibri"/>
              </w:rPr>
            </w:pPr>
            <w:r w:rsidRPr="00CA1527">
              <w:rPr>
                <w:rFonts w:ascii="Tw Cen MT" w:hAnsi="Tw Cen MT" w:cs="Calibri"/>
              </w:rPr>
              <w:t>Visa</w:t>
            </w:r>
          </w:p>
        </w:tc>
        <w:tc>
          <w:tcPr>
            <w:tcW w:w="1080" w:type="dxa"/>
            <w:vAlign w:val="center"/>
          </w:tcPr>
          <w:p w14:paraId="20EDE96E" w14:textId="77777777" w:rsidR="004E0E56" w:rsidRPr="00CA1527" w:rsidRDefault="00BC60B3" w:rsidP="004E0E56">
            <w:pPr>
              <w:jc w:val="center"/>
              <w:cnfStyle w:val="000000000000" w:firstRow="0" w:lastRow="0" w:firstColumn="0" w:lastColumn="0" w:oddVBand="0" w:evenVBand="0" w:oddHBand="0" w:evenHBand="0" w:firstRowFirstColumn="0" w:firstRowLastColumn="0" w:lastRowFirstColumn="0" w:lastRowLastColumn="0"/>
              <w:rPr>
                <w:rFonts w:ascii="Tw Cen MT" w:hAnsi="Tw Cen MT" w:cs="Calibri"/>
              </w:rPr>
            </w:pPr>
            <w:sdt>
              <w:sdtPr>
                <w:rPr>
                  <w:rFonts w:ascii="Tw Cen MT" w:hAnsi="Tw Cen MT" w:cs="Calibri"/>
                  <w:sz w:val="28"/>
                </w:rPr>
                <w:id w:val="1705140776"/>
              </w:sdtPr>
              <w:sdtEndPr/>
              <w:sdtContent>
                <w:r w:rsidR="004E0E56" w:rsidRPr="00CA1527">
                  <w:rPr>
                    <w:rFonts w:ascii="Tw Cen MT" w:hAnsi="Tw Cen MT" w:cs="Calibri"/>
                    <w:sz w:val="28"/>
                  </w:rPr>
                  <w:sym w:font="Wingdings" w:char="F0A8"/>
                </w:r>
              </w:sdtContent>
            </w:sdt>
          </w:p>
        </w:tc>
        <w:tc>
          <w:tcPr>
            <w:tcW w:w="1885" w:type="dxa"/>
            <w:vAlign w:val="center"/>
          </w:tcPr>
          <w:p w14:paraId="6220E42B" w14:textId="77777777" w:rsidR="004E0E56" w:rsidRPr="00CA1527" w:rsidRDefault="004E0E56" w:rsidP="004E0E56">
            <w:pPr>
              <w:cnfStyle w:val="000000000000" w:firstRow="0" w:lastRow="0" w:firstColumn="0" w:lastColumn="0" w:oddVBand="0" w:evenVBand="0" w:oddHBand="0" w:evenHBand="0" w:firstRowFirstColumn="0" w:firstRowLastColumn="0" w:lastRowFirstColumn="0" w:lastRowLastColumn="0"/>
              <w:rPr>
                <w:rFonts w:ascii="Tw Cen MT" w:hAnsi="Tw Cen MT" w:cs="Calibri"/>
              </w:rPr>
            </w:pPr>
            <w:r w:rsidRPr="00CA1527">
              <w:rPr>
                <w:rFonts w:ascii="Tw Cen MT" w:hAnsi="Tw Cen MT" w:cs="Calibri"/>
              </w:rPr>
              <w:t>MasterCard</w:t>
            </w:r>
          </w:p>
        </w:tc>
      </w:tr>
      <w:tr w:rsidR="004E0E56" w:rsidRPr="00CA1527" w14:paraId="288B79A0" w14:textId="77777777" w:rsidTr="004E0E56">
        <w:trPr>
          <w:trHeight w:val="422"/>
        </w:trPr>
        <w:tc>
          <w:tcPr>
            <w:cnfStyle w:val="001000000000" w:firstRow="0" w:lastRow="0" w:firstColumn="1" w:lastColumn="0" w:oddVBand="0" w:evenVBand="0" w:oddHBand="0" w:evenHBand="0" w:firstRowFirstColumn="0" w:firstRowLastColumn="0" w:lastRowFirstColumn="0" w:lastRowLastColumn="0"/>
            <w:tcW w:w="2598" w:type="dxa"/>
            <w:vAlign w:val="center"/>
          </w:tcPr>
          <w:p w14:paraId="43C4E5DA" w14:textId="77777777" w:rsidR="004E0E56" w:rsidRPr="00CA1527" w:rsidRDefault="004E0E56" w:rsidP="004E0E56">
            <w:pPr>
              <w:rPr>
                <w:rFonts w:ascii="Tw Cen MT" w:hAnsi="Tw Cen MT" w:cs="Calibri"/>
              </w:rPr>
            </w:pPr>
            <w:r w:rsidRPr="00CA1527">
              <w:rPr>
                <w:rFonts w:ascii="Tw Cen MT" w:hAnsi="Tw Cen MT" w:cs="Calibri"/>
              </w:rPr>
              <w:t>Name on card</w:t>
            </w:r>
          </w:p>
        </w:tc>
        <w:tc>
          <w:tcPr>
            <w:tcW w:w="8192" w:type="dxa"/>
            <w:gridSpan w:val="6"/>
            <w:vAlign w:val="center"/>
          </w:tcPr>
          <w:p w14:paraId="73B2AC5E" w14:textId="77777777" w:rsidR="004E0E56" w:rsidRPr="00CA1527" w:rsidRDefault="004E0E56" w:rsidP="004E0E56">
            <w:pPr>
              <w:cnfStyle w:val="000000000000" w:firstRow="0" w:lastRow="0" w:firstColumn="0" w:lastColumn="0" w:oddVBand="0" w:evenVBand="0" w:oddHBand="0" w:evenHBand="0" w:firstRowFirstColumn="0" w:firstRowLastColumn="0" w:lastRowFirstColumn="0" w:lastRowLastColumn="0"/>
              <w:rPr>
                <w:rFonts w:ascii="Tw Cen MT" w:hAnsi="Tw Cen MT" w:cs="Calibri"/>
              </w:rPr>
            </w:pPr>
          </w:p>
        </w:tc>
      </w:tr>
      <w:tr w:rsidR="00C03D55" w:rsidRPr="00CA1527" w14:paraId="506E40DC" w14:textId="77777777" w:rsidTr="00C03D55">
        <w:trPr>
          <w:trHeight w:val="287"/>
        </w:trPr>
        <w:tc>
          <w:tcPr>
            <w:cnfStyle w:val="001000000000" w:firstRow="0" w:lastRow="0" w:firstColumn="1" w:lastColumn="0" w:oddVBand="0" w:evenVBand="0" w:oddHBand="0" w:evenHBand="0" w:firstRowFirstColumn="0" w:firstRowLastColumn="0" w:lastRowFirstColumn="0" w:lastRowLastColumn="0"/>
            <w:tcW w:w="2598" w:type="dxa"/>
            <w:vAlign w:val="center"/>
          </w:tcPr>
          <w:p w14:paraId="09C5C320" w14:textId="77777777" w:rsidR="00C03D55" w:rsidRPr="00CA1527" w:rsidRDefault="00C03D55" w:rsidP="004E0E56">
            <w:pPr>
              <w:rPr>
                <w:rFonts w:ascii="Tw Cen MT" w:hAnsi="Tw Cen MT" w:cs="Calibri"/>
              </w:rPr>
            </w:pPr>
            <w:r w:rsidRPr="00CA1527">
              <w:rPr>
                <w:rFonts w:ascii="Tw Cen MT" w:hAnsi="Tw Cen MT" w:cs="Calibri"/>
              </w:rPr>
              <w:t>Card Number</w:t>
            </w:r>
          </w:p>
        </w:tc>
        <w:tc>
          <w:tcPr>
            <w:tcW w:w="3427" w:type="dxa"/>
            <w:gridSpan w:val="2"/>
            <w:vAlign w:val="center"/>
          </w:tcPr>
          <w:p w14:paraId="02DB477E" w14:textId="77777777" w:rsidR="00C03D55" w:rsidRPr="00CA1527" w:rsidRDefault="00C03D55" w:rsidP="004E0E56">
            <w:pPr>
              <w:cnfStyle w:val="000000000000" w:firstRow="0" w:lastRow="0" w:firstColumn="0" w:lastColumn="0" w:oddVBand="0" w:evenVBand="0" w:oddHBand="0" w:evenHBand="0" w:firstRowFirstColumn="0" w:firstRowLastColumn="0" w:lastRowFirstColumn="0" w:lastRowLastColumn="0"/>
              <w:rPr>
                <w:rFonts w:ascii="Tw Cen MT" w:hAnsi="Tw Cen MT" w:cs="Calibri"/>
              </w:rPr>
            </w:pPr>
          </w:p>
        </w:tc>
        <w:tc>
          <w:tcPr>
            <w:tcW w:w="716" w:type="dxa"/>
            <w:vAlign w:val="center"/>
          </w:tcPr>
          <w:p w14:paraId="31526E56" w14:textId="77777777" w:rsidR="00C03D55" w:rsidRPr="00CA1527" w:rsidRDefault="002A7936" w:rsidP="004E0E56">
            <w:pPr>
              <w:cnfStyle w:val="000000000000" w:firstRow="0" w:lastRow="0" w:firstColumn="0" w:lastColumn="0" w:oddVBand="0" w:evenVBand="0" w:oddHBand="0" w:evenHBand="0" w:firstRowFirstColumn="0" w:firstRowLastColumn="0" w:lastRowFirstColumn="0" w:lastRowLastColumn="0"/>
              <w:rPr>
                <w:rFonts w:ascii="Tw Cen MT" w:hAnsi="Tw Cen MT" w:cs="Calibri"/>
              </w:rPr>
            </w:pPr>
            <w:r w:rsidRPr="00CA1527">
              <w:rPr>
                <w:rFonts w:ascii="Tw Cen MT" w:hAnsi="Tw Cen MT" w:cs="Calibri"/>
              </w:rPr>
              <w:t>Exp.</w:t>
            </w:r>
          </w:p>
        </w:tc>
        <w:tc>
          <w:tcPr>
            <w:tcW w:w="1084" w:type="dxa"/>
            <w:vAlign w:val="center"/>
          </w:tcPr>
          <w:p w14:paraId="425FB09C" w14:textId="77777777" w:rsidR="00C03D55" w:rsidRPr="00CA1527" w:rsidRDefault="002A7936" w:rsidP="004E0E56">
            <w:pPr>
              <w:cnfStyle w:val="000000000000" w:firstRow="0" w:lastRow="0" w:firstColumn="0" w:lastColumn="0" w:oddVBand="0" w:evenVBand="0" w:oddHBand="0" w:evenHBand="0" w:firstRowFirstColumn="0" w:firstRowLastColumn="0" w:lastRowFirstColumn="0" w:lastRowLastColumn="0"/>
              <w:rPr>
                <w:rFonts w:ascii="Tw Cen MT" w:hAnsi="Tw Cen MT" w:cs="Calibri"/>
              </w:rPr>
            </w:pPr>
            <w:r w:rsidRPr="00CA1527">
              <w:rPr>
                <w:rFonts w:ascii="Tw Cen MT" w:hAnsi="Tw Cen MT" w:cs="Calibri"/>
              </w:rPr>
              <w:t xml:space="preserve">   </w:t>
            </w:r>
            <w:r w:rsidR="00C03D55" w:rsidRPr="00CA1527">
              <w:rPr>
                <w:rFonts w:ascii="Tw Cen MT" w:hAnsi="Tw Cen MT" w:cs="Calibri"/>
              </w:rPr>
              <w:t xml:space="preserve">    /</w:t>
            </w:r>
          </w:p>
        </w:tc>
        <w:tc>
          <w:tcPr>
            <w:tcW w:w="1080" w:type="dxa"/>
            <w:vAlign w:val="center"/>
          </w:tcPr>
          <w:p w14:paraId="6C073992" w14:textId="77777777" w:rsidR="00C03D55" w:rsidRPr="00CA1527" w:rsidRDefault="00C03D55" w:rsidP="004E0E56">
            <w:pPr>
              <w:cnfStyle w:val="000000000000" w:firstRow="0" w:lastRow="0" w:firstColumn="0" w:lastColumn="0" w:oddVBand="0" w:evenVBand="0" w:oddHBand="0" w:evenHBand="0" w:firstRowFirstColumn="0" w:firstRowLastColumn="0" w:lastRowFirstColumn="0" w:lastRowLastColumn="0"/>
              <w:rPr>
                <w:rFonts w:ascii="Tw Cen MT" w:hAnsi="Tw Cen MT" w:cs="Calibri"/>
                <w:sz w:val="18"/>
              </w:rPr>
            </w:pPr>
            <w:r w:rsidRPr="00CA1527">
              <w:rPr>
                <w:rFonts w:ascii="Tw Cen MT" w:hAnsi="Tw Cen MT" w:cs="Calibri"/>
              </w:rPr>
              <w:t>CVV#</w:t>
            </w:r>
          </w:p>
          <w:p w14:paraId="6C387B44" w14:textId="77777777" w:rsidR="00C03D55" w:rsidRPr="00CA1527" w:rsidRDefault="00C03D55" w:rsidP="004E0E56">
            <w:pPr>
              <w:cnfStyle w:val="000000000000" w:firstRow="0" w:lastRow="0" w:firstColumn="0" w:lastColumn="0" w:oddVBand="0" w:evenVBand="0" w:oddHBand="0" w:evenHBand="0" w:firstRowFirstColumn="0" w:firstRowLastColumn="0" w:lastRowFirstColumn="0" w:lastRowLastColumn="0"/>
              <w:rPr>
                <w:rFonts w:ascii="Tw Cen MT" w:hAnsi="Tw Cen MT" w:cs="Calibri"/>
              </w:rPr>
            </w:pPr>
            <w:r w:rsidRPr="00CA1527">
              <w:rPr>
                <w:rFonts w:ascii="Tw Cen MT" w:hAnsi="Tw Cen MT" w:cs="Calibri"/>
                <w:sz w:val="16"/>
                <w:szCs w:val="16"/>
              </w:rPr>
              <w:t>back of card</w:t>
            </w:r>
          </w:p>
        </w:tc>
        <w:tc>
          <w:tcPr>
            <w:tcW w:w="1885" w:type="dxa"/>
            <w:vAlign w:val="center"/>
          </w:tcPr>
          <w:p w14:paraId="4DDDC8D4" w14:textId="77777777" w:rsidR="00C03D55" w:rsidRPr="00CA1527" w:rsidRDefault="002A7936" w:rsidP="004E0E56">
            <w:pPr>
              <w:cnfStyle w:val="000000000000" w:firstRow="0" w:lastRow="0" w:firstColumn="0" w:lastColumn="0" w:oddVBand="0" w:evenVBand="0" w:oddHBand="0" w:evenHBand="0" w:firstRowFirstColumn="0" w:firstRowLastColumn="0" w:lastRowFirstColumn="0" w:lastRowLastColumn="0"/>
              <w:rPr>
                <w:rFonts w:ascii="Tw Cen MT" w:hAnsi="Tw Cen MT" w:cs="Calibri"/>
              </w:rPr>
            </w:pPr>
            <w:r w:rsidRPr="00CA1527">
              <w:rPr>
                <w:rFonts w:ascii="Tw Cen MT" w:hAnsi="Tw Cen MT" w:cs="Calibri"/>
              </w:rPr>
              <w:t xml:space="preserve">  </w:t>
            </w:r>
            <w:r w:rsidR="00C03D55" w:rsidRPr="00CA1527">
              <w:rPr>
                <w:rFonts w:ascii="Tw Cen MT" w:hAnsi="Tw Cen MT" w:cs="Calibri"/>
              </w:rPr>
              <w:t xml:space="preserve"> (            ) </w:t>
            </w:r>
          </w:p>
        </w:tc>
      </w:tr>
      <w:tr w:rsidR="004E0E56" w:rsidRPr="00CA1527" w14:paraId="3257A5A8" w14:textId="77777777" w:rsidTr="00C03D55">
        <w:trPr>
          <w:trHeight w:val="593"/>
        </w:trPr>
        <w:tc>
          <w:tcPr>
            <w:cnfStyle w:val="001000000000" w:firstRow="0" w:lastRow="0" w:firstColumn="1" w:lastColumn="0" w:oddVBand="0" w:evenVBand="0" w:oddHBand="0" w:evenHBand="0" w:firstRowFirstColumn="0" w:firstRowLastColumn="0" w:lastRowFirstColumn="0" w:lastRowLastColumn="0"/>
            <w:tcW w:w="2598" w:type="dxa"/>
            <w:vAlign w:val="center"/>
          </w:tcPr>
          <w:p w14:paraId="30BB1B94" w14:textId="77777777" w:rsidR="004E0E56" w:rsidRPr="00CA1527" w:rsidRDefault="004E0E56" w:rsidP="004E0E56">
            <w:pPr>
              <w:rPr>
                <w:rFonts w:ascii="Tw Cen MT" w:hAnsi="Tw Cen MT" w:cs="Calibri"/>
              </w:rPr>
            </w:pPr>
            <w:r w:rsidRPr="00CA1527">
              <w:rPr>
                <w:rFonts w:ascii="Tw Cen MT" w:hAnsi="Tw Cen MT" w:cs="Calibri"/>
              </w:rPr>
              <w:t>Signature</w:t>
            </w:r>
          </w:p>
        </w:tc>
        <w:tc>
          <w:tcPr>
            <w:tcW w:w="8192" w:type="dxa"/>
            <w:gridSpan w:val="6"/>
            <w:vAlign w:val="center"/>
          </w:tcPr>
          <w:p w14:paraId="151DC693" w14:textId="77777777" w:rsidR="004E0E56" w:rsidRPr="00CA1527" w:rsidRDefault="004E0E56" w:rsidP="004E0E56">
            <w:pPr>
              <w:cnfStyle w:val="000000000000" w:firstRow="0" w:lastRow="0" w:firstColumn="0" w:lastColumn="0" w:oddVBand="0" w:evenVBand="0" w:oddHBand="0" w:evenHBand="0" w:firstRowFirstColumn="0" w:firstRowLastColumn="0" w:lastRowFirstColumn="0" w:lastRowLastColumn="0"/>
              <w:rPr>
                <w:rFonts w:ascii="Tw Cen MT" w:eastAsia="Arial Unicode MS" w:hAnsi="Tw Cen MT" w:cs="Arial Unicode MS"/>
              </w:rPr>
            </w:pPr>
            <w:r w:rsidRPr="00CA1527">
              <w:rPr>
                <w:rFonts w:ascii="Tw Cen MT" w:eastAsia="Arial Unicode MS" w:hAnsi="Tw Cen MT" w:cs="Arial Unicode MS"/>
              </w:rPr>
              <w:t>X</w:t>
            </w:r>
          </w:p>
        </w:tc>
      </w:tr>
    </w:tbl>
    <w:p w14:paraId="4C437041" w14:textId="1FD48C1E" w:rsidR="00B50759" w:rsidRDefault="003D5FA4" w:rsidP="00DF1F9A">
      <w:pPr>
        <w:rPr>
          <w:rFonts w:ascii="Tw Cen MT" w:hAnsi="Tw Cen MT" w:cs="Calibri"/>
          <w:b/>
          <w:sz w:val="32"/>
          <w:szCs w:val="36"/>
        </w:rPr>
      </w:pPr>
      <w:r w:rsidRPr="00CA1527">
        <w:rPr>
          <w:rFonts w:ascii="Tw Cen MT" w:hAnsi="Tw Cen MT" w:cs="Calibri"/>
          <w:b/>
          <w:sz w:val="32"/>
          <w:szCs w:val="36"/>
        </w:rPr>
        <w:br w:type="page"/>
      </w:r>
      <w:r w:rsidR="00B50759" w:rsidRPr="00CF5ED1">
        <w:rPr>
          <w:rFonts w:ascii="Tw Cen MT" w:hAnsi="Tw Cen MT" w:cs="Calibri"/>
          <w:b/>
          <w:sz w:val="32"/>
          <w:szCs w:val="36"/>
        </w:rPr>
        <w:lastRenderedPageBreak/>
        <w:t xml:space="preserve">2020 CWC </w:t>
      </w:r>
      <w:r w:rsidR="0058268C">
        <w:rPr>
          <w:rFonts w:ascii="Tw Cen MT" w:hAnsi="Tw Cen MT" w:cs="Calibri"/>
          <w:b/>
          <w:sz w:val="32"/>
          <w:szCs w:val="36"/>
        </w:rPr>
        <w:t>Fall Finish</w:t>
      </w:r>
      <w:r w:rsidR="00B50759" w:rsidRPr="00CF5ED1">
        <w:rPr>
          <w:rFonts w:ascii="Tw Cen MT" w:hAnsi="Tw Cen MT" w:cs="Calibri"/>
          <w:b/>
          <w:sz w:val="32"/>
          <w:szCs w:val="36"/>
        </w:rPr>
        <w:t xml:space="preserve"> 1 &amp; 2</w:t>
      </w:r>
      <w:r w:rsidR="00B50759" w:rsidRPr="00CF5ED1">
        <w:rPr>
          <w:rFonts w:ascii="Tw Cen MT" w:hAnsi="Tw Cen MT" w:cstheme="minorHAnsi"/>
          <w:b/>
          <w:sz w:val="32"/>
          <w:szCs w:val="32"/>
        </w:rPr>
        <w:t xml:space="preserve"> </w:t>
      </w:r>
      <w:r w:rsidR="00E45FF6">
        <w:rPr>
          <w:rFonts w:ascii="Tw Cen MT" w:hAnsi="Tw Cen MT" w:cstheme="minorHAnsi"/>
          <w:b/>
          <w:sz w:val="32"/>
          <w:szCs w:val="32"/>
        </w:rPr>
        <w:t>–</w:t>
      </w:r>
      <w:r w:rsidR="00B50759">
        <w:rPr>
          <w:rFonts w:ascii="Tw Cen MT" w:hAnsi="Tw Cen MT" w:cstheme="minorHAnsi"/>
          <w:b/>
          <w:sz w:val="32"/>
          <w:szCs w:val="32"/>
        </w:rPr>
        <w:t xml:space="preserve"> </w:t>
      </w:r>
      <w:r w:rsidR="00E45FF6">
        <w:rPr>
          <w:rFonts w:ascii="Tw Cen MT" w:hAnsi="Tw Cen MT" w:cs="Calibri"/>
          <w:b/>
          <w:sz w:val="32"/>
          <w:szCs w:val="36"/>
        </w:rPr>
        <w:t>October 31 and November</w:t>
      </w:r>
      <w:r w:rsidR="00CF5ED1">
        <w:rPr>
          <w:rFonts w:ascii="Tw Cen MT" w:hAnsi="Tw Cen MT" w:cs="Calibri"/>
          <w:b/>
          <w:sz w:val="32"/>
          <w:szCs w:val="36"/>
        </w:rPr>
        <w:t xml:space="preserve"> 1, 2020</w:t>
      </w:r>
    </w:p>
    <w:p w14:paraId="677AF6F8" w14:textId="76FFBEB0" w:rsidR="00DF1F9A" w:rsidRPr="00B50759" w:rsidRDefault="00DF1F9A" w:rsidP="00DF1F9A">
      <w:pPr>
        <w:rPr>
          <w:rFonts w:ascii="Tw Cen MT" w:hAnsi="Tw Cen MT" w:cs="Calibri"/>
          <w:b/>
          <w:sz w:val="32"/>
          <w:szCs w:val="36"/>
        </w:rPr>
      </w:pPr>
      <w:r w:rsidRPr="00CF5ED1">
        <w:rPr>
          <w:rFonts w:ascii="Tw Cen MT" w:hAnsi="Tw Cen MT" w:cstheme="minorHAnsi"/>
          <w:b/>
          <w:sz w:val="32"/>
          <w:szCs w:val="32"/>
        </w:rPr>
        <w:t>WELSH SH</w:t>
      </w:r>
      <w:r w:rsidRPr="00CF5ED1">
        <w:rPr>
          <w:rFonts w:ascii="Tw Cen MT" w:hAnsi="Tw Cen MT" w:cstheme="minorHAnsi"/>
          <w:b/>
          <w:sz w:val="32"/>
          <w:szCs w:val="36"/>
        </w:rPr>
        <w:t>OW ENTRY FORM</w:t>
      </w:r>
    </w:p>
    <w:p w14:paraId="7361793C" w14:textId="77777777" w:rsidR="00DF1F9A" w:rsidRPr="00CF5ED1" w:rsidRDefault="00DF1F9A" w:rsidP="00DF1F9A">
      <w:pPr>
        <w:rPr>
          <w:rFonts w:ascii="Tw Cen MT" w:hAnsi="Tw Cen MT" w:cs="Calibri"/>
          <w:b/>
          <w:bCs/>
          <w:sz w:val="20"/>
        </w:rPr>
      </w:pPr>
      <w:r w:rsidRPr="00CF5ED1">
        <w:rPr>
          <w:rFonts w:ascii="Tw Cen MT" w:hAnsi="Tw Cen MT" w:cs="Calibri"/>
          <w:b/>
          <w:bCs/>
          <w:sz w:val="20"/>
        </w:rPr>
        <w:t>One entry form per rider/pony combination</w:t>
      </w:r>
    </w:p>
    <w:p w14:paraId="7D74D746" w14:textId="77777777" w:rsidR="00195EB7" w:rsidRPr="00CF5ED1" w:rsidRDefault="00195EB7" w:rsidP="00DF1F9A">
      <w:pPr>
        <w:rPr>
          <w:rFonts w:ascii="Tw Cen MT" w:hAnsi="Tw Cen MT" w:cs="Calibri"/>
          <w:b/>
          <w:bCs/>
          <w:sz w:val="12"/>
        </w:rPr>
      </w:pPr>
    </w:p>
    <w:tbl>
      <w:tblPr>
        <w:tblStyle w:val="GridTable1Light-Accent11"/>
        <w:tblW w:w="0" w:type="auto"/>
        <w:tblLook w:val="04A0" w:firstRow="1" w:lastRow="0" w:firstColumn="1" w:lastColumn="0" w:noHBand="0" w:noVBand="1"/>
      </w:tblPr>
      <w:tblGrid>
        <w:gridCol w:w="806"/>
        <w:gridCol w:w="1529"/>
        <w:gridCol w:w="810"/>
        <w:gridCol w:w="2520"/>
        <w:gridCol w:w="810"/>
        <w:gridCol w:w="1440"/>
        <w:gridCol w:w="1080"/>
        <w:gridCol w:w="1795"/>
      </w:tblGrid>
      <w:tr w:rsidR="00DF1F9A" w:rsidRPr="00CF5ED1" w14:paraId="194C2C47" w14:textId="77777777" w:rsidTr="00920364">
        <w:trPr>
          <w:cnfStyle w:val="100000000000" w:firstRow="1" w:lastRow="0" w:firstColumn="0" w:lastColumn="0" w:oddVBand="0" w:evenVBand="0" w:oddHBand="0"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0790" w:type="dxa"/>
            <w:gridSpan w:val="8"/>
            <w:shd w:val="clear" w:color="auto" w:fill="EEECE1" w:themeFill="background2"/>
            <w:vAlign w:val="center"/>
          </w:tcPr>
          <w:p w14:paraId="0673889A" w14:textId="77777777" w:rsidR="00DF1F9A" w:rsidRPr="00CF5ED1" w:rsidRDefault="00DF1F9A" w:rsidP="00DF1F9A">
            <w:pPr>
              <w:rPr>
                <w:rFonts w:ascii="Tw Cen MT" w:hAnsi="Tw Cen MT" w:cs="Calibri"/>
                <w:bCs w:val="0"/>
                <w:sz w:val="28"/>
                <w:szCs w:val="28"/>
              </w:rPr>
            </w:pPr>
            <w:r w:rsidRPr="00CF5ED1">
              <w:rPr>
                <w:rFonts w:ascii="Tw Cen MT" w:hAnsi="Tw Cen MT" w:cs="Calibri"/>
                <w:bCs w:val="0"/>
                <w:sz w:val="28"/>
                <w:szCs w:val="28"/>
              </w:rPr>
              <w:t>Pony Information</w:t>
            </w:r>
          </w:p>
        </w:tc>
      </w:tr>
      <w:tr w:rsidR="0018674E" w:rsidRPr="00CF5ED1" w14:paraId="025831FF" w14:textId="77777777" w:rsidTr="00432C49">
        <w:trPr>
          <w:trHeight w:val="78"/>
        </w:trPr>
        <w:tc>
          <w:tcPr>
            <w:cnfStyle w:val="001000000000" w:firstRow="0" w:lastRow="0" w:firstColumn="1" w:lastColumn="0" w:oddVBand="0" w:evenVBand="0" w:oddHBand="0" w:evenHBand="0" w:firstRowFirstColumn="0" w:firstRowLastColumn="0" w:lastRowFirstColumn="0" w:lastRowLastColumn="0"/>
            <w:tcW w:w="2335" w:type="dxa"/>
            <w:gridSpan w:val="2"/>
            <w:vAlign w:val="center"/>
          </w:tcPr>
          <w:p w14:paraId="1A4B5957" w14:textId="77777777" w:rsidR="0018674E" w:rsidRPr="00CF5ED1" w:rsidRDefault="0018674E" w:rsidP="00DF1F9A">
            <w:pPr>
              <w:rPr>
                <w:rFonts w:ascii="Tw Cen MT" w:hAnsi="Tw Cen MT" w:cs="Calibri"/>
                <w:sz w:val="22"/>
              </w:rPr>
            </w:pPr>
            <w:r w:rsidRPr="00CF5ED1">
              <w:rPr>
                <w:rFonts w:ascii="Tw Cen MT" w:hAnsi="Tw Cen MT" w:cs="Calibri"/>
                <w:sz w:val="22"/>
              </w:rPr>
              <w:t>Registered Pony Name</w:t>
            </w:r>
          </w:p>
        </w:tc>
        <w:tc>
          <w:tcPr>
            <w:tcW w:w="5580" w:type="dxa"/>
            <w:gridSpan w:val="4"/>
            <w:vAlign w:val="center"/>
          </w:tcPr>
          <w:p w14:paraId="57AF2543" w14:textId="77777777" w:rsidR="0018674E" w:rsidRPr="00B50759" w:rsidRDefault="0018674E" w:rsidP="00151E01">
            <w:pPr>
              <w:cnfStyle w:val="000000000000" w:firstRow="0" w:lastRow="0" w:firstColumn="0" w:lastColumn="0" w:oddVBand="0" w:evenVBand="0" w:oddHBand="0" w:evenHBand="0" w:firstRowFirstColumn="0" w:firstRowLastColumn="0" w:lastRowFirstColumn="0" w:lastRowLastColumn="0"/>
              <w:rPr>
                <w:rFonts w:ascii="Tw Cen MT" w:hAnsi="Tw Cen MT" w:cs="Calibri"/>
                <w:sz w:val="40"/>
                <w:szCs w:val="40"/>
              </w:rPr>
            </w:pPr>
          </w:p>
        </w:tc>
        <w:tc>
          <w:tcPr>
            <w:tcW w:w="1080" w:type="dxa"/>
            <w:vAlign w:val="center"/>
          </w:tcPr>
          <w:p w14:paraId="75356031" w14:textId="77777777" w:rsidR="0018674E" w:rsidRPr="00CF5ED1" w:rsidRDefault="0018674E" w:rsidP="00151E01">
            <w:pPr>
              <w:cnfStyle w:val="000000000000" w:firstRow="0" w:lastRow="0" w:firstColumn="0" w:lastColumn="0" w:oddVBand="0" w:evenVBand="0" w:oddHBand="0" w:evenHBand="0" w:firstRowFirstColumn="0" w:firstRowLastColumn="0" w:lastRowFirstColumn="0" w:lastRowLastColumn="0"/>
              <w:rPr>
                <w:rFonts w:ascii="Tw Cen MT" w:hAnsi="Tw Cen MT" w:cs="Calibri"/>
                <w:sz w:val="22"/>
              </w:rPr>
            </w:pPr>
            <w:r w:rsidRPr="00CF5ED1">
              <w:rPr>
                <w:rFonts w:ascii="Tw Cen MT" w:hAnsi="Tw Cen MT" w:cs="Calibri"/>
                <w:b/>
                <w:sz w:val="22"/>
              </w:rPr>
              <w:t>WPCSA#</w:t>
            </w:r>
          </w:p>
        </w:tc>
        <w:tc>
          <w:tcPr>
            <w:tcW w:w="1795" w:type="dxa"/>
            <w:vAlign w:val="center"/>
          </w:tcPr>
          <w:p w14:paraId="1BB82460" w14:textId="77777777" w:rsidR="0018674E" w:rsidRPr="00CF5ED1" w:rsidRDefault="0018674E" w:rsidP="00151E01">
            <w:pPr>
              <w:cnfStyle w:val="000000000000" w:firstRow="0" w:lastRow="0" w:firstColumn="0" w:lastColumn="0" w:oddVBand="0" w:evenVBand="0" w:oddHBand="0" w:evenHBand="0" w:firstRowFirstColumn="0" w:firstRowLastColumn="0" w:lastRowFirstColumn="0" w:lastRowLastColumn="0"/>
              <w:rPr>
                <w:rFonts w:ascii="Tw Cen MT" w:hAnsi="Tw Cen MT" w:cs="Calibri"/>
                <w:sz w:val="22"/>
              </w:rPr>
            </w:pPr>
          </w:p>
        </w:tc>
      </w:tr>
      <w:tr w:rsidR="00DF1F9A" w:rsidRPr="00CF5ED1" w14:paraId="2E3B0995" w14:textId="77777777" w:rsidTr="00432C49">
        <w:trPr>
          <w:trHeight w:val="70"/>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82C32E" w14:textId="77777777" w:rsidR="00DF1F9A" w:rsidRPr="00CF5ED1" w:rsidRDefault="00DF1F9A" w:rsidP="00151E01">
            <w:pPr>
              <w:rPr>
                <w:rFonts w:ascii="Tw Cen MT" w:hAnsi="Tw Cen MT" w:cs="Calibri"/>
                <w:b w:val="0"/>
                <w:bCs w:val="0"/>
                <w:sz w:val="22"/>
              </w:rPr>
            </w:pPr>
            <w:r w:rsidRPr="00CF5ED1">
              <w:rPr>
                <w:rFonts w:ascii="Tw Cen MT" w:hAnsi="Tw Cen MT" w:cs="Calibri"/>
                <w:sz w:val="22"/>
              </w:rPr>
              <w:t>Age</w:t>
            </w:r>
          </w:p>
        </w:tc>
        <w:tc>
          <w:tcPr>
            <w:tcW w:w="1529" w:type="dxa"/>
            <w:vAlign w:val="center"/>
          </w:tcPr>
          <w:p w14:paraId="0F867064" w14:textId="77777777" w:rsidR="00DF1F9A" w:rsidRPr="00CF5ED1" w:rsidRDefault="00DF1F9A" w:rsidP="00151E01">
            <w:pPr>
              <w:cnfStyle w:val="000000000000" w:firstRow="0" w:lastRow="0" w:firstColumn="0" w:lastColumn="0" w:oddVBand="0" w:evenVBand="0" w:oddHBand="0" w:evenHBand="0" w:firstRowFirstColumn="0" w:firstRowLastColumn="0" w:lastRowFirstColumn="0" w:lastRowLastColumn="0"/>
              <w:rPr>
                <w:rFonts w:ascii="Tw Cen MT" w:hAnsi="Tw Cen MT" w:cs="Calibri"/>
                <w:sz w:val="22"/>
              </w:rPr>
            </w:pPr>
          </w:p>
        </w:tc>
        <w:tc>
          <w:tcPr>
            <w:tcW w:w="810" w:type="dxa"/>
            <w:vAlign w:val="center"/>
          </w:tcPr>
          <w:p w14:paraId="33926B09" w14:textId="77777777" w:rsidR="00DF1F9A" w:rsidRPr="00CF5ED1" w:rsidRDefault="00DF1F9A" w:rsidP="00DF1F9A">
            <w:pPr>
              <w:cnfStyle w:val="000000000000" w:firstRow="0" w:lastRow="0" w:firstColumn="0" w:lastColumn="0" w:oddVBand="0" w:evenVBand="0" w:oddHBand="0" w:evenHBand="0" w:firstRowFirstColumn="0" w:firstRowLastColumn="0" w:lastRowFirstColumn="0" w:lastRowLastColumn="0"/>
              <w:rPr>
                <w:rFonts w:ascii="Tw Cen MT" w:hAnsi="Tw Cen MT" w:cs="Calibri"/>
                <w:b/>
                <w:sz w:val="22"/>
              </w:rPr>
            </w:pPr>
            <w:r w:rsidRPr="00CF5ED1">
              <w:rPr>
                <w:rFonts w:ascii="Tw Cen MT" w:hAnsi="Tw Cen MT" w:cs="Calibri"/>
                <w:b/>
                <w:sz w:val="22"/>
              </w:rPr>
              <w:t>Color</w:t>
            </w:r>
          </w:p>
        </w:tc>
        <w:tc>
          <w:tcPr>
            <w:tcW w:w="2520" w:type="dxa"/>
            <w:vAlign w:val="center"/>
          </w:tcPr>
          <w:p w14:paraId="13210423" w14:textId="77777777" w:rsidR="00DF1F9A" w:rsidRPr="00CF5ED1" w:rsidRDefault="00DF1F9A" w:rsidP="00151E01">
            <w:pPr>
              <w:cnfStyle w:val="000000000000" w:firstRow="0" w:lastRow="0" w:firstColumn="0" w:lastColumn="0" w:oddVBand="0" w:evenVBand="0" w:oddHBand="0" w:evenHBand="0" w:firstRowFirstColumn="0" w:firstRowLastColumn="0" w:lastRowFirstColumn="0" w:lastRowLastColumn="0"/>
              <w:rPr>
                <w:rFonts w:ascii="Tw Cen MT" w:hAnsi="Tw Cen MT" w:cs="Calibri"/>
                <w:sz w:val="32"/>
              </w:rPr>
            </w:pPr>
          </w:p>
        </w:tc>
        <w:tc>
          <w:tcPr>
            <w:tcW w:w="810" w:type="dxa"/>
            <w:vAlign w:val="center"/>
          </w:tcPr>
          <w:p w14:paraId="74A875F6" w14:textId="77777777" w:rsidR="00DF1F9A" w:rsidRPr="00CF5ED1" w:rsidRDefault="00DF1F9A" w:rsidP="00DF1F9A">
            <w:pPr>
              <w:cnfStyle w:val="000000000000" w:firstRow="0" w:lastRow="0" w:firstColumn="0" w:lastColumn="0" w:oddVBand="0" w:evenVBand="0" w:oddHBand="0" w:evenHBand="0" w:firstRowFirstColumn="0" w:firstRowLastColumn="0" w:lastRowFirstColumn="0" w:lastRowLastColumn="0"/>
              <w:rPr>
                <w:rFonts w:ascii="Tw Cen MT" w:hAnsi="Tw Cen MT" w:cs="Calibri"/>
                <w:b/>
                <w:sz w:val="22"/>
              </w:rPr>
            </w:pPr>
            <w:r w:rsidRPr="00CF5ED1">
              <w:rPr>
                <w:rFonts w:ascii="Tw Cen MT" w:hAnsi="Tw Cen MT" w:cs="Calibri"/>
                <w:b/>
                <w:sz w:val="22"/>
              </w:rPr>
              <w:t>Sex</w:t>
            </w:r>
          </w:p>
        </w:tc>
        <w:tc>
          <w:tcPr>
            <w:tcW w:w="1440" w:type="dxa"/>
            <w:vAlign w:val="center"/>
          </w:tcPr>
          <w:p w14:paraId="7DC24C3F" w14:textId="77777777" w:rsidR="00DF1F9A" w:rsidRPr="00CF5ED1" w:rsidRDefault="00DF1F9A" w:rsidP="00151E01">
            <w:pPr>
              <w:cnfStyle w:val="000000000000" w:firstRow="0" w:lastRow="0" w:firstColumn="0" w:lastColumn="0" w:oddVBand="0" w:evenVBand="0" w:oddHBand="0" w:evenHBand="0" w:firstRowFirstColumn="0" w:firstRowLastColumn="0" w:lastRowFirstColumn="0" w:lastRowLastColumn="0"/>
              <w:rPr>
                <w:rFonts w:ascii="Tw Cen MT" w:hAnsi="Tw Cen MT" w:cs="Calibri"/>
                <w:sz w:val="22"/>
              </w:rPr>
            </w:pPr>
          </w:p>
        </w:tc>
        <w:tc>
          <w:tcPr>
            <w:tcW w:w="1080" w:type="dxa"/>
            <w:vAlign w:val="center"/>
          </w:tcPr>
          <w:p w14:paraId="21F40872" w14:textId="77777777" w:rsidR="00DF1F9A" w:rsidRPr="00CF5ED1" w:rsidRDefault="00DF1F9A" w:rsidP="00DF1F9A">
            <w:pPr>
              <w:cnfStyle w:val="000000000000" w:firstRow="0" w:lastRow="0" w:firstColumn="0" w:lastColumn="0" w:oddVBand="0" w:evenVBand="0" w:oddHBand="0" w:evenHBand="0" w:firstRowFirstColumn="0" w:firstRowLastColumn="0" w:lastRowFirstColumn="0" w:lastRowLastColumn="0"/>
              <w:rPr>
                <w:rFonts w:ascii="Tw Cen MT" w:hAnsi="Tw Cen MT" w:cs="Calibri"/>
                <w:b/>
                <w:sz w:val="22"/>
              </w:rPr>
            </w:pPr>
            <w:r w:rsidRPr="00CF5ED1">
              <w:rPr>
                <w:rFonts w:ascii="Tw Cen MT" w:hAnsi="Tw Cen MT" w:cs="Calibri"/>
                <w:b/>
                <w:sz w:val="22"/>
              </w:rPr>
              <w:t>Height</w:t>
            </w:r>
          </w:p>
        </w:tc>
        <w:tc>
          <w:tcPr>
            <w:tcW w:w="1795" w:type="dxa"/>
            <w:vAlign w:val="center"/>
          </w:tcPr>
          <w:p w14:paraId="29F4C51F" w14:textId="77777777" w:rsidR="00DF1F9A" w:rsidRPr="00CF5ED1" w:rsidRDefault="00DF1F9A" w:rsidP="00151E01">
            <w:pPr>
              <w:cnfStyle w:val="000000000000" w:firstRow="0" w:lastRow="0" w:firstColumn="0" w:lastColumn="0" w:oddVBand="0" w:evenVBand="0" w:oddHBand="0" w:evenHBand="0" w:firstRowFirstColumn="0" w:firstRowLastColumn="0" w:lastRowFirstColumn="0" w:lastRowLastColumn="0"/>
              <w:rPr>
                <w:rFonts w:ascii="Tw Cen MT" w:hAnsi="Tw Cen MT" w:cs="Calibri"/>
                <w:sz w:val="22"/>
              </w:rPr>
            </w:pPr>
          </w:p>
        </w:tc>
      </w:tr>
      <w:tr w:rsidR="00DF1F9A" w:rsidRPr="00CF5ED1" w14:paraId="488F66CD" w14:textId="77777777" w:rsidTr="00106625">
        <w:trPr>
          <w:trHeight w:val="70"/>
        </w:trPr>
        <w:tc>
          <w:tcPr>
            <w:cnfStyle w:val="001000000000" w:firstRow="0" w:lastRow="0" w:firstColumn="1" w:lastColumn="0" w:oddVBand="0" w:evenVBand="0" w:oddHBand="0" w:evenHBand="0" w:firstRowFirstColumn="0" w:firstRowLastColumn="0" w:lastRowFirstColumn="0" w:lastRowLastColumn="0"/>
            <w:tcW w:w="10790" w:type="dxa"/>
            <w:gridSpan w:val="8"/>
            <w:vAlign w:val="center"/>
          </w:tcPr>
          <w:p w14:paraId="29EB725F" w14:textId="77777777" w:rsidR="00DF1F9A" w:rsidRPr="00CF5ED1" w:rsidRDefault="00DF1F9A" w:rsidP="00151E01">
            <w:pPr>
              <w:rPr>
                <w:rFonts w:ascii="Tw Cen MT" w:hAnsi="Tw Cen MT" w:cs="Calibri"/>
                <w:sz w:val="12"/>
              </w:rPr>
            </w:pPr>
          </w:p>
        </w:tc>
      </w:tr>
      <w:tr w:rsidR="00DF1F9A" w:rsidRPr="00CF5ED1" w14:paraId="136CC162" w14:textId="77777777" w:rsidTr="00432C49">
        <w:trPr>
          <w:trHeight w:val="70"/>
        </w:trPr>
        <w:tc>
          <w:tcPr>
            <w:cnfStyle w:val="001000000000" w:firstRow="0" w:lastRow="0" w:firstColumn="1" w:lastColumn="0" w:oddVBand="0" w:evenVBand="0" w:oddHBand="0" w:evenHBand="0" w:firstRowFirstColumn="0" w:firstRowLastColumn="0" w:lastRowFirstColumn="0" w:lastRowLastColumn="0"/>
            <w:tcW w:w="2335" w:type="dxa"/>
            <w:gridSpan w:val="2"/>
            <w:vAlign w:val="center"/>
          </w:tcPr>
          <w:p w14:paraId="40679A78" w14:textId="77777777" w:rsidR="00DF1F9A" w:rsidRPr="00CF5ED1" w:rsidRDefault="00DF1F9A" w:rsidP="00151E01">
            <w:pPr>
              <w:rPr>
                <w:rFonts w:ascii="Tw Cen MT" w:hAnsi="Tw Cen MT" w:cs="Calibri"/>
                <w:sz w:val="22"/>
              </w:rPr>
            </w:pPr>
            <w:r w:rsidRPr="00CF5ED1">
              <w:rPr>
                <w:rFonts w:ascii="Tw Cen MT" w:hAnsi="Tw Cen MT" w:cs="Calibri"/>
                <w:sz w:val="22"/>
              </w:rPr>
              <w:t>Sire Name</w:t>
            </w:r>
          </w:p>
        </w:tc>
        <w:tc>
          <w:tcPr>
            <w:tcW w:w="5580" w:type="dxa"/>
            <w:gridSpan w:val="4"/>
            <w:vAlign w:val="center"/>
          </w:tcPr>
          <w:p w14:paraId="619DB8D2" w14:textId="77777777" w:rsidR="00DF1F9A" w:rsidRPr="00CF5ED1" w:rsidRDefault="00DF1F9A" w:rsidP="00151E01">
            <w:pPr>
              <w:cnfStyle w:val="000000000000" w:firstRow="0" w:lastRow="0" w:firstColumn="0" w:lastColumn="0" w:oddVBand="0" w:evenVBand="0" w:oddHBand="0" w:evenHBand="0" w:firstRowFirstColumn="0" w:firstRowLastColumn="0" w:lastRowFirstColumn="0" w:lastRowLastColumn="0"/>
              <w:rPr>
                <w:rFonts w:ascii="Tw Cen MT" w:hAnsi="Tw Cen MT" w:cs="Calibri"/>
                <w:sz w:val="32"/>
              </w:rPr>
            </w:pPr>
          </w:p>
        </w:tc>
        <w:tc>
          <w:tcPr>
            <w:tcW w:w="1080" w:type="dxa"/>
            <w:vAlign w:val="center"/>
          </w:tcPr>
          <w:p w14:paraId="7AC83836" w14:textId="77777777" w:rsidR="00DF1F9A" w:rsidRPr="00CF5ED1" w:rsidRDefault="00DF1F9A" w:rsidP="00151E01">
            <w:pPr>
              <w:cnfStyle w:val="000000000000" w:firstRow="0" w:lastRow="0" w:firstColumn="0" w:lastColumn="0" w:oddVBand="0" w:evenVBand="0" w:oddHBand="0" w:evenHBand="0" w:firstRowFirstColumn="0" w:firstRowLastColumn="0" w:lastRowFirstColumn="0" w:lastRowLastColumn="0"/>
              <w:rPr>
                <w:rFonts w:ascii="Tw Cen MT" w:hAnsi="Tw Cen MT" w:cs="Calibri"/>
                <w:b/>
                <w:sz w:val="22"/>
              </w:rPr>
            </w:pPr>
            <w:r w:rsidRPr="00CF5ED1">
              <w:rPr>
                <w:rFonts w:ascii="Tw Cen MT" w:hAnsi="Tw Cen MT" w:cs="Calibri"/>
                <w:b/>
                <w:sz w:val="22"/>
              </w:rPr>
              <w:t>Reg. #</w:t>
            </w:r>
          </w:p>
        </w:tc>
        <w:tc>
          <w:tcPr>
            <w:tcW w:w="1795" w:type="dxa"/>
            <w:vAlign w:val="center"/>
          </w:tcPr>
          <w:p w14:paraId="6E216D58" w14:textId="77777777" w:rsidR="00DF1F9A" w:rsidRPr="00CF5ED1" w:rsidRDefault="00DF1F9A" w:rsidP="00151E01">
            <w:pPr>
              <w:cnfStyle w:val="000000000000" w:firstRow="0" w:lastRow="0" w:firstColumn="0" w:lastColumn="0" w:oddVBand="0" w:evenVBand="0" w:oddHBand="0" w:evenHBand="0" w:firstRowFirstColumn="0" w:firstRowLastColumn="0" w:lastRowFirstColumn="0" w:lastRowLastColumn="0"/>
              <w:rPr>
                <w:rFonts w:ascii="Tw Cen MT" w:hAnsi="Tw Cen MT" w:cs="Calibri"/>
                <w:sz w:val="22"/>
              </w:rPr>
            </w:pPr>
            <w:r w:rsidRPr="00CF5ED1">
              <w:rPr>
                <w:rFonts w:ascii="Tw Cen MT" w:hAnsi="Tw Cen MT" w:cs="Calibri"/>
                <w:sz w:val="22"/>
              </w:rPr>
              <w:t xml:space="preserve">           </w:t>
            </w:r>
          </w:p>
        </w:tc>
      </w:tr>
      <w:tr w:rsidR="00DF1F9A" w:rsidRPr="00CF5ED1" w14:paraId="41CC2BD7" w14:textId="77777777" w:rsidTr="00432C49">
        <w:trPr>
          <w:trHeight w:val="70"/>
        </w:trPr>
        <w:tc>
          <w:tcPr>
            <w:cnfStyle w:val="001000000000" w:firstRow="0" w:lastRow="0" w:firstColumn="1" w:lastColumn="0" w:oddVBand="0" w:evenVBand="0" w:oddHBand="0" w:evenHBand="0" w:firstRowFirstColumn="0" w:firstRowLastColumn="0" w:lastRowFirstColumn="0" w:lastRowLastColumn="0"/>
            <w:tcW w:w="2335" w:type="dxa"/>
            <w:gridSpan w:val="2"/>
            <w:vAlign w:val="center"/>
          </w:tcPr>
          <w:p w14:paraId="4E437C2E" w14:textId="77777777" w:rsidR="00DF1F9A" w:rsidRPr="00CF5ED1" w:rsidRDefault="00DF1F9A" w:rsidP="00151E01">
            <w:pPr>
              <w:rPr>
                <w:rFonts w:ascii="Tw Cen MT" w:hAnsi="Tw Cen MT" w:cs="Calibri"/>
                <w:sz w:val="22"/>
              </w:rPr>
            </w:pPr>
            <w:r w:rsidRPr="00CF5ED1">
              <w:rPr>
                <w:rFonts w:ascii="Tw Cen MT" w:hAnsi="Tw Cen MT" w:cs="Calibri"/>
                <w:sz w:val="22"/>
              </w:rPr>
              <w:t>Dam Name</w:t>
            </w:r>
          </w:p>
        </w:tc>
        <w:tc>
          <w:tcPr>
            <w:tcW w:w="5580" w:type="dxa"/>
            <w:gridSpan w:val="4"/>
            <w:vAlign w:val="center"/>
          </w:tcPr>
          <w:p w14:paraId="0DFFD7AA" w14:textId="77777777" w:rsidR="00DF1F9A" w:rsidRPr="00CF5ED1" w:rsidRDefault="00DF1F9A" w:rsidP="00151E01">
            <w:pPr>
              <w:cnfStyle w:val="000000000000" w:firstRow="0" w:lastRow="0" w:firstColumn="0" w:lastColumn="0" w:oddVBand="0" w:evenVBand="0" w:oddHBand="0" w:evenHBand="0" w:firstRowFirstColumn="0" w:firstRowLastColumn="0" w:lastRowFirstColumn="0" w:lastRowLastColumn="0"/>
              <w:rPr>
                <w:rFonts w:ascii="Tw Cen MT" w:hAnsi="Tw Cen MT" w:cs="Calibri"/>
                <w:sz w:val="32"/>
              </w:rPr>
            </w:pPr>
          </w:p>
        </w:tc>
        <w:tc>
          <w:tcPr>
            <w:tcW w:w="1080" w:type="dxa"/>
            <w:vAlign w:val="center"/>
          </w:tcPr>
          <w:p w14:paraId="2B015E44" w14:textId="77777777" w:rsidR="00DF1F9A" w:rsidRPr="00CF5ED1" w:rsidRDefault="00DF1F9A" w:rsidP="00151E01">
            <w:pPr>
              <w:cnfStyle w:val="000000000000" w:firstRow="0" w:lastRow="0" w:firstColumn="0" w:lastColumn="0" w:oddVBand="0" w:evenVBand="0" w:oddHBand="0" w:evenHBand="0" w:firstRowFirstColumn="0" w:firstRowLastColumn="0" w:lastRowFirstColumn="0" w:lastRowLastColumn="0"/>
              <w:rPr>
                <w:rFonts w:ascii="Tw Cen MT" w:hAnsi="Tw Cen MT" w:cs="Calibri"/>
                <w:b/>
                <w:sz w:val="22"/>
              </w:rPr>
            </w:pPr>
            <w:r w:rsidRPr="00CF5ED1">
              <w:rPr>
                <w:rFonts w:ascii="Tw Cen MT" w:hAnsi="Tw Cen MT" w:cs="Calibri"/>
                <w:b/>
                <w:sz w:val="22"/>
              </w:rPr>
              <w:t>Reg. #</w:t>
            </w:r>
          </w:p>
        </w:tc>
        <w:tc>
          <w:tcPr>
            <w:tcW w:w="1795" w:type="dxa"/>
            <w:vAlign w:val="center"/>
          </w:tcPr>
          <w:p w14:paraId="6E8A1172" w14:textId="77777777" w:rsidR="00DF1F9A" w:rsidRPr="00CF5ED1" w:rsidRDefault="00DF1F9A" w:rsidP="00151E01">
            <w:pPr>
              <w:cnfStyle w:val="000000000000" w:firstRow="0" w:lastRow="0" w:firstColumn="0" w:lastColumn="0" w:oddVBand="0" w:evenVBand="0" w:oddHBand="0" w:evenHBand="0" w:firstRowFirstColumn="0" w:firstRowLastColumn="0" w:lastRowFirstColumn="0" w:lastRowLastColumn="0"/>
              <w:rPr>
                <w:rFonts w:ascii="Tw Cen MT" w:hAnsi="Tw Cen MT" w:cs="Calibri"/>
                <w:sz w:val="22"/>
              </w:rPr>
            </w:pPr>
          </w:p>
        </w:tc>
      </w:tr>
    </w:tbl>
    <w:p w14:paraId="50BAA076" w14:textId="77777777" w:rsidR="003A34E6" w:rsidRPr="00CF5ED1" w:rsidRDefault="003A34E6">
      <w:pPr>
        <w:rPr>
          <w:rFonts w:ascii="Tw Cen MT" w:hAnsi="Tw Cen MT" w:cs="Calibri"/>
          <w:sz w:val="18"/>
        </w:rPr>
      </w:pPr>
    </w:p>
    <w:tbl>
      <w:tblPr>
        <w:tblStyle w:val="GridTable1Light-Accent11"/>
        <w:tblW w:w="0" w:type="auto"/>
        <w:tblLayout w:type="fixed"/>
        <w:tblLook w:val="04A0" w:firstRow="1" w:lastRow="0" w:firstColumn="1" w:lastColumn="0" w:noHBand="0" w:noVBand="1"/>
      </w:tblPr>
      <w:tblGrid>
        <w:gridCol w:w="2335"/>
        <w:gridCol w:w="3341"/>
        <w:gridCol w:w="799"/>
        <w:gridCol w:w="1440"/>
        <w:gridCol w:w="1080"/>
        <w:gridCol w:w="1795"/>
      </w:tblGrid>
      <w:tr w:rsidR="00DF1F9A" w:rsidRPr="00CF5ED1" w14:paraId="071724F1" w14:textId="77777777" w:rsidTr="00031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6"/>
            <w:shd w:val="clear" w:color="auto" w:fill="EEECE1" w:themeFill="background2"/>
            <w:vAlign w:val="center"/>
          </w:tcPr>
          <w:p w14:paraId="22AAA20A" w14:textId="77777777" w:rsidR="00DF1F9A" w:rsidRPr="00CF5ED1" w:rsidRDefault="00DF1F9A" w:rsidP="00151E01">
            <w:pPr>
              <w:rPr>
                <w:rFonts w:ascii="Tw Cen MT" w:hAnsi="Tw Cen MT" w:cs="Calibri"/>
                <w:bCs w:val="0"/>
                <w:szCs w:val="28"/>
              </w:rPr>
            </w:pPr>
            <w:r w:rsidRPr="00CF5ED1">
              <w:rPr>
                <w:rFonts w:ascii="Tw Cen MT" w:hAnsi="Tw Cen MT" w:cs="Calibri"/>
                <w:bCs w:val="0"/>
                <w:sz w:val="28"/>
                <w:szCs w:val="28"/>
              </w:rPr>
              <w:t>Owner Information</w:t>
            </w:r>
          </w:p>
        </w:tc>
      </w:tr>
      <w:tr w:rsidR="00DF1F9A" w:rsidRPr="00CF5ED1" w14:paraId="4F62C42D" w14:textId="77777777" w:rsidTr="00432C49">
        <w:trPr>
          <w:trHeight w:val="50"/>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1DF0D3B8" w14:textId="77777777" w:rsidR="00DF1F9A" w:rsidRPr="00CF5ED1" w:rsidRDefault="00154DD8" w:rsidP="00151E01">
            <w:pPr>
              <w:rPr>
                <w:rFonts w:ascii="Tw Cen MT" w:hAnsi="Tw Cen MT" w:cs="Calibri"/>
                <w:sz w:val="22"/>
              </w:rPr>
            </w:pPr>
            <w:r w:rsidRPr="00CF5ED1">
              <w:rPr>
                <w:rFonts w:ascii="Tw Cen MT" w:hAnsi="Tw Cen MT" w:cs="Calibri"/>
                <w:sz w:val="22"/>
              </w:rPr>
              <w:t xml:space="preserve">Owner </w:t>
            </w:r>
            <w:r w:rsidR="00DF1F9A" w:rsidRPr="00CF5ED1">
              <w:rPr>
                <w:rFonts w:ascii="Tw Cen MT" w:hAnsi="Tw Cen MT" w:cs="Calibri"/>
                <w:sz w:val="22"/>
              </w:rPr>
              <w:t>Name</w:t>
            </w:r>
          </w:p>
        </w:tc>
        <w:tc>
          <w:tcPr>
            <w:tcW w:w="5580" w:type="dxa"/>
            <w:gridSpan w:val="3"/>
            <w:vAlign w:val="center"/>
          </w:tcPr>
          <w:p w14:paraId="3AF70D17" w14:textId="77777777" w:rsidR="00DF1F9A" w:rsidRPr="00B50759" w:rsidRDefault="00DF1F9A" w:rsidP="00151E01">
            <w:pPr>
              <w:cnfStyle w:val="000000000000" w:firstRow="0" w:lastRow="0" w:firstColumn="0" w:lastColumn="0" w:oddVBand="0" w:evenVBand="0" w:oddHBand="0" w:evenHBand="0" w:firstRowFirstColumn="0" w:firstRowLastColumn="0" w:lastRowFirstColumn="0" w:lastRowLastColumn="0"/>
              <w:rPr>
                <w:rFonts w:ascii="Tw Cen MT" w:hAnsi="Tw Cen MT" w:cs="Calibri"/>
                <w:sz w:val="40"/>
                <w:szCs w:val="40"/>
              </w:rPr>
            </w:pPr>
          </w:p>
        </w:tc>
        <w:tc>
          <w:tcPr>
            <w:tcW w:w="1080" w:type="dxa"/>
            <w:vAlign w:val="center"/>
          </w:tcPr>
          <w:p w14:paraId="32BDFDA1" w14:textId="77777777" w:rsidR="00DF1F9A" w:rsidRPr="00CF5ED1" w:rsidRDefault="00DF1F9A" w:rsidP="00151E01">
            <w:pPr>
              <w:cnfStyle w:val="000000000000" w:firstRow="0" w:lastRow="0" w:firstColumn="0" w:lastColumn="0" w:oddVBand="0" w:evenVBand="0" w:oddHBand="0" w:evenHBand="0" w:firstRowFirstColumn="0" w:firstRowLastColumn="0" w:lastRowFirstColumn="0" w:lastRowLastColumn="0"/>
              <w:rPr>
                <w:rFonts w:ascii="Tw Cen MT" w:hAnsi="Tw Cen MT" w:cs="Calibri"/>
                <w:b/>
                <w:sz w:val="22"/>
              </w:rPr>
            </w:pPr>
            <w:r w:rsidRPr="00CF5ED1">
              <w:rPr>
                <w:rFonts w:ascii="Tw Cen MT" w:hAnsi="Tw Cen MT" w:cs="Calibri"/>
                <w:b/>
                <w:sz w:val="22"/>
              </w:rPr>
              <w:t>WPCSA#</w:t>
            </w:r>
          </w:p>
        </w:tc>
        <w:tc>
          <w:tcPr>
            <w:tcW w:w="1795" w:type="dxa"/>
            <w:vAlign w:val="center"/>
          </w:tcPr>
          <w:p w14:paraId="3DB7CDE6" w14:textId="77777777" w:rsidR="00DF1F9A" w:rsidRPr="00CF5ED1" w:rsidRDefault="00DF1F9A" w:rsidP="00151E01">
            <w:pPr>
              <w:cnfStyle w:val="000000000000" w:firstRow="0" w:lastRow="0" w:firstColumn="0" w:lastColumn="0" w:oddVBand="0" w:evenVBand="0" w:oddHBand="0" w:evenHBand="0" w:firstRowFirstColumn="0" w:firstRowLastColumn="0" w:lastRowFirstColumn="0" w:lastRowLastColumn="0"/>
              <w:rPr>
                <w:rFonts w:ascii="Tw Cen MT" w:hAnsi="Tw Cen MT" w:cs="Calibri"/>
                <w:sz w:val="22"/>
              </w:rPr>
            </w:pPr>
          </w:p>
        </w:tc>
      </w:tr>
      <w:tr w:rsidR="00DF1F9A" w:rsidRPr="00CF5ED1" w14:paraId="0CBB16BF" w14:textId="77777777" w:rsidTr="00432C49">
        <w:trPr>
          <w:trHeight w:val="70"/>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1B0CC11A" w14:textId="77777777" w:rsidR="00DF1F9A" w:rsidRPr="00CF5ED1" w:rsidRDefault="00DF1F9A" w:rsidP="00151E01">
            <w:pPr>
              <w:rPr>
                <w:rFonts w:ascii="Tw Cen MT" w:hAnsi="Tw Cen MT" w:cs="Calibri"/>
                <w:sz w:val="22"/>
              </w:rPr>
            </w:pPr>
            <w:r w:rsidRPr="00CF5ED1">
              <w:rPr>
                <w:rFonts w:ascii="Tw Cen MT" w:hAnsi="Tw Cen MT" w:cs="Calibri"/>
                <w:sz w:val="22"/>
              </w:rPr>
              <w:t>Address</w:t>
            </w:r>
          </w:p>
        </w:tc>
        <w:tc>
          <w:tcPr>
            <w:tcW w:w="8455" w:type="dxa"/>
            <w:gridSpan w:val="5"/>
            <w:vAlign w:val="center"/>
          </w:tcPr>
          <w:p w14:paraId="5358B240" w14:textId="77777777" w:rsidR="00DF1F9A" w:rsidRPr="00B50759" w:rsidRDefault="00DF1F9A" w:rsidP="00151E01">
            <w:pPr>
              <w:cnfStyle w:val="000000000000" w:firstRow="0" w:lastRow="0" w:firstColumn="0" w:lastColumn="0" w:oddVBand="0" w:evenVBand="0" w:oddHBand="0" w:evenHBand="0" w:firstRowFirstColumn="0" w:firstRowLastColumn="0" w:lastRowFirstColumn="0" w:lastRowLastColumn="0"/>
              <w:rPr>
                <w:rFonts w:ascii="Tw Cen MT" w:hAnsi="Tw Cen MT" w:cs="Calibri"/>
                <w:sz w:val="40"/>
                <w:szCs w:val="40"/>
              </w:rPr>
            </w:pPr>
          </w:p>
        </w:tc>
      </w:tr>
      <w:tr w:rsidR="00154DD8" w:rsidRPr="00CF5ED1" w14:paraId="6A17ABF7" w14:textId="77777777" w:rsidTr="00432C49">
        <w:trPr>
          <w:trHeight w:val="70"/>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00645A88" w14:textId="77777777" w:rsidR="00154DD8" w:rsidRPr="00CF5ED1" w:rsidRDefault="00154DD8" w:rsidP="00151E01">
            <w:pPr>
              <w:rPr>
                <w:rFonts w:ascii="Tw Cen MT" w:hAnsi="Tw Cen MT" w:cs="Calibri"/>
                <w:sz w:val="22"/>
              </w:rPr>
            </w:pPr>
            <w:r w:rsidRPr="00CF5ED1">
              <w:rPr>
                <w:rFonts w:ascii="Tw Cen MT" w:hAnsi="Tw Cen MT" w:cs="Calibri"/>
                <w:sz w:val="22"/>
              </w:rPr>
              <w:t>Phone</w:t>
            </w:r>
          </w:p>
        </w:tc>
        <w:tc>
          <w:tcPr>
            <w:tcW w:w="3341" w:type="dxa"/>
            <w:vAlign w:val="center"/>
          </w:tcPr>
          <w:p w14:paraId="24F1CF47" w14:textId="77777777" w:rsidR="00154DD8" w:rsidRPr="00B50759" w:rsidRDefault="00154DD8" w:rsidP="00151E01">
            <w:pPr>
              <w:cnfStyle w:val="000000000000" w:firstRow="0" w:lastRow="0" w:firstColumn="0" w:lastColumn="0" w:oddVBand="0" w:evenVBand="0" w:oddHBand="0" w:evenHBand="0" w:firstRowFirstColumn="0" w:firstRowLastColumn="0" w:lastRowFirstColumn="0" w:lastRowLastColumn="0"/>
              <w:rPr>
                <w:rFonts w:ascii="Tw Cen MT" w:hAnsi="Tw Cen MT" w:cs="Calibri"/>
                <w:sz w:val="40"/>
                <w:szCs w:val="40"/>
              </w:rPr>
            </w:pPr>
            <w:r w:rsidRPr="00CF5ED1">
              <w:rPr>
                <w:rFonts w:ascii="Tw Cen MT" w:hAnsi="Tw Cen MT" w:cs="Calibri"/>
                <w:sz w:val="22"/>
              </w:rPr>
              <w:t>(            )               -</w:t>
            </w:r>
          </w:p>
        </w:tc>
        <w:tc>
          <w:tcPr>
            <w:tcW w:w="799" w:type="dxa"/>
            <w:vAlign w:val="center"/>
          </w:tcPr>
          <w:p w14:paraId="6BA98F4A" w14:textId="77777777" w:rsidR="00154DD8" w:rsidRPr="00CF5ED1" w:rsidRDefault="00154DD8" w:rsidP="00151E01">
            <w:pPr>
              <w:cnfStyle w:val="000000000000" w:firstRow="0" w:lastRow="0" w:firstColumn="0" w:lastColumn="0" w:oddVBand="0" w:evenVBand="0" w:oddHBand="0" w:evenHBand="0" w:firstRowFirstColumn="0" w:firstRowLastColumn="0" w:lastRowFirstColumn="0" w:lastRowLastColumn="0"/>
              <w:rPr>
                <w:rFonts w:ascii="Tw Cen MT" w:hAnsi="Tw Cen MT" w:cs="Calibri"/>
                <w:b/>
                <w:sz w:val="22"/>
              </w:rPr>
            </w:pPr>
            <w:r w:rsidRPr="00CF5ED1">
              <w:rPr>
                <w:rFonts w:ascii="Tw Cen MT" w:hAnsi="Tw Cen MT" w:cs="Calibri"/>
                <w:b/>
                <w:sz w:val="22"/>
              </w:rPr>
              <w:t>Email</w:t>
            </w:r>
          </w:p>
        </w:tc>
        <w:tc>
          <w:tcPr>
            <w:tcW w:w="4315" w:type="dxa"/>
            <w:gridSpan w:val="3"/>
            <w:vAlign w:val="center"/>
          </w:tcPr>
          <w:p w14:paraId="62EAF075" w14:textId="77777777" w:rsidR="00154DD8" w:rsidRPr="00B50759" w:rsidRDefault="00154DD8" w:rsidP="00151E01">
            <w:pPr>
              <w:cnfStyle w:val="000000000000" w:firstRow="0" w:lastRow="0" w:firstColumn="0" w:lastColumn="0" w:oddVBand="0" w:evenVBand="0" w:oddHBand="0" w:evenHBand="0" w:firstRowFirstColumn="0" w:firstRowLastColumn="0" w:lastRowFirstColumn="0" w:lastRowLastColumn="0"/>
              <w:rPr>
                <w:rFonts w:ascii="Tw Cen MT" w:hAnsi="Tw Cen MT" w:cs="Calibri"/>
                <w:sz w:val="40"/>
                <w:szCs w:val="40"/>
              </w:rPr>
            </w:pPr>
          </w:p>
        </w:tc>
      </w:tr>
    </w:tbl>
    <w:p w14:paraId="292D1F6A" w14:textId="77777777" w:rsidR="00195EB7" w:rsidRPr="00CF5ED1" w:rsidRDefault="00195EB7" w:rsidP="00E85B23">
      <w:pPr>
        <w:outlineLvl w:val="0"/>
        <w:rPr>
          <w:rFonts w:ascii="Tw Cen MT" w:hAnsi="Tw Cen MT" w:cs="Calibri"/>
          <w:sz w:val="18"/>
        </w:rPr>
      </w:pPr>
    </w:p>
    <w:tbl>
      <w:tblPr>
        <w:tblStyle w:val="GridTable1Light-Accent11"/>
        <w:tblW w:w="0" w:type="auto"/>
        <w:tblLook w:val="04A0" w:firstRow="1" w:lastRow="0" w:firstColumn="1" w:lastColumn="0" w:noHBand="0" w:noVBand="1"/>
      </w:tblPr>
      <w:tblGrid>
        <w:gridCol w:w="598"/>
        <w:gridCol w:w="234"/>
        <w:gridCol w:w="363"/>
        <w:gridCol w:w="599"/>
        <w:gridCol w:w="541"/>
        <w:gridCol w:w="658"/>
        <w:gridCol w:w="152"/>
        <w:gridCol w:w="447"/>
        <w:gridCol w:w="600"/>
        <w:gridCol w:w="599"/>
        <w:gridCol w:w="600"/>
        <w:gridCol w:w="294"/>
        <w:gridCol w:w="305"/>
        <w:gridCol w:w="460"/>
        <w:gridCol w:w="139"/>
        <w:gridCol w:w="600"/>
        <w:gridCol w:w="599"/>
        <w:gridCol w:w="123"/>
        <w:gridCol w:w="477"/>
        <w:gridCol w:w="603"/>
        <w:gridCol w:w="600"/>
        <w:gridCol w:w="599"/>
        <w:gridCol w:w="600"/>
      </w:tblGrid>
      <w:tr w:rsidR="00DF1F9A" w:rsidRPr="00CF5ED1" w14:paraId="7972FCA9" w14:textId="77777777" w:rsidTr="00031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3"/>
            <w:shd w:val="clear" w:color="auto" w:fill="EEECE1" w:themeFill="background2"/>
            <w:vAlign w:val="center"/>
          </w:tcPr>
          <w:p w14:paraId="431AE293" w14:textId="77777777" w:rsidR="00DF1F9A" w:rsidRPr="00CF5ED1" w:rsidRDefault="00DF1F9A" w:rsidP="00151E01">
            <w:pPr>
              <w:rPr>
                <w:rFonts w:ascii="Tw Cen MT" w:hAnsi="Tw Cen MT" w:cs="Calibri"/>
                <w:bCs w:val="0"/>
                <w:sz w:val="22"/>
              </w:rPr>
            </w:pPr>
            <w:r w:rsidRPr="00CF5ED1">
              <w:rPr>
                <w:rFonts w:ascii="Tw Cen MT" w:hAnsi="Tw Cen MT" w:cs="Calibri"/>
                <w:bCs w:val="0"/>
                <w:sz w:val="28"/>
              </w:rPr>
              <w:t>Exhibitor Information</w:t>
            </w:r>
          </w:p>
        </w:tc>
      </w:tr>
      <w:tr w:rsidR="003F7CBF" w:rsidRPr="00CF5ED1" w14:paraId="22575CD5" w14:textId="77777777" w:rsidTr="00432C49">
        <w:trPr>
          <w:trHeight w:val="50"/>
        </w:trPr>
        <w:tc>
          <w:tcPr>
            <w:cnfStyle w:val="001000000000" w:firstRow="0" w:lastRow="0" w:firstColumn="1" w:lastColumn="0" w:oddVBand="0" w:evenVBand="0" w:oddHBand="0" w:evenHBand="0" w:firstRowFirstColumn="0" w:firstRowLastColumn="0" w:lastRowFirstColumn="0" w:lastRowLastColumn="0"/>
            <w:tcW w:w="2335" w:type="dxa"/>
            <w:gridSpan w:val="5"/>
            <w:vAlign w:val="center"/>
          </w:tcPr>
          <w:p w14:paraId="4B53E8BD" w14:textId="77777777" w:rsidR="00154DD8" w:rsidRPr="00CF5ED1" w:rsidRDefault="00154DD8" w:rsidP="00154DD8">
            <w:pPr>
              <w:rPr>
                <w:rFonts w:ascii="Tw Cen MT" w:hAnsi="Tw Cen MT" w:cs="Calibri"/>
                <w:sz w:val="22"/>
              </w:rPr>
            </w:pPr>
            <w:r w:rsidRPr="00CF5ED1">
              <w:rPr>
                <w:rFonts w:ascii="Tw Cen MT" w:hAnsi="Tw Cen MT" w:cs="Calibri"/>
                <w:sz w:val="22"/>
              </w:rPr>
              <w:t>Exhibitor Name</w:t>
            </w:r>
          </w:p>
        </w:tc>
        <w:tc>
          <w:tcPr>
            <w:tcW w:w="5576" w:type="dxa"/>
            <w:gridSpan w:val="13"/>
            <w:vAlign w:val="center"/>
          </w:tcPr>
          <w:p w14:paraId="6D14728C" w14:textId="77777777" w:rsidR="00154DD8" w:rsidRPr="00B50759" w:rsidRDefault="00154DD8" w:rsidP="00154DD8">
            <w:pPr>
              <w:cnfStyle w:val="000000000000" w:firstRow="0" w:lastRow="0" w:firstColumn="0" w:lastColumn="0" w:oddVBand="0" w:evenVBand="0" w:oddHBand="0" w:evenHBand="0" w:firstRowFirstColumn="0" w:firstRowLastColumn="0" w:lastRowFirstColumn="0" w:lastRowLastColumn="0"/>
              <w:rPr>
                <w:rFonts w:ascii="Tw Cen MT" w:hAnsi="Tw Cen MT" w:cs="Calibri"/>
                <w:sz w:val="40"/>
                <w:szCs w:val="40"/>
              </w:rPr>
            </w:pPr>
          </w:p>
        </w:tc>
        <w:tc>
          <w:tcPr>
            <w:tcW w:w="1080" w:type="dxa"/>
            <w:gridSpan w:val="2"/>
            <w:vAlign w:val="center"/>
          </w:tcPr>
          <w:p w14:paraId="447B6789" w14:textId="77777777" w:rsidR="00154DD8" w:rsidRPr="00CF5ED1" w:rsidRDefault="00154DD8" w:rsidP="00154DD8">
            <w:pPr>
              <w:cnfStyle w:val="000000000000" w:firstRow="0" w:lastRow="0" w:firstColumn="0" w:lastColumn="0" w:oddVBand="0" w:evenVBand="0" w:oddHBand="0" w:evenHBand="0" w:firstRowFirstColumn="0" w:firstRowLastColumn="0" w:lastRowFirstColumn="0" w:lastRowLastColumn="0"/>
              <w:rPr>
                <w:rFonts w:ascii="Tw Cen MT" w:hAnsi="Tw Cen MT" w:cs="Calibri"/>
                <w:sz w:val="22"/>
              </w:rPr>
            </w:pPr>
            <w:r w:rsidRPr="00CF5ED1">
              <w:rPr>
                <w:rFonts w:ascii="Tw Cen MT" w:hAnsi="Tw Cen MT" w:cs="Calibri"/>
                <w:b/>
                <w:sz w:val="22"/>
              </w:rPr>
              <w:t>WPCSA#</w:t>
            </w:r>
          </w:p>
        </w:tc>
        <w:tc>
          <w:tcPr>
            <w:tcW w:w="1799" w:type="dxa"/>
            <w:gridSpan w:val="3"/>
            <w:vAlign w:val="center"/>
          </w:tcPr>
          <w:p w14:paraId="4D3FC437" w14:textId="77777777" w:rsidR="00154DD8" w:rsidRPr="00CF5ED1" w:rsidRDefault="00154DD8" w:rsidP="00154DD8">
            <w:pPr>
              <w:cnfStyle w:val="000000000000" w:firstRow="0" w:lastRow="0" w:firstColumn="0" w:lastColumn="0" w:oddVBand="0" w:evenVBand="0" w:oddHBand="0" w:evenHBand="0" w:firstRowFirstColumn="0" w:firstRowLastColumn="0" w:lastRowFirstColumn="0" w:lastRowLastColumn="0"/>
              <w:rPr>
                <w:rFonts w:ascii="Tw Cen MT" w:hAnsi="Tw Cen MT" w:cs="Calibri"/>
                <w:sz w:val="22"/>
              </w:rPr>
            </w:pPr>
          </w:p>
        </w:tc>
      </w:tr>
      <w:tr w:rsidR="003F7CBF" w:rsidRPr="00CF5ED1" w14:paraId="11F25CF6" w14:textId="77777777" w:rsidTr="00432C49">
        <w:trPr>
          <w:trHeight w:val="70"/>
        </w:trPr>
        <w:tc>
          <w:tcPr>
            <w:cnfStyle w:val="001000000000" w:firstRow="0" w:lastRow="0" w:firstColumn="1" w:lastColumn="0" w:oddVBand="0" w:evenVBand="0" w:oddHBand="0" w:evenHBand="0" w:firstRowFirstColumn="0" w:firstRowLastColumn="0" w:lastRowFirstColumn="0" w:lastRowLastColumn="0"/>
            <w:tcW w:w="832" w:type="dxa"/>
            <w:gridSpan w:val="2"/>
            <w:vAlign w:val="center"/>
          </w:tcPr>
          <w:p w14:paraId="0C910B9B" w14:textId="77777777" w:rsidR="00154DD8" w:rsidRPr="00CF5ED1" w:rsidRDefault="00BC60B3" w:rsidP="00154DD8">
            <w:pPr>
              <w:jc w:val="center"/>
              <w:rPr>
                <w:rFonts w:ascii="Tw Cen MT" w:hAnsi="Tw Cen MT" w:cs="Calibri"/>
                <w:b w:val="0"/>
                <w:bCs w:val="0"/>
                <w:sz w:val="22"/>
              </w:rPr>
            </w:pPr>
            <w:sdt>
              <w:sdtPr>
                <w:rPr>
                  <w:rFonts w:ascii="Tw Cen MT" w:hAnsi="Tw Cen MT" w:cs="Calibri"/>
                  <w:sz w:val="28"/>
                </w:rPr>
                <w:id w:val="-1516769979"/>
              </w:sdtPr>
              <w:sdtEndPr/>
              <w:sdtContent>
                <w:r w:rsidR="00254B56" w:rsidRPr="00CF5ED1">
                  <w:rPr>
                    <w:rFonts w:ascii="Tw Cen MT" w:hAnsi="Tw Cen MT" w:cs="Calibri"/>
                    <w:sz w:val="28"/>
                  </w:rPr>
                  <w:sym w:font="Wingdings" w:char="F0A8"/>
                </w:r>
              </w:sdtContent>
            </w:sdt>
          </w:p>
        </w:tc>
        <w:tc>
          <w:tcPr>
            <w:tcW w:w="1503" w:type="dxa"/>
            <w:gridSpan w:val="3"/>
            <w:vAlign w:val="center"/>
          </w:tcPr>
          <w:p w14:paraId="337703F0" w14:textId="77777777" w:rsidR="00154DD8" w:rsidRPr="00CF5ED1" w:rsidRDefault="008D6B8E" w:rsidP="00154DD8">
            <w:pPr>
              <w:cnfStyle w:val="000000000000" w:firstRow="0" w:lastRow="0" w:firstColumn="0" w:lastColumn="0" w:oddVBand="0" w:evenVBand="0" w:oddHBand="0" w:evenHBand="0" w:firstRowFirstColumn="0" w:firstRowLastColumn="0" w:lastRowFirstColumn="0" w:lastRowLastColumn="0"/>
              <w:rPr>
                <w:rFonts w:ascii="Tw Cen MT" w:hAnsi="Tw Cen MT" w:cs="Calibri"/>
                <w:b/>
                <w:sz w:val="22"/>
              </w:rPr>
            </w:pPr>
            <w:r w:rsidRPr="00CF5ED1">
              <w:rPr>
                <w:rFonts w:ascii="Tw Cen MT" w:hAnsi="Tw Cen MT" w:cs="Calibri"/>
                <w:b/>
                <w:sz w:val="22"/>
              </w:rPr>
              <w:t>Jr</w:t>
            </w:r>
            <w:r w:rsidR="00154DD8" w:rsidRPr="00CF5ED1">
              <w:rPr>
                <w:rFonts w:ascii="Tw Cen MT" w:hAnsi="Tw Cen MT" w:cs="Calibri"/>
                <w:b/>
                <w:sz w:val="22"/>
              </w:rPr>
              <w:t>?</w:t>
            </w:r>
          </w:p>
        </w:tc>
        <w:tc>
          <w:tcPr>
            <w:tcW w:w="810" w:type="dxa"/>
            <w:gridSpan w:val="2"/>
            <w:vAlign w:val="center"/>
          </w:tcPr>
          <w:p w14:paraId="77DEE4BA" w14:textId="77777777" w:rsidR="00154DD8" w:rsidRPr="00CF5ED1" w:rsidRDefault="00154DD8" w:rsidP="00154DD8">
            <w:pPr>
              <w:cnfStyle w:val="000000000000" w:firstRow="0" w:lastRow="0" w:firstColumn="0" w:lastColumn="0" w:oddVBand="0" w:evenVBand="0" w:oddHBand="0" w:evenHBand="0" w:firstRowFirstColumn="0" w:firstRowLastColumn="0" w:lastRowFirstColumn="0" w:lastRowLastColumn="0"/>
              <w:rPr>
                <w:rFonts w:ascii="Tw Cen MT" w:hAnsi="Tw Cen MT" w:cs="Calibri"/>
                <w:b/>
                <w:sz w:val="22"/>
              </w:rPr>
            </w:pPr>
            <w:r w:rsidRPr="00CF5ED1">
              <w:rPr>
                <w:rFonts w:ascii="Tw Cen MT" w:hAnsi="Tw Cen MT" w:cs="Calibri"/>
                <w:b/>
                <w:sz w:val="22"/>
              </w:rPr>
              <w:t>Age</w:t>
            </w:r>
          </w:p>
        </w:tc>
        <w:tc>
          <w:tcPr>
            <w:tcW w:w="2540" w:type="dxa"/>
            <w:gridSpan w:val="5"/>
            <w:vAlign w:val="center"/>
          </w:tcPr>
          <w:p w14:paraId="3CF9ABE8" w14:textId="77777777" w:rsidR="00154DD8" w:rsidRPr="00B50759" w:rsidRDefault="00154DD8" w:rsidP="00154DD8">
            <w:pPr>
              <w:cnfStyle w:val="000000000000" w:firstRow="0" w:lastRow="0" w:firstColumn="0" w:lastColumn="0" w:oddVBand="0" w:evenVBand="0" w:oddHBand="0" w:evenHBand="0" w:firstRowFirstColumn="0" w:firstRowLastColumn="0" w:lastRowFirstColumn="0" w:lastRowLastColumn="0"/>
              <w:rPr>
                <w:rFonts w:ascii="Tw Cen MT" w:hAnsi="Tw Cen MT" w:cs="Calibri"/>
                <w:sz w:val="40"/>
                <w:szCs w:val="40"/>
              </w:rPr>
            </w:pPr>
          </w:p>
        </w:tc>
        <w:tc>
          <w:tcPr>
            <w:tcW w:w="765" w:type="dxa"/>
            <w:gridSpan w:val="2"/>
            <w:vAlign w:val="center"/>
          </w:tcPr>
          <w:p w14:paraId="5144B254" w14:textId="77777777" w:rsidR="00154DD8" w:rsidRPr="00CF5ED1" w:rsidRDefault="00154DD8" w:rsidP="00154DD8">
            <w:pPr>
              <w:cnfStyle w:val="000000000000" w:firstRow="0" w:lastRow="0" w:firstColumn="0" w:lastColumn="0" w:oddVBand="0" w:evenVBand="0" w:oddHBand="0" w:evenHBand="0" w:firstRowFirstColumn="0" w:firstRowLastColumn="0" w:lastRowFirstColumn="0" w:lastRowLastColumn="0"/>
              <w:rPr>
                <w:rFonts w:ascii="Tw Cen MT" w:hAnsi="Tw Cen MT" w:cs="Calibri"/>
                <w:b/>
                <w:sz w:val="22"/>
              </w:rPr>
            </w:pPr>
            <w:r w:rsidRPr="00CF5ED1">
              <w:rPr>
                <w:rFonts w:ascii="Tw Cen MT" w:hAnsi="Tw Cen MT" w:cs="Calibri"/>
                <w:b/>
                <w:sz w:val="22"/>
              </w:rPr>
              <w:t>DOB</w:t>
            </w:r>
          </w:p>
        </w:tc>
        <w:tc>
          <w:tcPr>
            <w:tcW w:w="4340" w:type="dxa"/>
            <w:gridSpan w:val="9"/>
            <w:vAlign w:val="center"/>
          </w:tcPr>
          <w:p w14:paraId="537A328E" w14:textId="77777777" w:rsidR="00154DD8" w:rsidRPr="00CF5ED1" w:rsidRDefault="00154DD8" w:rsidP="00154DD8">
            <w:pPr>
              <w:cnfStyle w:val="000000000000" w:firstRow="0" w:lastRow="0" w:firstColumn="0" w:lastColumn="0" w:oddVBand="0" w:evenVBand="0" w:oddHBand="0" w:evenHBand="0" w:firstRowFirstColumn="0" w:firstRowLastColumn="0" w:lastRowFirstColumn="0" w:lastRowLastColumn="0"/>
              <w:rPr>
                <w:rFonts w:ascii="Tw Cen MT" w:hAnsi="Tw Cen MT" w:cs="Calibri"/>
                <w:sz w:val="22"/>
              </w:rPr>
            </w:pPr>
            <w:r w:rsidRPr="00CF5ED1">
              <w:rPr>
                <w:rFonts w:ascii="Tw Cen MT" w:hAnsi="Tw Cen MT" w:cs="Calibri"/>
                <w:sz w:val="22"/>
              </w:rPr>
              <w:t xml:space="preserve">           /             /</w:t>
            </w:r>
          </w:p>
        </w:tc>
      </w:tr>
      <w:tr w:rsidR="00154DD8" w:rsidRPr="00CF5ED1" w14:paraId="456E2C2D" w14:textId="77777777" w:rsidTr="00432C49">
        <w:trPr>
          <w:trHeight w:val="70"/>
        </w:trPr>
        <w:tc>
          <w:tcPr>
            <w:cnfStyle w:val="001000000000" w:firstRow="0" w:lastRow="0" w:firstColumn="1" w:lastColumn="0" w:oddVBand="0" w:evenVBand="0" w:oddHBand="0" w:evenHBand="0" w:firstRowFirstColumn="0" w:firstRowLastColumn="0" w:lastRowFirstColumn="0" w:lastRowLastColumn="0"/>
            <w:tcW w:w="2335" w:type="dxa"/>
            <w:gridSpan w:val="5"/>
            <w:vAlign w:val="center"/>
          </w:tcPr>
          <w:p w14:paraId="19E50803" w14:textId="77777777" w:rsidR="00154DD8" w:rsidRPr="00CF5ED1" w:rsidRDefault="005F09D0" w:rsidP="00154DD8">
            <w:pPr>
              <w:rPr>
                <w:rFonts w:ascii="Tw Cen MT" w:hAnsi="Tw Cen MT" w:cs="Calibri"/>
                <w:b w:val="0"/>
                <w:sz w:val="22"/>
              </w:rPr>
            </w:pPr>
            <w:r w:rsidRPr="00CF5ED1">
              <w:rPr>
                <w:rFonts w:ascii="Tw Cen MT" w:hAnsi="Tw Cen MT" w:cs="Calibri"/>
                <w:sz w:val="22"/>
              </w:rPr>
              <w:t>Address</w:t>
            </w:r>
          </w:p>
        </w:tc>
        <w:tc>
          <w:tcPr>
            <w:tcW w:w="8455" w:type="dxa"/>
            <w:gridSpan w:val="18"/>
            <w:vAlign w:val="center"/>
          </w:tcPr>
          <w:p w14:paraId="027108E0" w14:textId="77777777" w:rsidR="00154DD8" w:rsidRPr="00CF5ED1" w:rsidRDefault="00154DD8" w:rsidP="00154DD8">
            <w:pPr>
              <w:cnfStyle w:val="000000000000" w:firstRow="0" w:lastRow="0" w:firstColumn="0" w:lastColumn="0" w:oddVBand="0" w:evenVBand="0" w:oddHBand="0" w:evenHBand="0" w:firstRowFirstColumn="0" w:firstRowLastColumn="0" w:lastRowFirstColumn="0" w:lastRowLastColumn="0"/>
              <w:rPr>
                <w:rFonts w:ascii="Tw Cen MT" w:hAnsi="Tw Cen MT" w:cs="Calibri"/>
                <w:sz w:val="32"/>
              </w:rPr>
            </w:pPr>
          </w:p>
        </w:tc>
      </w:tr>
      <w:tr w:rsidR="005F09D0" w:rsidRPr="00CF5ED1" w14:paraId="4C6366EA" w14:textId="77777777" w:rsidTr="00432C49">
        <w:trPr>
          <w:trHeight w:val="70"/>
        </w:trPr>
        <w:tc>
          <w:tcPr>
            <w:cnfStyle w:val="001000000000" w:firstRow="0" w:lastRow="0" w:firstColumn="1" w:lastColumn="0" w:oddVBand="0" w:evenVBand="0" w:oddHBand="0" w:evenHBand="0" w:firstRowFirstColumn="0" w:firstRowLastColumn="0" w:lastRowFirstColumn="0" w:lastRowLastColumn="0"/>
            <w:tcW w:w="2335" w:type="dxa"/>
            <w:gridSpan w:val="5"/>
            <w:vAlign w:val="center"/>
          </w:tcPr>
          <w:p w14:paraId="2EA19A09" w14:textId="77777777" w:rsidR="005F09D0" w:rsidRPr="00CF5ED1" w:rsidRDefault="005F09D0" w:rsidP="005F09D0">
            <w:pPr>
              <w:rPr>
                <w:rFonts w:ascii="Tw Cen MT" w:hAnsi="Tw Cen MT" w:cs="Calibri"/>
                <w:b w:val="0"/>
                <w:sz w:val="22"/>
              </w:rPr>
            </w:pPr>
            <w:r w:rsidRPr="00CF5ED1">
              <w:rPr>
                <w:rFonts w:ascii="Tw Cen MT" w:hAnsi="Tw Cen MT" w:cs="Calibri"/>
                <w:sz w:val="22"/>
              </w:rPr>
              <w:t>Phone</w:t>
            </w:r>
          </w:p>
        </w:tc>
        <w:tc>
          <w:tcPr>
            <w:tcW w:w="3350" w:type="dxa"/>
            <w:gridSpan w:val="7"/>
            <w:vAlign w:val="center"/>
          </w:tcPr>
          <w:p w14:paraId="089F1407" w14:textId="77777777" w:rsidR="005F09D0" w:rsidRPr="00CF5ED1" w:rsidRDefault="005F09D0" w:rsidP="005F09D0">
            <w:pPr>
              <w:cnfStyle w:val="000000000000" w:firstRow="0" w:lastRow="0" w:firstColumn="0" w:lastColumn="0" w:oddVBand="0" w:evenVBand="0" w:oddHBand="0" w:evenHBand="0" w:firstRowFirstColumn="0" w:firstRowLastColumn="0" w:lastRowFirstColumn="0" w:lastRowLastColumn="0"/>
              <w:rPr>
                <w:rFonts w:ascii="Tw Cen MT" w:hAnsi="Tw Cen MT" w:cs="Calibri"/>
                <w:sz w:val="32"/>
              </w:rPr>
            </w:pPr>
            <w:r w:rsidRPr="00CF5ED1">
              <w:rPr>
                <w:rFonts w:ascii="Tw Cen MT" w:hAnsi="Tw Cen MT" w:cs="Calibri"/>
                <w:sz w:val="22"/>
              </w:rPr>
              <w:t>(            )               -</w:t>
            </w:r>
          </w:p>
        </w:tc>
        <w:tc>
          <w:tcPr>
            <w:tcW w:w="765" w:type="dxa"/>
            <w:gridSpan w:val="2"/>
            <w:vAlign w:val="center"/>
          </w:tcPr>
          <w:p w14:paraId="59D01254" w14:textId="77777777" w:rsidR="005F09D0" w:rsidRPr="00CF5ED1" w:rsidRDefault="005F09D0" w:rsidP="005F09D0">
            <w:pPr>
              <w:cnfStyle w:val="000000000000" w:firstRow="0" w:lastRow="0" w:firstColumn="0" w:lastColumn="0" w:oddVBand="0" w:evenVBand="0" w:oddHBand="0" w:evenHBand="0" w:firstRowFirstColumn="0" w:firstRowLastColumn="0" w:lastRowFirstColumn="0" w:lastRowLastColumn="0"/>
              <w:rPr>
                <w:rFonts w:ascii="Tw Cen MT" w:hAnsi="Tw Cen MT" w:cs="Calibri"/>
                <w:b/>
                <w:sz w:val="22"/>
              </w:rPr>
            </w:pPr>
            <w:r w:rsidRPr="00CF5ED1">
              <w:rPr>
                <w:rFonts w:ascii="Tw Cen MT" w:hAnsi="Tw Cen MT" w:cs="Calibri"/>
                <w:b/>
                <w:sz w:val="22"/>
              </w:rPr>
              <w:t>Email</w:t>
            </w:r>
          </w:p>
        </w:tc>
        <w:tc>
          <w:tcPr>
            <w:tcW w:w="4340" w:type="dxa"/>
            <w:gridSpan w:val="9"/>
            <w:vAlign w:val="center"/>
          </w:tcPr>
          <w:p w14:paraId="1E5C0CCA" w14:textId="77777777" w:rsidR="005F09D0" w:rsidRPr="00CF5ED1" w:rsidRDefault="005F09D0" w:rsidP="005F09D0">
            <w:pPr>
              <w:cnfStyle w:val="000000000000" w:firstRow="0" w:lastRow="0" w:firstColumn="0" w:lastColumn="0" w:oddVBand="0" w:evenVBand="0" w:oddHBand="0" w:evenHBand="0" w:firstRowFirstColumn="0" w:firstRowLastColumn="0" w:lastRowFirstColumn="0" w:lastRowLastColumn="0"/>
              <w:rPr>
                <w:rFonts w:ascii="Tw Cen MT" w:hAnsi="Tw Cen MT" w:cs="Calibri"/>
                <w:sz w:val="32"/>
              </w:rPr>
            </w:pPr>
          </w:p>
        </w:tc>
      </w:tr>
      <w:tr w:rsidR="001F3C44" w:rsidRPr="00CF5ED1" w14:paraId="11E64943" w14:textId="77777777" w:rsidTr="00BC0140">
        <w:trPr>
          <w:trHeight w:val="278"/>
        </w:trPr>
        <w:tc>
          <w:tcPr>
            <w:cnfStyle w:val="001000000000" w:firstRow="0" w:lastRow="0" w:firstColumn="1" w:lastColumn="0" w:oddVBand="0" w:evenVBand="0" w:oddHBand="0" w:evenHBand="0" w:firstRowFirstColumn="0" w:firstRowLastColumn="0" w:lastRowFirstColumn="0" w:lastRowLastColumn="0"/>
            <w:tcW w:w="10790" w:type="dxa"/>
            <w:gridSpan w:val="23"/>
            <w:vAlign w:val="center"/>
          </w:tcPr>
          <w:p w14:paraId="1C700E6E" w14:textId="77777777" w:rsidR="001F3C44" w:rsidRPr="00CF5ED1" w:rsidRDefault="001F3C44" w:rsidP="005F09D0">
            <w:pPr>
              <w:rPr>
                <w:rFonts w:ascii="Tw Cen MT" w:hAnsi="Tw Cen MT" w:cs="Calibri"/>
                <w:sz w:val="22"/>
              </w:rPr>
            </w:pPr>
            <w:r w:rsidRPr="00CF5ED1">
              <w:rPr>
                <w:rFonts w:ascii="Tw Cen MT" w:hAnsi="Tw Cen MT" w:cs="Calibri"/>
                <w:sz w:val="20"/>
              </w:rPr>
              <w:t xml:space="preserve">Classes Entered </w:t>
            </w:r>
            <w:r w:rsidRPr="00CF5ED1">
              <w:rPr>
                <w:rFonts w:ascii="Tw Cen MT" w:hAnsi="Tw Cen MT" w:cs="Calibri"/>
                <w:b w:val="0"/>
                <w:sz w:val="20"/>
              </w:rPr>
              <w:t>(please list each class number in a separate box)</w:t>
            </w:r>
          </w:p>
        </w:tc>
      </w:tr>
      <w:tr w:rsidR="001F3C44" w:rsidRPr="00CF5ED1" w14:paraId="78CF6B9E" w14:textId="77777777" w:rsidTr="00B50759">
        <w:trPr>
          <w:trHeight w:val="647"/>
        </w:trPr>
        <w:tc>
          <w:tcPr>
            <w:cnfStyle w:val="001000000000" w:firstRow="0" w:lastRow="0" w:firstColumn="1" w:lastColumn="0" w:oddVBand="0" w:evenVBand="0" w:oddHBand="0" w:evenHBand="0" w:firstRowFirstColumn="0" w:firstRowLastColumn="0" w:lastRowFirstColumn="0" w:lastRowLastColumn="0"/>
            <w:tcW w:w="598" w:type="dxa"/>
            <w:vAlign w:val="center"/>
          </w:tcPr>
          <w:p w14:paraId="4A9544C3" w14:textId="77777777" w:rsidR="001F3C44" w:rsidRPr="00CF5ED1" w:rsidRDefault="001F3C44" w:rsidP="005F09D0">
            <w:pPr>
              <w:rPr>
                <w:rFonts w:ascii="Tw Cen MT" w:hAnsi="Tw Cen MT" w:cs="Calibri"/>
                <w:b w:val="0"/>
                <w:bCs w:val="0"/>
                <w:sz w:val="40"/>
                <w:szCs w:val="36"/>
              </w:rPr>
            </w:pPr>
          </w:p>
        </w:tc>
        <w:tc>
          <w:tcPr>
            <w:tcW w:w="597" w:type="dxa"/>
            <w:gridSpan w:val="2"/>
            <w:vAlign w:val="center"/>
          </w:tcPr>
          <w:p w14:paraId="5B7BDA3C" w14:textId="77777777" w:rsidR="001F3C44" w:rsidRPr="00CF5ED1" w:rsidRDefault="001F3C44" w:rsidP="005F09D0">
            <w:pPr>
              <w:cnfStyle w:val="000000000000" w:firstRow="0" w:lastRow="0" w:firstColumn="0" w:lastColumn="0" w:oddVBand="0" w:evenVBand="0" w:oddHBand="0" w:evenHBand="0" w:firstRowFirstColumn="0" w:firstRowLastColumn="0" w:lastRowFirstColumn="0" w:lastRowLastColumn="0"/>
              <w:rPr>
                <w:rFonts w:ascii="Tw Cen MT" w:hAnsi="Tw Cen MT" w:cs="Calibri"/>
                <w:b/>
                <w:bCs/>
                <w:sz w:val="40"/>
                <w:szCs w:val="36"/>
              </w:rPr>
            </w:pPr>
          </w:p>
        </w:tc>
        <w:tc>
          <w:tcPr>
            <w:tcW w:w="599" w:type="dxa"/>
            <w:vAlign w:val="center"/>
          </w:tcPr>
          <w:p w14:paraId="39701121" w14:textId="77777777" w:rsidR="001F3C44" w:rsidRPr="00CF5ED1" w:rsidRDefault="001F3C44" w:rsidP="005F09D0">
            <w:pPr>
              <w:cnfStyle w:val="000000000000" w:firstRow="0" w:lastRow="0" w:firstColumn="0" w:lastColumn="0" w:oddVBand="0" w:evenVBand="0" w:oddHBand="0" w:evenHBand="0" w:firstRowFirstColumn="0" w:firstRowLastColumn="0" w:lastRowFirstColumn="0" w:lastRowLastColumn="0"/>
              <w:rPr>
                <w:rFonts w:ascii="Tw Cen MT" w:hAnsi="Tw Cen MT" w:cs="Calibri"/>
                <w:b/>
                <w:bCs/>
                <w:sz w:val="40"/>
                <w:szCs w:val="36"/>
              </w:rPr>
            </w:pPr>
          </w:p>
        </w:tc>
        <w:tc>
          <w:tcPr>
            <w:tcW w:w="541" w:type="dxa"/>
            <w:vAlign w:val="center"/>
          </w:tcPr>
          <w:p w14:paraId="1B4DF6F5" w14:textId="77777777" w:rsidR="001F3C44" w:rsidRPr="00CF5ED1" w:rsidRDefault="001F3C44" w:rsidP="005F09D0">
            <w:pPr>
              <w:cnfStyle w:val="000000000000" w:firstRow="0" w:lastRow="0" w:firstColumn="0" w:lastColumn="0" w:oddVBand="0" w:evenVBand="0" w:oddHBand="0" w:evenHBand="0" w:firstRowFirstColumn="0" w:firstRowLastColumn="0" w:lastRowFirstColumn="0" w:lastRowLastColumn="0"/>
              <w:rPr>
                <w:rFonts w:ascii="Tw Cen MT" w:hAnsi="Tw Cen MT" w:cs="Calibri"/>
                <w:b/>
                <w:bCs/>
                <w:sz w:val="40"/>
                <w:szCs w:val="36"/>
              </w:rPr>
            </w:pPr>
          </w:p>
        </w:tc>
        <w:tc>
          <w:tcPr>
            <w:tcW w:w="658" w:type="dxa"/>
            <w:vAlign w:val="center"/>
          </w:tcPr>
          <w:p w14:paraId="1907D1EC" w14:textId="77777777" w:rsidR="001F3C44" w:rsidRPr="00CF5ED1" w:rsidRDefault="001F3C44" w:rsidP="005F09D0">
            <w:pPr>
              <w:cnfStyle w:val="000000000000" w:firstRow="0" w:lastRow="0" w:firstColumn="0" w:lastColumn="0" w:oddVBand="0" w:evenVBand="0" w:oddHBand="0" w:evenHBand="0" w:firstRowFirstColumn="0" w:firstRowLastColumn="0" w:lastRowFirstColumn="0" w:lastRowLastColumn="0"/>
              <w:rPr>
                <w:rFonts w:ascii="Tw Cen MT" w:hAnsi="Tw Cen MT" w:cs="Calibri"/>
                <w:b/>
                <w:bCs/>
                <w:sz w:val="40"/>
                <w:szCs w:val="36"/>
              </w:rPr>
            </w:pPr>
          </w:p>
        </w:tc>
        <w:tc>
          <w:tcPr>
            <w:tcW w:w="599" w:type="dxa"/>
            <w:gridSpan w:val="2"/>
            <w:vAlign w:val="center"/>
          </w:tcPr>
          <w:p w14:paraId="5C0D180F" w14:textId="77777777" w:rsidR="001F3C44" w:rsidRPr="00CF5ED1" w:rsidRDefault="001F3C44" w:rsidP="005F09D0">
            <w:pPr>
              <w:cnfStyle w:val="000000000000" w:firstRow="0" w:lastRow="0" w:firstColumn="0" w:lastColumn="0" w:oddVBand="0" w:evenVBand="0" w:oddHBand="0" w:evenHBand="0" w:firstRowFirstColumn="0" w:firstRowLastColumn="0" w:lastRowFirstColumn="0" w:lastRowLastColumn="0"/>
              <w:rPr>
                <w:rFonts w:ascii="Tw Cen MT" w:hAnsi="Tw Cen MT" w:cs="Calibri"/>
                <w:b/>
                <w:bCs/>
                <w:sz w:val="40"/>
                <w:szCs w:val="36"/>
              </w:rPr>
            </w:pPr>
          </w:p>
        </w:tc>
        <w:tc>
          <w:tcPr>
            <w:tcW w:w="600" w:type="dxa"/>
            <w:vAlign w:val="center"/>
          </w:tcPr>
          <w:p w14:paraId="7D60E2AB" w14:textId="77777777" w:rsidR="001F3C44" w:rsidRPr="00CF5ED1" w:rsidRDefault="001F3C44" w:rsidP="005F09D0">
            <w:pPr>
              <w:cnfStyle w:val="000000000000" w:firstRow="0" w:lastRow="0" w:firstColumn="0" w:lastColumn="0" w:oddVBand="0" w:evenVBand="0" w:oddHBand="0" w:evenHBand="0" w:firstRowFirstColumn="0" w:firstRowLastColumn="0" w:lastRowFirstColumn="0" w:lastRowLastColumn="0"/>
              <w:rPr>
                <w:rFonts w:ascii="Tw Cen MT" w:hAnsi="Tw Cen MT" w:cs="Calibri"/>
                <w:b/>
                <w:bCs/>
                <w:sz w:val="40"/>
                <w:szCs w:val="36"/>
              </w:rPr>
            </w:pPr>
          </w:p>
        </w:tc>
        <w:tc>
          <w:tcPr>
            <w:tcW w:w="599" w:type="dxa"/>
            <w:vAlign w:val="center"/>
          </w:tcPr>
          <w:p w14:paraId="08E4B78E" w14:textId="77777777" w:rsidR="001F3C44" w:rsidRPr="00CF5ED1" w:rsidRDefault="001F3C44" w:rsidP="005F09D0">
            <w:pPr>
              <w:cnfStyle w:val="000000000000" w:firstRow="0" w:lastRow="0" w:firstColumn="0" w:lastColumn="0" w:oddVBand="0" w:evenVBand="0" w:oddHBand="0" w:evenHBand="0" w:firstRowFirstColumn="0" w:firstRowLastColumn="0" w:lastRowFirstColumn="0" w:lastRowLastColumn="0"/>
              <w:rPr>
                <w:rFonts w:ascii="Tw Cen MT" w:hAnsi="Tw Cen MT" w:cs="Calibri"/>
                <w:b/>
                <w:bCs/>
                <w:sz w:val="40"/>
                <w:szCs w:val="36"/>
              </w:rPr>
            </w:pPr>
          </w:p>
        </w:tc>
        <w:tc>
          <w:tcPr>
            <w:tcW w:w="600" w:type="dxa"/>
            <w:vAlign w:val="center"/>
          </w:tcPr>
          <w:p w14:paraId="496278C2" w14:textId="77777777" w:rsidR="001F3C44" w:rsidRPr="00CF5ED1" w:rsidRDefault="001F3C44" w:rsidP="005F09D0">
            <w:pPr>
              <w:cnfStyle w:val="000000000000" w:firstRow="0" w:lastRow="0" w:firstColumn="0" w:lastColumn="0" w:oddVBand="0" w:evenVBand="0" w:oddHBand="0" w:evenHBand="0" w:firstRowFirstColumn="0" w:firstRowLastColumn="0" w:lastRowFirstColumn="0" w:lastRowLastColumn="0"/>
              <w:rPr>
                <w:rFonts w:ascii="Tw Cen MT" w:hAnsi="Tw Cen MT" w:cs="Calibri"/>
                <w:b/>
                <w:bCs/>
                <w:sz w:val="40"/>
                <w:szCs w:val="36"/>
              </w:rPr>
            </w:pPr>
          </w:p>
        </w:tc>
        <w:tc>
          <w:tcPr>
            <w:tcW w:w="599" w:type="dxa"/>
            <w:gridSpan w:val="2"/>
            <w:vAlign w:val="center"/>
          </w:tcPr>
          <w:p w14:paraId="61BF90D4" w14:textId="77777777" w:rsidR="001F3C44" w:rsidRPr="00CF5ED1" w:rsidRDefault="001F3C44" w:rsidP="005F09D0">
            <w:pPr>
              <w:cnfStyle w:val="000000000000" w:firstRow="0" w:lastRow="0" w:firstColumn="0" w:lastColumn="0" w:oddVBand="0" w:evenVBand="0" w:oddHBand="0" w:evenHBand="0" w:firstRowFirstColumn="0" w:firstRowLastColumn="0" w:lastRowFirstColumn="0" w:lastRowLastColumn="0"/>
              <w:rPr>
                <w:rFonts w:ascii="Tw Cen MT" w:hAnsi="Tw Cen MT" w:cs="Calibri"/>
                <w:b/>
                <w:bCs/>
                <w:sz w:val="40"/>
                <w:szCs w:val="36"/>
              </w:rPr>
            </w:pPr>
          </w:p>
        </w:tc>
        <w:tc>
          <w:tcPr>
            <w:tcW w:w="599" w:type="dxa"/>
            <w:gridSpan w:val="2"/>
            <w:vAlign w:val="center"/>
          </w:tcPr>
          <w:p w14:paraId="0D23F381" w14:textId="77777777" w:rsidR="001F3C44" w:rsidRPr="00CF5ED1" w:rsidRDefault="001F3C44" w:rsidP="005F09D0">
            <w:pPr>
              <w:cnfStyle w:val="000000000000" w:firstRow="0" w:lastRow="0" w:firstColumn="0" w:lastColumn="0" w:oddVBand="0" w:evenVBand="0" w:oddHBand="0" w:evenHBand="0" w:firstRowFirstColumn="0" w:firstRowLastColumn="0" w:lastRowFirstColumn="0" w:lastRowLastColumn="0"/>
              <w:rPr>
                <w:rFonts w:ascii="Tw Cen MT" w:hAnsi="Tw Cen MT" w:cs="Calibri"/>
                <w:b/>
                <w:bCs/>
                <w:sz w:val="40"/>
                <w:szCs w:val="36"/>
              </w:rPr>
            </w:pPr>
          </w:p>
        </w:tc>
        <w:tc>
          <w:tcPr>
            <w:tcW w:w="600" w:type="dxa"/>
            <w:vAlign w:val="center"/>
          </w:tcPr>
          <w:p w14:paraId="37415137" w14:textId="77777777" w:rsidR="001F3C44" w:rsidRPr="00CF5ED1" w:rsidRDefault="001F3C44" w:rsidP="005F09D0">
            <w:pPr>
              <w:cnfStyle w:val="000000000000" w:firstRow="0" w:lastRow="0" w:firstColumn="0" w:lastColumn="0" w:oddVBand="0" w:evenVBand="0" w:oddHBand="0" w:evenHBand="0" w:firstRowFirstColumn="0" w:firstRowLastColumn="0" w:lastRowFirstColumn="0" w:lastRowLastColumn="0"/>
              <w:rPr>
                <w:rFonts w:ascii="Tw Cen MT" w:hAnsi="Tw Cen MT" w:cs="Calibri"/>
                <w:b/>
                <w:bCs/>
                <w:sz w:val="40"/>
                <w:szCs w:val="36"/>
              </w:rPr>
            </w:pPr>
          </w:p>
        </w:tc>
        <w:tc>
          <w:tcPr>
            <w:tcW w:w="599" w:type="dxa"/>
            <w:vAlign w:val="center"/>
          </w:tcPr>
          <w:p w14:paraId="5FD56B0B" w14:textId="77777777" w:rsidR="001F3C44" w:rsidRPr="00CF5ED1" w:rsidRDefault="001F3C44" w:rsidP="005F09D0">
            <w:pPr>
              <w:cnfStyle w:val="000000000000" w:firstRow="0" w:lastRow="0" w:firstColumn="0" w:lastColumn="0" w:oddVBand="0" w:evenVBand="0" w:oddHBand="0" w:evenHBand="0" w:firstRowFirstColumn="0" w:firstRowLastColumn="0" w:lastRowFirstColumn="0" w:lastRowLastColumn="0"/>
              <w:rPr>
                <w:rFonts w:ascii="Tw Cen MT" w:hAnsi="Tw Cen MT" w:cs="Calibri"/>
                <w:b/>
                <w:bCs/>
                <w:sz w:val="40"/>
                <w:szCs w:val="36"/>
              </w:rPr>
            </w:pPr>
          </w:p>
        </w:tc>
        <w:tc>
          <w:tcPr>
            <w:tcW w:w="600" w:type="dxa"/>
            <w:gridSpan w:val="2"/>
            <w:vAlign w:val="center"/>
          </w:tcPr>
          <w:p w14:paraId="19786A74" w14:textId="77777777" w:rsidR="001F3C44" w:rsidRPr="00CF5ED1" w:rsidRDefault="001F3C44" w:rsidP="005F09D0">
            <w:pPr>
              <w:cnfStyle w:val="000000000000" w:firstRow="0" w:lastRow="0" w:firstColumn="0" w:lastColumn="0" w:oddVBand="0" w:evenVBand="0" w:oddHBand="0" w:evenHBand="0" w:firstRowFirstColumn="0" w:firstRowLastColumn="0" w:lastRowFirstColumn="0" w:lastRowLastColumn="0"/>
              <w:rPr>
                <w:rFonts w:ascii="Tw Cen MT" w:hAnsi="Tw Cen MT" w:cs="Calibri"/>
                <w:b/>
                <w:bCs/>
                <w:sz w:val="40"/>
                <w:szCs w:val="36"/>
              </w:rPr>
            </w:pPr>
          </w:p>
        </w:tc>
        <w:tc>
          <w:tcPr>
            <w:tcW w:w="603" w:type="dxa"/>
            <w:vAlign w:val="center"/>
          </w:tcPr>
          <w:p w14:paraId="3B98955E" w14:textId="77777777" w:rsidR="001F3C44" w:rsidRPr="00CF5ED1" w:rsidRDefault="001F3C44" w:rsidP="005F09D0">
            <w:pPr>
              <w:cnfStyle w:val="000000000000" w:firstRow="0" w:lastRow="0" w:firstColumn="0" w:lastColumn="0" w:oddVBand="0" w:evenVBand="0" w:oddHBand="0" w:evenHBand="0" w:firstRowFirstColumn="0" w:firstRowLastColumn="0" w:lastRowFirstColumn="0" w:lastRowLastColumn="0"/>
              <w:rPr>
                <w:rFonts w:ascii="Tw Cen MT" w:hAnsi="Tw Cen MT" w:cs="Calibri"/>
                <w:b/>
                <w:bCs/>
                <w:sz w:val="40"/>
                <w:szCs w:val="36"/>
              </w:rPr>
            </w:pPr>
          </w:p>
        </w:tc>
        <w:tc>
          <w:tcPr>
            <w:tcW w:w="600" w:type="dxa"/>
            <w:vAlign w:val="center"/>
          </w:tcPr>
          <w:p w14:paraId="67A71DF3" w14:textId="77777777" w:rsidR="001F3C44" w:rsidRPr="00CF5ED1" w:rsidRDefault="001F3C44" w:rsidP="005F09D0">
            <w:pPr>
              <w:cnfStyle w:val="000000000000" w:firstRow="0" w:lastRow="0" w:firstColumn="0" w:lastColumn="0" w:oddVBand="0" w:evenVBand="0" w:oddHBand="0" w:evenHBand="0" w:firstRowFirstColumn="0" w:firstRowLastColumn="0" w:lastRowFirstColumn="0" w:lastRowLastColumn="0"/>
              <w:rPr>
                <w:rFonts w:ascii="Tw Cen MT" w:hAnsi="Tw Cen MT" w:cs="Calibri"/>
                <w:b/>
                <w:bCs/>
                <w:sz w:val="40"/>
                <w:szCs w:val="36"/>
              </w:rPr>
            </w:pPr>
          </w:p>
        </w:tc>
        <w:tc>
          <w:tcPr>
            <w:tcW w:w="599" w:type="dxa"/>
            <w:vAlign w:val="center"/>
          </w:tcPr>
          <w:p w14:paraId="1134D536" w14:textId="77777777" w:rsidR="001F3C44" w:rsidRPr="00CF5ED1" w:rsidRDefault="001F3C44" w:rsidP="005F09D0">
            <w:pPr>
              <w:cnfStyle w:val="000000000000" w:firstRow="0" w:lastRow="0" w:firstColumn="0" w:lastColumn="0" w:oddVBand="0" w:evenVBand="0" w:oddHBand="0" w:evenHBand="0" w:firstRowFirstColumn="0" w:firstRowLastColumn="0" w:lastRowFirstColumn="0" w:lastRowLastColumn="0"/>
              <w:rPr>
                <w:rFonts w:ascii="Tw Cen MT" w:hAnsi="Tw Cen MT" w:cs="Calibri"/>
                <w:b/>
                <w:bCs/>
                <w:sz w:val="40"/>
                <w:szCs w:val="36"/>
              </w:rPr>
            </w:pPr>
          </w:p>
        </w:tc>
        <w:tc>
          <w:tcPr>
            <w:tcW w:w="600" w:type="dxa"/>
            <w:vAlign w:val="center"/>
          </w:tcPr>
          <w:p w14:paraId="32E43B9B" w14:textId="77777777" w:rsidR="001F3C44" w:rsidRPr="00CF5ED1" w:rsidRDefault="001F3C44" w:rsidP="005F09D0">
            <w:pPr>
              <w:cnfStyle w:val="000000000000" w:firstRow="0" w:lastRow="0" w:firstColumn="0" w:lastColumn="0" w:oddVBand="0" w:evenVBand="0" w:oddHBand="0" w:evenHBand="0" w:firstRowFirstColumn="0" w:firstRowLastColumn="0" w:lastRowFirstColumn="0" w:lastRowLastColumn="0"/>
              <w:rPr>
                <w:rFonts w:ascii="Tw Cen MT" w:hAnsi="Tw Cen MT" w:cs="Calibri"/>
                <w:sz w:val="40"/>
                <w:szCs w:val="36"/>
              </w:rPr>
            </w:pPr>
          </w:p>
        </w:tc>
      </w:tr>
    </w:tbl>
    <w:p w14:paraId="48608316" w14:textId="77777777" w:rsidR="0047215E" w:rsidRPr="00CF5ED1" w:rsidRDefault="007370DB" w:rsidP="00166C0C">
      <w:pPr>
        <w:rPr>
          <w:rFonts w:ascii="Tw Cen MT" w:hAnsi="Tw Cen MT" w:cs="Calibri"/>
          <w:sz w:val="22"/>
        </w:rPr>
        <w:sectPr w:rsidR="0047215E" w:rsidRPr="00CF5ED1" w:rsidSect="00023DEB">
          <w:pgSz w:w="12240" w:h="15840"/>
          <w:pgMar w:top="432" w:right="576" w:bottom="576" w:left="576" w:header="720" w:footer="720" w:gutter="0"/>
          <w:cols w:space="720"/>
          <w:noEndnote/>
          <w:docGrid w:linePitch="326"/>
        </w:sectPr>
      </w:pPr>
      <w:r w:rsidRPr="00CF5ED1">
        <w:rPr>
          <w:rFonts w:ascii="Tw Cen MT" w:hAnsi="Tw Cen MT" w:cs="Calibri"/>
          <w:noProof/>
          <w:sz w:val="22"/>
        </w:rPr>
        <mc:AlternateContent>
          <mc:Choice Requires="wps">
            <w:drawing>
              <wp:anchor distT="0" distB="0" distL="114300" distR="114300" simplePos="0" relativeHeight="251667968" behindDoc="0" locked="0" layoutInCell="1" allowOverlap="1" wp14:anchorId="5BC829A1" wp14:editId="28F1EF24">
                <wp:simplePos x="0" y="0"/>
                <wp:positionH relativeFrom="column">
                  <wp:posOffset>2362200</wp:posOffset>
                </wp:positionH>
                <wp:positionV relativeFrom="paragraph">
                  <wp:posOffset>53340</wp:posOffset>
                </wp:positionV>
                <wp:extent cx="4569460" cy="41135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9460" cy="4113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dTable1Light-Accent11"/>
                              <w:tblW w:w="7020" w:type="dxa"/>
                              <w:tblInd w:w="-95" w:type="dxa"/>
                              <w:tblLayout w:type="fixed"/>
                              <w:tblLook w:val="04A0" w:firstRow="1" w:lastRow="0" w:firstColumn="1" w:lastColumn="0" w:noHBand="0" w:noVBand="1"/>
                            </w:tblPr>
                            <w:tblGrid>
                              <w:gridCol w:w="1260"/>
                              <w:gridCol w:w="2430"/>
                              <w:gridCol w:w="720"/>
                              <w:gridCol w:w="720"/>
                              <w:gridCol w:w="630"/>
                              <w:gridCol w:w="1260"/>
                            </w:tblGrid>
                            <w:tr w:rsidR="003325C7" w:rsidRPr="00CF5ED1" w14:paraId="30361F32" w14:textId="77777777" w:rsidTr="00CB1366">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020" w:type="dxa"/>
                                  <w:gridSpan w:val="6"/>
                                  <w:shd w:val="clear" w:color="auto" w:fill="EEECE1" w:themeFill="background2"/>
                                </w:tcPr>
                                <w:p w14:paraId="49572BBF" w14:textId="77777777" w:rsidR="003325C7" w:rsidRPr="00CF5ED1" w:rsidRDefault="003325C7" w:rsidP="00846D9C">
                                  <w:pPr>
                                    <w:rPr>
                                      <w:rFonts w:ascii="Tw Cen MT" w:hAnsi="Tw Cen MT" w:cs="Calibri"/>
                                    </w:rPr>
                                  </w:pPr>
                                  <w:r w:rsidRPr="00CF5ED1">
                                    <w:rPr>
                                      <w:rFonts w:ascii="Tw Cen MT" w:hAnsi="Tw Cen MT" w:cs="Calibri"/>
                                      <w:bCs w:val="0"/>
                                    </w:rPr>
                                    <w:t>Payment Information</w:t>
                                  </w:r>
                                </w:p>
                              </w:tc>
                            </w:tr>
                            <w:tr w:rsidR="003325C7" w:rsidRPr="00CF5ED1" w14:paraId="59765446" w14:textId="77777777" w:rsidTr="00271B21">
                              <w:trPr>
                                <w:trHeight w:val="57"/>
                              </w:trPr>
                              <w:tc>
                                <w:tcPr>
                                  <w:cnfStyle w:val="001000000000" w:firstRow="0" w:lastRow="0" w:firstColumn="1" w:lastColumn="0" w:oddVBand="0" w:evenVBand="0" w:oddHBand="0" w:evenHBand="0" w:firstRowFirstColumn="0" w:firstRowLastColumn="0" w:lastRowFirstColumn="0" w:lastRowLastColumn="0"/>
                                  <w:tcW w:w="3690" w:type="dxa"/>
                                  <w:gridSpan w:val="2"/>
                                  <w:vAlign w:val="center"/>
                                </w:tcPr>
                                <w:p w14:paraId="27578EB7" w14:textId="77777777" w:rsidR="003325C7" w:rsidRPr="00CF5ED1" w:rsidRDefault="003325C7" w:rsidP="0013055C">
                                  <w:pPr>
                                    <w:rPr>
                                      <w:rFonts w:ascii="Tw Cen MT" w:hAnsi="Tw Cen MT" w:cs="Calibri"/>
                                      <w:bCs w:val="0"/>
                                      <w:sz w:val="20"/>
                                    </w:rPr>
                                  </w:pPr>
                                  <w:r w:rsidRPr="00CF5ED1">
                                    <w:rPr>
                                      <w:rFonts w:ascii="Tw Cen MT" w:hAnsi="Tw Cen MT" w:cs="Calibri"/>
                                      <w:bCs w:val="0"/>
                                      <w:sz w:val="20"/>
                                    </w:rPr>
                                    <w:t>Item</w:t>
                                  </w:r>
                                </w:p>
                              </w:tc>
                              <w:tc>
                                <w:tcPr>
                                  <w:tcW w:w="720" w:type="dxa"/>
                                  <w:vAlign w:val="center"/>
                                </w:tcPr>
                                <w:p w14:paraId="650ADC3E" w14:textId="77777777" w:rsidR="003325C7" w:rsidRPr="00CF5ED1" w:rsidRDefault="003325C7" w:rsidP="0013055C">
                                  <w:pPr>
                                    <w:jc w:val="center"/>
                                    <w:cnfStyle w:val="000000000000" w:firstRow="0" w:lastRow="0" w:firstColumn="0" w:lastColumn="0" w:oddVBand="0" w:evenVBand="0" w:oddHBand="0" w:evenHBand="0" w:firstRowFirstColumn="0" w:firstRowLastColumn="0" w:lastRowFirstColumn="0" w:lastRowLastColumn="0"/>
                                    <w:rPr>
                                      <w:rFonts w:ascii="Tw Cen MT" w:hAnsi="Tw Cen MT" w:cs="Calibri"/>
                                      <w:b/>
                                      <w:bCs/>
                                      <w:sz w:val="20"/>
                                    </w:rPr>
                                  </w:pPr>
                                  <w:r w:rsidRPr="00CF5ED1">
                                    <w:rPr>
                                      <w:rFonts w:ascii="Tw Cen MT" w:hAnsi="Tw Cen MT" w:cs="Calibri"/>
                                      <w:b/>
                                      <w:bCs/>
                                      <w:sz w:val="20"/>
                                    </w:rPr>
                                    <w:t>Pre-Entry</w:t>
                                  </w:r>
                                </w:p>
                              </w:tc>
                              <w:tc>
                                <w:tcPr>
                                  <w:tcW w:w="720" w:type="dxa"/>
                                  <w:vAlign w:val="center"/>
                                </w:tcPr>
                                <w:p w14:paraId="6CB02796" w14:textId="77777777" w:rsidR="003325C7" w:rsidRPr="00CF5ED1" w:rsidRDefault="003325C7" w:rsidP="0013055C">
                                  <w:pPr>
                                    <w:jc w:val="center"/>
                                    <w:cnfStyle w:val="000000000000" w:firstRow="0" w:lastRow="0" w:firstColumn="0" w:lastColumn="0" w:oddVBand="0" w:evenVBand="0" w:oddHBand="0" w:evenHBand="0" w:firstRowFirstColumn="0" w:firstRowLastColumn="0" w:lastRowFirstColumn="0" w:lastRowLastColumn="0"/>
                                    <w:rPr>
                                      <w:rFonts w:ascii="Tw Cen MT" w:hAnsi="Tw Cen MT" w:cs="Calibri"/>
                                      <w:b/>
                                      <w:sz w:val="20"/>
                                    </w:rPr>
                                  </w:pPr>
                                  <w:r w:rsidRPr="00CF5ED1">
                                    <w:rPr>
                                      <w:rFonts w:ascii="Tw Cen MT" w:hAnsi="Tw Cen MT" w:cs="Calibri"/>
                                      <w:b/>
                                      <w:sz w:val="20"/>
                                    </w:rPr>
                                    <w:t>Post-Entry</w:t>
                                  </w:r>
                                </w:p>
                              </w:tc>
                              <w:tc>
                                <w:tcPr>
                                  <w:tcW w:w="630" w:type="dxa"/>
                                  <w:vAlign w:val="center"/>
                                </w:tcPr>
                                <w:p w14:paraId="3CEBA95E" w14:textId="77777777" w:rsidR="003325C7" w:rsidRPr="00CF5ED1" w:rsidRDefault="003325C7" w:rsidP="0013055C">
                                  <w:pPr>
                                    <w:jc w:val="center"/>
                                    <w:cnfStyle w:val="000000000000" w:firstRow="0" w:lastRow="0" w:firstColumn="0" w:lastColumn="0" w:oddVBand="0" w:evenVBand="0" w:oddHBand="0" w:evenHBand="0" w:firstRowFirstColumn="0" w:firstRowLastColumn="0" w:lastRowFirstColumn="0" w:lastRowLastColumn="0"/>
                                    <w:rPr>
                                      <w:rFonts w:ascii="Tw Cen MT" w:hAnsi="Tw Cen MT" w:cs="Calibri"/>
                                      <w:b/>
                                      <w:sz w:val="20"/>
                                    </w:rPr>
                                  </w:pPr>
                                  <w:r w:rsidRPr="00CF5ED1">
                                    <w:rPr>
                                      <w:rFonts w:ascii="Tw Cen MT" w:hAnsi="Tw Cen MT" w:cs="Calibri"/>
                                      <w:b/>
                                      <w:sz w:val="20"/>
                                    </w:rPr>
                                    <w:t>Qty</w:t>
                                  </w:r>
                                </w:p>
                              </w:tc>
                              <w:tc>
                                <w:tcPr>
                                  <w:tcW w:w="1260" w:type="dxa"/>
                                  <w:vAlign w:val="center"/>
                                </w:tcPr>
                                <w:p w14:paraId="37CD4900" w14:textId="77777777" w:rsidR="003325C7" w:rsidRPr="00CF5ED1" w:rsidRDefault="003325C7" w:rsidP="0013055C">
                                  <w:pPr>
                                    <w:jc w:val="center"/>
                                    <w:cnfStyle w:val="000000000000" w:firstRow="0" w:lastRow="0" w:firstColumn="0" w:lastColumn="0" w:oddVBand="0" w:evenVBand="0" w:oddHBand="0" w:evenHBand="0" w:firstRowFirstColumn="0" w:firstRowLastColumn="0" w:lastRowFirstColumn="0" w:lastRowLastColumn="0"/>
                                    <w:rPr>
                                      <w:rFonts w:ascii="Tw Cen MT" w:hAnsi="Tw Cen MT" w:cs="Calibri"/>
                                      <w:b/>
                                      <w:sz w:val="20"/>
                                    </w:rPr>
                                  </w:pPr>
                                  <w:r w:rsidRPr="00CF5ED1">
                                    <w:rPr>
                                      <w:rFonts w:ascii="Tw Cen MT" w:hAnsi="Tw Cen MT" w:cs="Calibri"/>
                                      <w:b/>
                                      <w:sz w:val="20"/>
                                    </w:rPr>
                                    <w:t>Subtotal</w:t>
                                  </w:r>
                                </w:p>
                              </w:tc>
                            </w:tr>
                            <w:tr w:rsidR="003325C7" w:rsidRPr="00CF5ED1" w14:paraId="64BBE534" w14:textId="77777777" w:rsidTr="00F57CF0">
                              <w:trPr>
                                <w:trHeight w:val="70"/>
                              </w:trPr>
                              <w:tc>
                                <w:tcPr>
                                  <w:cnfStyle w:val="001000000000" w:firstRow="0" w:lastRow="0" w:firstColumn="1" w:lastColumn="0" w:oddVBand="0" w:evenVBand="0" w:oddHBand="0" w:evenHBand="0" w:firstRowFirstColumn="0" w:firstRowLastColumn="0" w:lastRowFirstColumn="0" w:lastRowLastColumn="0"/>
                                  <w:tcW w:w="3690" w:type="dxa"/>
                                  <w:gridSpan w:val="2"/>
                                  <w:vAlign w:val="center"/>
                                </w:tcPr>
                                <w:p w14:paraId="528C7326" w14:textId="77777777" w:rsidR="003325C7" w:rsidRPr="00CF5ED1" w:rsidRDefault="003325C7" w:rsidP="0057003D">
                                  <w:pPr>
                                    <w:rPr>
                                      <w:rFonts w:ascii="Tw Cen MT" w:hAnsi="Tw Cen MT" w:cs="Calibri"/>
                                      <w:sz w:val="20"/>
                                    </w:rPr>
                                  </w:pPr>
                                  <w:r w:rsidRPr="00CF5ED1">
                                    <w:rPr>
                                      <w:rFonts w:ascii="Tw Cen MT" w:hAnsi="Tw Cen MT" w:cs="Calibri"/>
                                      <w:b w:val="0"/>
                                      <w:bCs w:val="0"/>
                                      <w:sz w:val="20"/>
                                    </w:rPr>
                                    <w:t>In-Hand Class | Entry Fee</w:t>
                                  </w:r>
                                </w:p>
                                <w:p w14:paraId="2B8BE204" w14:textId="42A73C47" w:rsidR="003325C7" w:rsidRPr="00CF5ED1" w:rsidRDefault="003325C7" w:rsidP="0057003D">
                                  <w:pPr>
                                    <w:rPr>
                                      <w:rFonts w:ascii="Tw Cen MT" w:hAnsi="Tw Cen MT" w:cs="Calibri"/>
                                      <w:b w:val="0"/>
                                      <w:bCs w:val="0"/>
                                      <w:sz w:val="16"/>
                                      <w:szCs w:val="16"/>
                                    </w:rPr>
                                  </w:pPr>
                                  <w:r w:rsidRPr="00CF5ED1">
                                    <w:rPr>
                                      <w:rFonts w:ascii="Tw Cen MT" w:hAnsi="Tw Cen MT" w:cs="Calibri"/>
                                      <w:b w:val="0"/>
                                      <w:bCs w:val="0"/>
                                      <w:sz w:val="16"/>
                                      <w:szCs w:val="16"/>
                                    </w:rPr>
                                    <w:t>(fee includes both shows. Double judged at once)</w:t>
                                  </w:r>
                                </w:p>
                              </w:tc>
                              <w:tc>
                                <w:tcPr>
                                  <w:tcW w:w="720" w:type="dxa"/>
                                  <w:vAlign w:val="center"/>
                                </w:tcPr>
                                <w:p w14:paraId="306A6C1A" w14:textId="77777777" w:rsidR="003325C7" w:rsidRPr="00CF5ED1" w:rsidRDefault="003325C7" w:rsidP="00553CC7">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bCs/>
                                      <w:sz w:val="20"/>
                                    </w:rPr>
                                  </w:pPr>
                                  <w:r w:rsidRPr="00CF5ED1">
                                    <w:rPr>
                                      <w:rFonts w:ascii="Tw Cen MT" w:hAnsi="Tw Cen MT" w:cs="Calibri"/>
                                      <w:bCs/>
                                      <w:sz w:val="20"/>
                                    </w:rPr>
                                    <w:t>$30</w:t>
                                  </w:r>
                                </w:p>
                              </w:tc>
                              <w:tc>
                                <w:tcPr>
                                  <w:tcW w:w="720" w:type="dxa"/>
                                  <w:vAlign w:val="center"/>
                                </w:tcPr>
                                <w:p w14:paraId="7DC1E135" w14:textId="77777777" w:rsidR="003325C7" w:rsidRPr="00CF5ED1" w:rsidRDefault="003325C7" w:rsidP="00553CC7">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20"/>
                                    </w:rPr>
                                  </w:pPr>
                                  <w:r w:rsidRPr="00CF5ED1">
                                    <w:rPr>
                                      <w:rFonts w:ascii="Tw Cen MT" w:hAnsi="Tw Cen MT" w:cs="Calibri"/>
                                      <w:sz w:val="20"/>
                                    </w:rPr>
                                    <w:t>$40</w:t>
                                  </w:r>
                                </w:p>
                              </w:tc>
                              <w:tc>
                                <w:tcPr>
                                  <w:tcW w:w="630" w:type="dxa"/>
                                  <w:shd w:val="clear" w:color="auto" w:fill="auto"/>
                                  <w:vAlign w:val="center"/>
                                </w:tcPr>
                                <w:p w14:paraId="11E99E33" w14:textId="77777777" w:rsidR="003325C7" w:rsidRPr="00CF5ED1" w:rsidRDefault="003325C7" w:rsidP="0057003D">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20"/>
                                    </w:rPr>
                                  </w:pPr>
                                </w:p>
                              </w:tc>
                              <w:tc>
                                <w:tcPr>
                                  <w:tcW w:w="1260" w:type="dxa"/>
                                  <w:shd w:val="clear" w:color="auto" w:fill="auto"/>
                                  <w:vAlign w:val="center"/>
                                </w:tcPr>
                                <w:p w14:paraId="4A66CC64" w14:textId="77777777" w:rsidR="003325C7" w:rsidRPr="00CF5ED1" w:rsidRDefault="003325C7" w:rsidP="0057003D">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36"/>
                                      <w:szCs w:val="36"/>
                                    </w:rPr>
                                  </w:pPr>
                                </w:p>
                              </w:tc>
                            </w:tr>
                            <w:tr w:rsidR="003325C7" w:rsidRPr="00CF5ED1" w14:paraId="1E41C3BA" w14:textId="77777777" w:rsidTr="00F57CF0">
                              <w:trPr>
                                <w:trHeight w:val="70"/>
                              </w:trPr>
                              <w:tc>
                                <w:tcPr>
                                  <w:cnfStyle w:val="001000000000" w:firstRow="0" w:lastRow="0" w:firstColumn="1" w:lastColumn="0" w:oddVBand="0" w:evenVBand="0" w:oddHBand="0" w:evenHBand="0" w:firstRowFirstColumn="0" w:firstRowLastColumn="0" w:lastRowFirstColumn="0" w:lastRowLastColumn="0"/>
                                  <w:tcW w:w="3690" w:type="dxa"/>
                                  <w:gridSpan w:val="2"/>
                                  <w:vAlign w:val="center"/>
                                </w:tcPr>
                                <w:p w14:paraId="1754E3AB" w14:textId="77777777" w:rsidR="003325C7" w:rsidRPr="00CF5ED1" w:rsidRDefault="003325C7" w:rsidP="00553CC7">
                                  <w:pPr>
                                    <w:rPr>
                                      <w:rFonts w:ascii="Tw Cen MT" w:hAnsi="Tw Cen MT" w:cs="Calibri"/>
                                      <w:b w:val="0"/>
                                      <w:sz w:val="20"/>
                                    </w:rPr>
                                  </w:pPr>
                                  <w:r w:rsidRPr="00CF5ED1">
                                    <w:rPr>
                                      <w:rFonts w:ascii="Tw Cen MT" w:hAnsi="Tw Cen MT" w:cs="Calibri"/>
                                      <w:b w:val="0"/>
                                      <w:bCs w:val="0"/>
                                      <w:sz w:val="20"/>
                                    </w:rPr>
                                    <w:t>Performance Class | Entry Fee</w:t>
                                  </w:r>
                                </w:p>
                              </w:tc>
                              <w:tc>
                                <w:tcPr>
                                  <w:tcW w:w="720" w:type="dxa"/>
                                  <w:vAlign w:val="center"/>
                                </w:tcPr>
                                <w:p w14:paraId="2EAEE08D" w14:textId="77777777" w:rsidR="003325C7" w:rsidRPr="00CF5ED1" w:rsidRDefault="003325C7" w:rsidP="00553CC7">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bCs/>
                                      <w:sz w:val="20"/>
                                    </w:rPr>
                                  </w:pPr>
                                  <w:r w:rsidRPr="00CF5ED1">
                                    <w:rPr>
                                      <w:rFonts w:ascii="Tw Cen MT" w:hAnsi="Tw Cen MT" w:cs="Calibri"/>
                                      <w:bCs/>
                                      <w:sz w:val="20"/>
                                    </w:rPr>
                                    <w:t>$15</w:t>
                                  </w:r>
                                </w:p>
                              </w:tc>
                              <w:tc>
                                <w:tcPr>
                                  <w:tcW w:w="720" w:type="dxa"/>
                                  <w:vAlign w:val="center"/>
                                </w:tcPr>
                                <w:p w14:paraId="05E95B5E" w14:textId="77777777" w:rsidR="003325C7" w:rsidRPr="00CF5ED1" w:rsidRDefault="003325C7" w:rsidP="00553CC7">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20"/>
                                    </w:rPr>
                                  </w:pPr>
                                  <w:r w:rsidRPr="00CF5ED1">
                                    <w:rPr>
                                      <w:rFonts w:ascii="Tw Cen MT" w:hAnsi="Tw Cen MT" w:cs="Calibri"/>
                                      <w:sz w:val="20"/>
                                    </w:rPr>
                                    <w:t>$20</w:t>
                                  </w:r>
                                </w:p>
                              </w:tc>
                              <w:tc>
                                <w:tcPr>
                                  <w:tcW w:w="630" w:type="dxa"/>
                                  <w:shd w:val="clear" w:color="auto" w:fill="auto"/>
                                  <w:vAlign w:val="center"/>
                                </w:tcPr>
                                <w:p w14:paraId="6462C5F7" w14:textId="77777777" w:rsidR="003325C7" w:rsidRPr="00CF5ED1" w:rsidRDefault="003325C7" w:rsidP="00553CC7">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20"/>
                                    </w:rPr>
                                  </w:pPr>
                                </w:p>
                              </w:tc>
                              <w:tc>
                                <w:tcPr>
                                  <w:tcW w:w="1260" w:type="dxa"/>
                                  <w:shd w:val="clear" w:color="auto" w:fill="auto"/>
                                  <w:vAlign w:val="center"/>
                                </w:tcPr>
                                <w:p w14:paraId="3C518400" w14:textId="77777777" w:rsidR="003325C7" w:rsidRPr="00CF5ED1" w:rsidRDefault="003325C7" w:rsidP="00553CC7">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36"/>
                                      <w:szCs w:val="36"/>
                                    </w:rPr>
                                  </w:pPr>
                                </w:p>
                              </w:tc>
                            </w:tr>
                            <w:tr w:rsidR="003325C7" w:rsidRPr="00CF5ED1" w14:paraId="360E8A59" w14:textId="77777777" w:rsidTr="00CB1366">
                              <w:trPr>
                                <w:trHeight w:val="70"/>
                              </w:trPr>
                              <w:tc>
                                <w:tcPr>
                                  <w:cnfStyle w:val="001000000000" w:firstRow="0" w:lastRow="0" w:firstColumn="1" w:lastColumn="0" w:oddVBand="0" w:evenVBand="0" w:oddHBand="0" w:evenHBand="0" w:firstRowFirstColumn="0" w:firstRowLastColumn="0" w:lastRowFirstColumn="0" w:lastRowLastColumn="0"/>
                                  <w:tcW w:w="7020" w:type="dxa"/>
                                  <w:gridSpan w:val="6"/>
                                </w:tcPr>
                                <w:p w14:paraId="3ADC7202" w14:textId="77777777" w:rsidR="003325C7" w:rsidRPr="00CF5ED1" w:rsidRDefault="003325C7" w:rsidP="00553CC7">
                                  <w:pPr>
                                    <w:jc w:val="right"/>
                                    <w:rPr>
                                      <w:rFonts w:ascii="Tw Cen MT" w:hAnsi="Tw Cen MT" w:cs="Calibri"/>
                                      <w:sz w:val="12"/>
                                    </w:rPr>
                                  </w:pPr>
                                </w:p>
                              </w:tc>
                            </w:tr>
                            <w:tr w:rsidR="003325C7" w:rsidRPr="00CF5ED1" w14:paraId="76961379" w14:textId="77777777" w:rsidTr="00271B21">
                              <w:trPr>
                                <w:trHeight w:val="70"/>
                              </w:trPr>
                              <w:tc>
                                <w:tcPr>
                                  <w:cnfStyle w:val="001000000000" w:firstRow="0" w:lastRow="0" w:firstColumn="1" w:lastColumn="0" w:oddVBand="0" w:evenVBand="0" w:oddHBand="0" w:evenHBand="0" w:firstRowFirstColumn="0" w:firstRowLastColumn="0" w:lastRowFirstColumn="0" w:lastRowLastColumn="0"/>
                                  <w:tcW w:w="3690" w:type="dxa"/>
                                  <w:gridSpan w:val="2"/>
                                  <w:vAlign w:val="center"/>
                                </w:tcPr>
                                <w:p w14:paraId="66DE4714" w14:textId="77777777" w:rsidR="003325C7" w:rsidRPr="00CF5ED1" w:rsidRDefault="003325C7" w:rsidP="00553CC7">
                                  <w:pPr>
                                    <w:rPr>
                                      <w:rFonts w:ascii="Tw Cen MT" w:hAnsi="Tw Cen MT" w:cs="Calibri"/>
                                      <w:sz w:val="20"/>
                                    </w:rPr>
                                  </w:pPr>
                                  <w:r w:rsidRPr="00CF5ED1">
                                    <w:rPr>
                                      <w:rFonts w:ascii="Tw Cen MT" w:hAnsi="Tw Cen MT" w:cs="Calibri"/>
                                      <w:b w:val="0"/>
                                      <w:sz w:val="20"/>
                                    </w:rPr>
                                    <w:t>WPCSA Recording Fee/pony per Show</w:t>
                                  </w:r>
                                </w:p>
                              </w:tc>
                              <w:tc>
                                <w:tcPr>
                                  <w:tcW w:w="720" w:type="dxa"/>
                                  <w:vAlign w:val="center"/>
                                </w:tcPr>
                                <w:p w14:paraId="7859C6CB" w14:textId="77777777" w:rsidR="003325C7" w:rsidRPr="00CF5ED1" w:rsidRDefault="003325C7" w:rsidP="00553CC7">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bCs/>
                                      <w:sz w:val="20"/>
                                    </w:rPr>
                                  </w:pPr>
                                  <w:r w:rsidRPr="00CF5ED1">
                                    <w:rPr>
                                      <w:rFonts w:ascii="Tw Cen MT" w:hAnsi="Tw Cen MT" w:cs="Calibri"/>
                                      <w:bCs/>
                                      <w:sz w:val="20"/>
                                    </w:rPr>
                                    <w:t>$5</w:t>
                                  </w:r>
                                </w:p>
                              </w:tc>
                              <w:tc>
                                <w:tcPr>
                                  <w:tcW w:w="720" w:type="dxa"/>
                                  <w:vAlign w:val="center"/>
                                </w:tcPr>
                                <w:p w14:paraId="272C559B" w14:textId="77777777" w:rsidR="003325C7" w:rsidRPr="00CF5ED1" w:rsidRDefault="003325C7" w:rsidP="00553CC7">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20"/>
                                    </w:rPr>
                                  </w:pPr>
                                  <w:r w:rsidRPr="00CF5ED1">
                                    <w:rPr>
                                      <w:rFonts w:ascii="Tw Cen MT" w:hAnsi="Tw Cen MT" w:cs="Calibri"/>
                                      <w:bCs/>
                                      <w:sz w:val="20"/>
                                    </w:rPr>
                                    <w:t>$5</w:t>
                                  </w:r>
                                </w:p>
                              </w:tc>
                              <w:tc>
                                <w:tcPr>
                                  <w:tcW w:w="630" w:type="dxa"/>
                                  <w:vAlign w:val="center"/>
                                </w:tcPr>
                                <w:p w14:paraId="6ADCD886" w14:textId="77777777" w:rsidR="003325C7" w:rsidRPr="00CF5ED1" w:rsidRDefault="003325C7" w:rsidP="00553CC7">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20"/>
                                    </w:rPr>
                                  </w:pPr>
                                </w:p>
                              </w:tc>
                              <w:tc>
                                <w:tcPr>
                                  <w:tcW w:w="1260" w:type="dxa"/>
                                  <w:vAlign w:val="center"/>
                                </w:tcPr>
                                <w:p w14:paraId="356B75E1" w14:textId="77777777" w:rsidR="003325C7" w:rsidRPr="00CF5ED1" w:rsidRDefault="003325C7" w:rsidP="00553CC7">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36"/>
                                    </w:rPr>
                                  </w:pPr>
                                </w:p>
                              </w:tc>
                            </w:tr>
                            <w:tr w:rsidR="003325C7" w:rsidRPr="00CF5ED1" w14:paraId="29195DEB" w14:textId="77777777" w:rsidTr="00CB1366">
                              <w:trPr>
                                <w:trHeight w:val="70"/>
                              </w:trPr>
                              <w:tc>
                                <w:tcPr>
                                  <w:cnfStyle w:val="001000000000" w:firstRow="0" w:lastRow="0" w:firstColumn="1" w:lastColumn="0" w:oddVBand="0" w:evenVBand="0" w:oddHBand="0" w:evenHBand="0" w:firstRowFirstColumn="0" w:firstRowLastColumn="0" w:lastRowFirstColumn="0" w:lastRowLastColumn="0"/>
                                  <w:tcW w:w="7020" w:type="dxa"/>
                                  <w:gridSpan w:val="6"/>
                                  <w:vAlign w:val="center"/>
                                </w:tcPr>
                                <w:p w14:paraId="767607E2" w14:textId="77777777" w:rsidR="003325C7" w:rsidRPr="00CF5ED1" w:rsidRDefault="003325C7" w:rsidP="00553CC7">
                                  <w:pPr>
                                    <w:jc w:val="right"/>
                                    <w:rPr>
                                      <w:rFonts w:ascii="Tw Cen MT" w:hAnsi="Tw Cen MT" w:cs="Calibri"/>
                                      <w:sz w:val="12"/>
                                    </w:rPr>
                                  </w:pPr>
                                </w:p>
                              </w:tc>
                            </w:tr>
                            <w:tr w:rsidR="003325C7" w:rsidRPr="00CF5ED1" w14:paraId="54BE462E" w14:textId="77777777" w:rsidTr="00271B21">
                              <w:trPr>
                                <w:trHeight w:val="70"/>
                              </w:trPr>
                              <w:tc>
                                <w:tcPr>
                                  <w:cnfStyle w:val="001000000000" w:firstRow="0" w:lastRow="0" w:firstColumn="1" w:lastColumn="0" w:oddVBand="0" w:evenVBand="0" w:oddHBand="0" w:evenHBand="0" w:firstRowFirstColumn="0" w:firstRowLastColumn="0" w:lastRowFirstColumn="0" w:lastRowLastColumn="0"/>
                                  <w:tcW w:w="3690" w:type="dxa"/>
                                  <w:gridSpan w:val="2"/>
                                  <w:vAlign w:val="center"/>
                                </w:tcPr>
                                <w:p w14:paraId="4D34BABD" w14:textId="77777777" w:rsidR="003325C7" w:rsidRPr="00CF5ED1" w:rsidRDefault="003325C7" w:rsidP="00553CC7">
                                  <w:pPr>
                                    <w:rPr>
                                      <w:rFonts w:ascii="Tw Cen MT" w:hAnsi="Tw Cen MT" w:cs="Calibri"/>
                                      <w:sz w:val="18"/>
                                    </w:rPr>
                                  </w:pPr>
                                  <w:r w:rsidRPr="00CF5ED1">
                                    <w:rPr>
                                      <w:rFonts w:ascii="Tw Cen MT" w:hAnsi="Tw Cen MT" w:cs="Calibri"/>
                                      <w:b w:val="0"/>
                                      <w:sz w:val="18"/>
                                    </w:rPr>
                                    <w:t>WPCSA Non-Member Fee/owner per Show</w:t>
                                  </w:r>
                                </w:p>
                              </w:tc>
                              <w:tc>
                                <w:tcPr>
                                  <w:tcW w:w="720" w:type="dxa"/>
                                  <w:vAlign w:val="center"/>
                                </w:tcPr>
                                <w:p w14:paraId="7AECD19A" w14:textId="77777777" w:rsidR="003325C7" w:rsidRPr="00CF5ED1" w:rsidRDefault="003325C7" w:rsidP="00553CC7">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bCs/>
                                      <w:sz w:val="20"/>
                                    </w:rPr>
                                  </w:pPr>
                                  <w:r w:rsidRPr="00CF5ED1">
                                    <w:rPr>
                                      <w:rFonts w:ascii="Tw Cen MT" w:hAnsi="Tw Cen MT" w:cs="Calibri"/>
                                      <w:bCs/>
                                      <w:sz w:val="20"/>
                                    </w:rPr>
                                    <w:t>$5</w:t>
                                  </w:r>
                                </w:p>
                              </w:tc>
                              <w:tc>
                                <w:tcPr>
                                  <w:tcW w:w="720" w:type="dxa"/>
                                  <w:vAlign w:val="center"/>
                                </w:tcPr>
                                <w:p w14:paraId="6A320531" w14:textId="77777777" w:rsidR="003325C7" w:rsidRPr="00CF5ED1" w:rsidRDefault="003325C7" w:rsidP="00553CC7">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20"/>
                                    </w:rPr>
                                  </w:pPr>
                                  <w:r w:rsidRPr="00CF5ED1">
                                    <w:rPr>
                                      <w:rFonts w:ascii="Tw Cen MT" w:hAnsi="Tw Cen MT" w:cs="Calibri"/>
                                      <w:bCs/>
                                      <w:sz w:val="20"/>
                                    </w:rPr>
                                    <w:t>$5</w:t>
                                  </w:r>
                                </w:p>
                              </w:tc>
                              <w:tc>
                                <w:tcPr>
                                  <w:tcW w:w="630" w:type="dxa"/>
                                  <w:vAlign w:val="center"/>
                                </w:tcPr>
                                <w:p w14:paraId="1BFE1992" w14:textId="77777777" w:rsidR="003325C7" w:rsidRPr="00CF5ED1" w:rsidRDefault="003325C7" w:rsidP="00553CC7">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20"/>
                                    </w:rPr>
                                  </w:pPr>
                                </w:p>
                              </w:tc>
                              <w:tc>
                                <w:tcPr>
                                  <w:tcW w:w="1260" w:type="dxa"/>
                                  <w:vAlign w:val="center"/>
                                </w:tcPr>
                                <w:p w14:paraId="7E27B7AC" w14:textId="77777777" w:rsidR="003325C7" w:rsidRPr="00CF5ED1" w:rsidRDefault="003325C7" w:rsidP="00553CC7">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36"/>
                                      <w:szCs w:val="36"/>
                                    </w:rPr>
                                  </w:pPr>
                                </w:p>
                              </w:tc>
                            </w:tr>
                            <w:tr w:rsidR="003325C7" w:rsidRPr="00CF5ED1" w14:paraId="0979BEAF" w14:textId="77777777" w:rsidTr="00271B21">
                              <w:trPr>
                                <w:trHeight w:val="70"/>
                              </w:trPr>
                              <w:tc>
                                <w:tcPr>
                                  <w:cnfStyle w:val="001000000000" w:firstRow="0" w:lastRow="0" w:firstColumn="1" w:lastColumn="0" w:oddVBand="0" w:evenVBand="0" w:oddHBand="0" w:evenHBand="0" w:firstRowFirstColumn="0" w:firstRowLastColumn="0" w:lastRowFirstColumn="0" w:lastRowLastColumn="0"/>
                                  <w:tcW w:w="3690" w:type="dxa"/>
                                  <w:gridSpan w:val="2"/>
                                  <w:vAlign w:val="center"/>
                                </w:tcPr>
                                <w:p w14:paraId="229746ED" w14:textId="77777777" w:rsidR="003325C7" w:rsidRPr="00CF5ED1" w:rsidRDefault="003325C7" w:rsidP="00553CC7">
                                  <w:pPr>
                                    <w:rPr>
                                      <w:rFonts w:ascii="Tw Cen MT" w:hAnsi="Tw Cen MT" w:cs="Calibri"/>
                                      <w:sz w:val="18"/>
                                    </w:rPr>
                                  </w:pPr>
                                  <w:r w:rsidRPr="00CF5ED1">
                                    <w:rPr>
                                      <w:rFonts w:ascii="Tw Cen MT" w:hAnsi="Tw Cen MT" w:cs="Calibri"/>
                                      <w:b w:val="0"/>
                                      <w:sz w:val="18"/>
                                    </w:rPr>
                                    <w:t>WPCSA Non-Member Measure Fee/pony per Show</w:t>
                                  </w:r>
                                </w:p>
                              </w:tc>
                              <w:tc>
                                <w:tcPr>
                                  <w:tcW w:w="720" w:type="dxa"/>
                                  <w:vAlign w:val="center"/>
                                </w:tcPr>
                                <w:p w14:paraId="2088C160" w14:textId="77777777" w:rsidR="003325C7" w:rsidRPr="00CF5ED1" w:rsidRDefault="003325C7" w:rsidP="00553CC7">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bCs/>
                                      <w:sz w:val="20"/>
                                    </w:rPr>
                                  </w:pPr>
                                  <w:r w:rsidRPr="00CF5ED1">
                                    <w:rPr>
                                      <w:rFonts w:ascii="Tw Cen MT" w:hAnsi="Tw Cen MT" w:cs="Calibri"/>
                                      <w:bCs/>
                                      <w:sz w:val="20"/>
                                    </w:rPr>
                                    <w:t>$5</w:t>
                                  </w:r>
                                </w:p>
                              </w:tc>
                              <w:tc>
                                <w:tcPr>
                                  <w:tcW w:w="720" w:type="dxa"/>
                                  <w:vAlign w:val="center"/>
                                </w:tcPr>
                                <w:p w14:paraId="396F3A18" w14:textId="77777777" w:rsidR="003325C7" w:rsidRPr="00CF5ED1" w:rsidRDefault="003325C7" w:rsidP="00553CC7">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20"/>
                                    </w:rPr>
                                  </w:pPr>
                                  <w:r w:rsidRPr="00CF5ED1">
                                    <w:rPr>
                                      <w:rFonts w:ascii="Tw Cen MT" w:hAnsi="Tw Cen MT" w:cs="Calibri"/>
                                      <w:bCs/>
                                      <w:sz w:val="20"/>
                                    </w:rPr>
                                    <w:t>$5</w:t>
                                  </w:r>
                                </w:p>
                              </w:tc>
                              <w:tc>
                                <w:tcPr>
                                  <w:tcW w:w="630" w:type="dxa"/>
                                  <w:vAlign w:val="center"/>
                                </w:tcPr>
                                <w:p w14:paraId="7B1489B9" w14:textId="77777777" w:rsidR="003325C7" w:rsidRPr="00CF5ED1" w:rsidRDefault="003325C7" w:rsidP="00553CC7">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20"/>
                                    </w:rPr>
                                  </w:pPr>
                                </w:p>
                              </w:tc>
                              <w:tc>
                                <w:tcPr>
                                  <w:tcW w:w="1260" w:type="dxa"/>
                                  <w:vAlign w:val="center"/>
                                </w:tcPr>
                                <w:p w14:paraId="5DF48AB2" w14:textId="77777777" w:rsidR="003325C7" w:rsidRPr="00CF5ED1" w:rsidRDefault="003325C7" w:rsidP="00553CC7">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36"/>
                                      <w:szCs w:val="36"/>
                                    </w:rPr>
                                  </w:pPr>
                                </w:p>
                              </w:tc>
                            </w:tr>
                            <w:tr w:rsidR="003325C7" w:rsidRPr="00CF5ED1" w14:paraId="566A86CB" w14:textId="77777777" w:rsidTr="00CB1366">
                              <w:trPr>
                                <w:trHeight w:val="70"/>
                              </w:trPr>
                              <w:tc>
                                <w:tcPr>
                                  <w:cnfStyle w:val="001000000000" w:firstRow="0" w:lastRow="0" w:firstColumn="1" w:lastColumn="0" w:oddVBand="0" w:evenVBand="0" w:oddHBand="0" w:evenHBand="0" w:firstRowFirstColumn="0" w:firstRowLastColumn="0" w:lastRowFirstColumn="0" w:lastRowLastColumn="0"/>
                                  <w:tcW w:w="7020" w:type="dxa"/>
                                  <w:gridSpan w:val="6"/>
                                </w:tcPr>
                                <w:p w14:paraId="1E950842" w14:textId="77777777" w:rsidR="003325C7" w:rsidRPr="00CF5ED1" w:rsidRDefault="003325C7" w:rsidP="00553CC7">
                                  <w:pPr>
                                    <w:jc w:val="right"/>
                                    <w:rPr>
                                      <w:rFonts w:ascii="Tw Cen MT" w:hAnsi="Tw Cen MT" w:cs="Calibri"/>
                                      <w:sz w:val="12"/>
                                    </w:rPr>
                                  </w:pPr>
                                </w:p>
                              </w:tc>
                            </w:tr>
                            <w:tr w:rsidR="003325C7" w:rsidRPr="00CF5ED1" w14:paraId="46480A47" w14:textId="77777777" w:rsidTr="00271B21">
                              <w:trPr>
                                <w:trHeight w:val="70"/>
                              </w:trPr>
                              <w:tc>
                                <w:tcPr>
                                  <w:cnfStyle w:val="001000000000" w:firstRow="0" w:lastRow="0" w:firstColumn="1" w:lastColumn="0" w:oddVBand="0" w:evenVBand="0" w:oddHBand="0" w:evenHBand="0" w:firstRowFirstColumn="0" w:firstRowLastColumn="0" w:lastRowFirstColumn="0" w:lastRowLastColumn="0"/>
                                  <w:tcW w:w="3690" w:type="dxa"/>
                                  <w:gridSpan w:val="2"/>
                                  <w:tcBorders>
                                    <w:bottom w:val="single" w:sz="4" w:space="0" w:color="B8CCE4" w:themeColor="accent1" w:themeTint="66"/>
                                  </w:tcBorders>
                                  <w:vAlign w:val="center"/>
                                </w:tcPr>
                                <w:p w14:paraId="4FC20A23" w14:textId="7FEB68D5" w:rsidR="003325C7" w:rsidRPr="00CF5ED1" w:rsidRDefault="003325C7" w:rsidP="00BC0140">
                                  <w:pPr>
                                    <w:rPr>
                                      <w:rFonts w:ascii="Tw Cen MT" w:hAnsi="Tw Cen MT" w:cs="Calibri"/>
                                      <w:bCs w:val="0"/>
                                      <w:sz w:val="20"/>
                                    </w:rPr>
                                  </w:pPr>
                                  <w:r w:rsidRPr="00CF5ED1">
                                    <w:rPr>
                                      <w:rFonts w:ascii="Tw Cen MT" w:hAnsi="Tw Cen MT" w:cs="Calibri"/>
                                      <w:b w:val="0"/>
                                      <w:sz w:val="20"/>
                                    </w:rPr>
                                    <w:t xml:space="preserve">Stall Fee per </w:t>
                                  </w:r>
                                  <w:r>
                                    <w:rPr>
                                      <w:rFonts w:ascii="Tw Cen MT" w:hAnsi="Tw Cen MT" w:cs="Calibri"/>
                                      <w:b w:val="0"/>
                                      <w:sz w:val="20"/>
                                    </w:rPr>
                                    <w:t>Night</w:t>
                                  </w:r>
                                </w:p>
                                <w:p w14:paraId="620BCC3C" w14:textId="77777777" w:rsidR="003325C7" w:rsidRPr="00CF5ED1" w:rsidRDefault="003325C7" w:rsidP="00BC0140">
                                  <w:pPr>
                                    <w:rPr>
                                      <w:rFonts w:ascii="Tw Cen MT" w:hAnsi="Tw Cen MT" w:cs="Calibri"/>
                                      <w:b w:val="0"/>
                                      <w:sz w:val="20"/>
                                    </w:rPr>
                                  </w:pPr>
                                  <w:r w:rsidRPr="00CF5ED1">
                                    <w:rPr>
                                      <w:rFonts w:ascii="Tw Cen MT" w:hAnsi="Tw Cen MT" w:cs="Calibri"/>
                                      <w:b w:val="0"/>
                                      <w:sz w:val="16"/>
                                    </w:rPr>
                                    <w:t>(1</w:t>
                                  </w:r>
                                  <w:r w:rsidRPr="00CF5ED1">
                                    <w:rPr>
                                      <w:rFonts w:ascii="Tw Cen MT" w:hAnsi="Tw Cen MT" w:cs="Calibri"/>
                                      <w:b w:val="0"/>
                                      <w:sz w:val="16"/>
                                      <w:vertAlign w:val="superscript"/>
                                    </w:rPr>
                                    <w:t>st</w:t>
                                  </w:r>
                                  <w:r w:rsidRPr="00CF5ED1">
                                    <w:rPr>
                                      <w:rFonts w:ascii="Tw Cen MT" w:hAnsi="Tw Cen MT" w:cs="Calibri"/>
                                      <w:b w:val="0"/>
                                      <w:sz w:val="16"/>
                                    </w:rPr>
                                    <w:t xml:space="preserve"> come, 1</w:t>
                                  </w:r>
                                  <w:r w:rsidRPr="00CF5ED1">
                                    <w:rPr>
                                      <w:rFonts w:ascii="Tw Cen MT" w:hAnsi="Tw Cen MT" w:cs="Calibri"/>
                                      <w:b w:val="0"/>
                                      <w:sz w:val="16"/>
                                      <w:vertAlign w:val="superscript"/>
                                    </w:rPr>
                                    <w:t>st</w:t>
                                  </w:r>
                                  <w:r w:rsidRPr="00CF5ED1">
                                    <w:rPr>
                                      <w:rFonts w:ascii="Tw Cen MT" w:hAnsi="Tw Cen MT" w:cs="Calibri"/>
                                      <w:b w:val="0"/>
                                      <w:sz w:val="16"/>
                                    </w:rPr>
                                    <w:t xml:space="preserve"> serve)</w:t>
                                  </w:r>
                                </w:p>
                              </w:tc>
                              <w:tc>
                                <w:tcPr>
                                  <w:tcW w:w="720" w:type="dxa"/>
                                  <w:tcBorders>
                                    <w:bottom w:val="single" w:sz="4" w:space="0" w:color="B8CCE4" w:themeColor="accent1" w:themeTint="66"/>
                                  </w:tcBorders>
                                  <w:vAlign w:val="center"/>
                                </w:tcPr>
                                <w:p w14:paraId="79A70CBC" w14:textId="3401DC9A" w:rsidR="003325C7" w:rsidRPr="00CF5ED1" w:rsidRDefault="003325C7" w:rsidP="00BC0140">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bCs/>
                                      <w:sz w:val="20"/>
                                    </w:rPr>
                                  </w:pPr>
                                  <w:r w:rsidRPr="00CF5ED1">
                                    <w:rPr>
                                      <w:rFonts w:ascii="Tw Cen MT" w:hAnsi="Tw Cen MT" w:cs="Calibri"/>
                                      <w:bCs/>
                                      <w:sz w:val="20"/>
                                    </w:rPr>
                                    <w:t>$</w:t>
                                  </w:r>
                                  <w:r>
                                    <w:rPr>
                                      <w:rFonts w:ascii="Tw Cen MT" w:hAnsi="Tw Cen MT" w:cs="Calibri"/>
                                      <w:bCs/>
                                      <w:sz w:val="20"/>
                                    </w:rPr>
                                    <w:t>5</w:t>
                                  </w:r>
                                  <w:r w:rsidRPr="00CF5ED1">
                                    <w:rPr>
                                      <w:rFonts w:ascii="Tw Cen MT" w:hAnsi="Tw Cen MT" w:cs="Calibri"/>
                                      <w:bCs/>
                                      <w:sz w:val="20"/>
                                    </w:rPr>
                                    <w:t>0</w:t>
                                  </w:r>
                                </w:p>
                              </w:tc>
                              <w:tc>
                                <w:tcPr>
                                  <w:tcW w:w="720" w:type="dxa"/>
                                  <w:vAlign w:val="center"/>
                                </w:tcPr>
                                <w:p w14:paraId="18A07A91" w14:textId="2478CF01" w:rsidR="003325C7" w:rsidRPr="00CF5ED1" w:rsidRDefault="003325C7" w:rsidP="00BC0140">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bCs/>
                                      <w:sz w:val="20"/>
                                    </w:rPr>
                                  </w:pPr>
                                  <w:r w:rsidRPr="00CF5ED1">
                                    <w:rPr>
                                      <w:rFonts w:ascii="Tw Cen MT" w:hAnsi="Tw Cen MT" w:cs="Calibri"/>
                                      <w:bCs/>
                                      <w:sz w:val="20"/>
                                    </w:rPr>
                                    <w:t>$</w:t>
                                  </w:r>
                                  <w:r>
                                    <w:rPr>
                                      <w:rFonts w:ascii="Tw Cen MT" w:hAnsi="Tw Cen MT" w:cs="Calibri"/>
                                      <w:bCs/>
                                      <w:sz w:val="20"/>
                                    </w:rPr>
                                    <w:t>5</w:t>
                                  </w:r>
                                  <w:r w:rsidRPr="00CF5ED1">
                                    <w:rPr>
                                      <w:rFonts w:ascii="Tw Cen MT" w:hAnsi="Tw Cen MT" w:cs="Calibri"/>
                                      <w:bCs/>
                                      <w:sz w:val="20"/>
                                    </w:rPr>
                                    <w:t>0</w:t>
                                  </w:r>
                                </w:p>
                              </w:tc>
                              <w:tc>
                                <w:tcPr>
                                  <w:tcW w:w="630" w:type="dxa"/>
                                  <w:vAlign w:val="center"/>
                                </w:tcPr>
                                <w:p w14:paraId="5F8AC04D" w14:textId="77777777" w:rsidR="003325C7" w:rsidRPr="00CF5ED1" w:rsidRDefault="003325C7" w:rsidP="00BC0140">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20"/>
                                    </w:rPr>
                                  </w:pPr>
                                </w:p>
                              </w:tc>
                              <w:tc>
                                <w:tcPr>
                                  <w:tcW w:w="1260" w:type="dxa"/>
                                  <w:vAlign w:val="center"/>
                                </w:tcPr>
                                <w:p w14:paraId="69002994" w14:textId="77777777" w:rsidR="003325C7" w:rsidRPr="00CF5ED1" w:rsidRDefault="003325C7" w:rsidP="00BC0140">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36"/>
                                      <w:szCs w:val="36"/>
                                    </w:rPr>
                                  </w:pPr>
                                </w:p>
                              </w:tc>
                            </w:tr>
                            <w:tr w:rsidR="003325C7" w:rsidRPr="00CF5ED1" w14:paraId="6D0A9E5F" w14:textId="77777777" w:rsidTr="00271B21">
                              <w:trPr>
                                <w:trHeight w:val="70"/>
                              </w:trPr>
                              <w:tc>
                                <w:tcPr>
                                  <w:cnfStyle w:val="001000000000" w:firstRow="0" w:lastRow="0" w:firstColumn="1" w:lastColumn="0" w:oddVBand="0" w:evenVBand="0" w:oddHBand="0" w:evenHBand="0" w:firstRowFirstColumn="0" w:firstRowLastColumn="0" w:lastRowFirstColumn="0" w:lastRowLastColumn="0"/>
                                  <w:tcW w:w="3690" w:type="dxa"/>
                                  <w:gridSpan w:val="2"/>
                                  <w:tcBorders>
                                    <w:bottom w:val="single" w:sz="4" w:space="0" w:color="B8CCE4"/>
                                    <w:right w:val="single" w:sz="4" w:space="0" w:color="B8CCE4"/>
                                  </w:tcBorders>
                                  <w:vAlign w:val="center"/>
                                </w:tcPr>
                                <w:p w14:paraId="3DFE2133" w14:textId="3F2C262A" w:rsidR="003325C7" w:rsidRPr="00CF5ED1" w:rsidRDefault="003325C7" w:rsidP="00BC0140">
                                  <w:pPr>
                                    <w:rPr>
                                      <w:rFonts w:ascii="Tw Cen MT" w:hAnsi="Tw Cen MT" w:cs="Calibri"/>
                                      <w:b w:val="0"/>
                                      <w:sz w:val="20"/>
                                    </w:rPr>
                                  </w:pPr>
                                  <w:r w:rsidRPr="00CF5ED1">
                                    <w:rPr>
                                      <w:rFonts w:ascii="Tw Cen MT" w:hAnsi="Tw Cen MT" w:cs="Calibri"/>
                                      <w:b w:val="0"/>
                                      <w:sz w:val="20"/>
                                    </w:rPr>
                                    <w:t>Monday Stall Fee</w:t>
                                  </w:r>
                                </w:p>
                              </w:tc>
                              <w:tc>
                                <w:tcPr>
                                  <w:tcW w:w="720" w:type="dxa"/>
                                  <w:tcBorders>
                                    <w:left w:val="single" w:sz="4" w:space="0" w:color="B8CCE4"/>
                                    <w:bottom w:val="single" w:sz="4" w:space="0" w:color="B8CCE4"/>
                                  </w:tcBorders>
                                  <w:vAlign w:val="center"/>
                                </w:tcPr>
                                <w:p w14:paraId="594C64D0" w14:textId="77777777" w:rsidR="003325C7" w:rsidRPr="00CF5ED1" w:rsidRDefault="003325C7" w:rsidP="00BC0140">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bCs/>
                                      <w:sz w:val="20"/>
                                    </w:rPr>
                                  </w:pPr>
                                </w:p>
                              </w:tc>
                              <w:tc>
                                <w:tcPr>
                                  <w:tcW w:w="720" w:type="dxa"/>
                                  <w:vAlign w:val="center"/>
                                </w:tcPr>
                                <w:p w14:paraId="62C45DBF" w14:textId="1FEBF6A4" w:rsidR="003325C7" w:rsidRPr="00CF5ED1" w:rsidRDefault="003325C7" w:rsidP="00BC0140">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bCs/>
                                      <w:sz w:val="20"/>
                                    </w:rPr>
                                  </w:pPr>
                                  <w:r w:rsidRPr="00CF5ED1">
                                    <w:rPr>
                                      <w:rFonts w:ascii="Tw Cen MT" w:hAnsi="Tw Cen MT" w:cs="Calibri"/>
                                      <w:bCs/>
                                      <w:sz w:val="20"/>
                                    </w:rPr>
                                    <w:t>$35</w:t>
                                  </w:r>
                                </w:p>
                              </w:tc>
                              <w:tc>
                                <w:tcPr>
                                  <w:tcW w:w="630" w:type="dxa"/>
                                  <w:vAlign w:val="center"/>
                                </w:tcPr>
                                <w:p w14:paraId="224D4E97" w14:textId="77777777" w:rsidR="003325C7" w:rsidRPr="00CF5ED1" w:rsidRDefault="003325C7" w:rsidP="00BC0140">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20"/>
                                    </w:rPr>
                                  </w:pPr>
                                </w:p>
                              </w:tc>
                              <w:tc>
                                <w:tcPr>
                                  <w:tcW w:w="1260" w:type="dxa"/>
                                  <w:vAlign w:val="center"/>
                                </w:tcPr>
                                <w:p w14:paraId="0ACCC768" w14:textId="77777777" w:rsidR="003325C7" w:rsidRPr="00CF5ED1" w:rsidRDefault="003325C7" w:rsidP="00BC0140">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36"/>
                                      <w:szCs w:val="36"/>
                                    </w:rPr>
                                  </w:pPr>
                                </w:p>
                              </w:tc>
                            </w:tr>
                            <w:tr w:rsidR="003325C7" w:rsidRPr="00CF5ED1" w14:paraId="0C99E8AC" w14:textId="77777777" w:rsidTr="00271B21">
                              <w:trPr>
                                <w:trHeight w:val="70"/>
                              </w:trPr>
                              <w:tc>
                                <w:tcPr>
                                  <w:cnfStyle w:val="001000000000" w:firstRow="0" w:lastRow="0" w:firstColumn="1" w:lastColumn="0" w:oddVBand="0" w:evenVBand="0" w:oddHBand="0" w:evenHBand="0" w:firstRowFirstColumn="0" w:firstRowLastColumn="0" w:lastRowFirstColumn="0" w:lastRowLastColumn="0"/>
                                  <w:tcW w:w="3690" w:type="dxa"/>
                                  <w:gridSpan w:val="2"/>
                                  <w:tcBorders>
                                    <w:bottom w:val="single" w:sz="4" w:space="0" w:color="B8CCE4"/>
                                    <w:right w:val="single" w:sz="4" w:space="0" w:color="B8CCE4"/>
                                  </w:tcBorders>
                                  <w:vAlign w:val="center"/>
                                </w:tcPr>
                                <w:p w14:paraId="54BF14C4" w14:textId="77777777" w:rsidR="003325C7" w:rsidRPr="00CF5ED1" w:rsidRDefault="003325C7" w:rsidP="00BC0140">
                                  <w:pPr>
                                    <w:rPr>
                                      <w:rFonts w:ascii="Tw Cen MT" w:hAnsi="Tw Cen MT" w:cs="Calibri"/>
                                      <w:b w:val="0"/>
                                      <w:sz w:val="20"/>
                                    </w:rPr>
                                  </w:pPr>
                                  <w:r w:rsidRPr="00CF5ED1">
                                    <w:rPr>
                                      <w:rFonts w:ascii="Tw Cen MT" w:hAnsi="Tw Cen MT" w:cs="Calibri"/>
                                      <w:b w:val="0"/>
                                      <w:sz w:val="20"/>
                                    </w:rPr>
                                    <w:t>Shavings/bag</w:t>
                                  </w:r>
                                </w:p>
                                <w:p w14:paraId="418C8E47" w14:textId="77777777" w:rsidR="003325C7" w:rsidRPr="00CF5ED1" w:rsidRDefault="003325C7" w:rsidP="00B51414">
                                  <w:pPr>
                                    <w:rPr>
                                      <w:rFonts w:ascii="Tw Cen MT" w:hAnsi="Tw Cen MT" w:cs="Calibri"/>
                                      <w:b w:val="0"/>
                                      <w:sz w:val="20"/>
                                    </w:rPr>
                                  </w:pPr>
                                  <w:r w:rsidRPr="00CF5ED1">
                                    <w:rPr>
                                      <w:rFonts w:ascii="Tw Cen MT" w:hAnsi="Tw Cen MT" w:cs="Calibri"/>
                                      <w:b w:val="0"/>
                                      <w:sz w:val="16"/>
                                    </w:rPr>
                                    <w:t>(order by pre-entry close date)</w:t>
                                  </w:r>
                                </w:p>
                              </w:tc>
                              <w:tc>
                                <w:tcPr>
                                  <w:tcW w:w="720" w:type="dxa"/>
                                  <w:tcBorders>
                                    <w:left w:val="single" w:sz="4" w:space="0" w:color="B8CCE4"/>
                                    <w:bottom w:val="single" w:sz="4" w:space="0" w:color="B8CCE4"/>
                                  </w:tcBorders>
                                  <w:vAlign w:val="center"/>
                                </w:tcPr>
                                <w:p w14:paraId="483B02EC" w14:textId="08786466" w:rsidR="003325C7" w:rsidRPr="00CF5ED1" w:rsidRDefault="003325C7" w:rsidP="00BC0140">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bCs/>
                                      <w:sz w:val="20"/>
                                    </w:rPr>
                                  </w:pPr>
                                  <w:r w:rsidRPr="00CF5ED1">
                                    <w:rPr>
                                      <w:rFonts w:ascii="Tw Cen MT" w:hAnsi="Tw Cen MT" w:cs="Calibri"/>
                                      <w:bCs/>
                                      <w:sz w:val="20"/>
                                    </w:rPr>
                                    <w:t>$</w:t>
                                  </w:r>
                                  <w:r>
                                    <w:rPr>
                                      <w:rFonts w:ascii="Tw Cen MT" w:hAnsi="Tw Cen MT" w:cs="Calibri"/>
                                      <w:bCs/>
                                      <w:sz w:val="20"/>
                                    </w:rPr>
                                    <w:t>8</w:t>
                                  </w:r>
                                </w:p>
                              </w:tc>
                              <w:tc>
                                <w:tcPr>
                                  <w:tcW w:w="720" w:type="dxa"/>
                                  <w:vAlign w:val="center"/>
                                </w:tcPr>
                                <w:p w14:paraId="1AEBFC5E" w14:textId="77777777" w:rsidR="003325C7" w:rsidRPr="00CF5ED1" w:rsidRDefault="003325C7" w:rsidP="00BC0140">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20"/>
                                    </w:rPr>
                                  </w:pPr>
                                  <w:r w:rsidRPr="00CF5ED1">
                                    <w:rPr>
                                      <w:rFonts w:ascii="Tw Cen MT" w:hAnsi="Tw Cen MT" w:cs="Calibri"/>
                                      <w:bCs/>
                                      <w:sz w:val="20"/>
                                    </w:rPr>
                                    <w:t>-</w:t>
                                  </w:r>
                                </w:p>
                              </w:tc>
                              <w:tc>
                                <w:tcPr>
                                  <w:tcW w:w="630" w:type="dxa"/>
                                  <w:vAlign w:val="center"/>
                                </w:tcPr>
                                <w:p w14:paraId="6A3D5373" w14:textId="77777777" w:rsidR="003325C7" w:rsidRPr="00CF5ED1" w:rsidRDefault="003325C7" w:rsidP="00BC0140">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20"/>
                                    </w:rPr>
                                  </w:pPr>
                                </w:p>
                              </w:tc>
                              <w:tc>
                                <w:tcPr>
                                  <w:tcW w:w="1260" w:type="dxa"/>
                                  <w:vAlign w:val="center"/>
                                </w:tcPr>
                                <w:p w14:paraId="4DB7508C" w14:textId="77777777" w:rsidR="003325C7" w:rsidRPr="00CF5ED1" w:rsidRDefault="003325C7" w:rsidP="00BC0140">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36"/>
                                      <w:szCs w:val="36"/>
                                    </w:rPr>
                                  </w:pPr>
                                </w:p>
                              </w:tc>
                            </w:tr>
                            <w:tr w:rsidR="003325C7" w:rsidRPr="00CF5ED1" w14:paraId="60F695FC" w14:textId="77777777" w:rsidTr="00271B21">
                              <w:trPr>
                                <w:trHeight w:val="70"/>
                              </w:trPr>
                              <w:tc>
                                <w:tcPr>
                                  <w:cnfStyle w:val="001000000000" w:firstRow="0" w:lastRow="0" w:firstColumn="1" w:lastColumn="0" w:oddVBand="0" w:evenVBand="0" w:oddHBand="0" w:evenHBand="0" w:firstRowFirstColumn="0" w:firstRowLastColumn="0" w:lastRowFirstColumn="0" w:lastRowLastColumn="0"/>
                                  <w:tcW w:w="3690" w:type="dxa"/>
                                  <w:gridSpan w:val="2"/>
                                  <w:tcBorders>
                                    <w:bottom w:val="single" w:sz="4" w:space="0" w:color="B8CCE4"/>
                                    <w:right w:val="single" w:sz="4" w:space="0" w:color="B8CCE4"/>
                                  </w:tcBorders>
                                  <w:vAlign w:val="center"/>
                                </w:tcPr>
                                <w:p w14:paraId="077FD1D9" w14:textId="77777777" w:rsidR="003325C7" w:rsidRPr="00CF5ED1" w:rsidRDefault="003325C7" w:rsidP="00BC0140">
                                  <w:pPr>
                                    <w:rPr>
                                      <w:rFonts w:ascii="Tw Cen MT" w:hAnsi="Tw Cen MT" w:cs="Calibri"/>
                                      <w:b w:val="0"/>
                                      <w:sz w:val="20"/>
                                    </w:rPr>
                                  </w:pPr>
                                  <w:r w:rsidRPr="00CF5ED1">
                                    <w:rPr>
                                      <w:rFonts w:ascii="Tw Cen MT" w:hAnsi="Tw Cen MT" w:cs="Calibri"/>
                                      <w:b w:val="0"/>
                                      <w:sz w:val="20"/>
                                    </w:rPr>
                                    <w:t>RV Hookup</w:t>
                                  </w:r>
                                </w:p>
                              </w:tc>
                              <w:tc>
                                <w:tcPr>
                                  <w:tcW w:w="720" w:type="dxa"/>
                                  <w:tcBorders>
                                    <w:left w:val="single" w:sz="4" w:space="0" w:color="B8CCE4"/>
                                    <w:bottom w:val="single" w:sz="4" w:space="0" w:color="B8CCE4"/>
                                  </w:tcBorders>
                                  <w:vAlign w:val="center"/>
                                </w:tcPr>
                                <w:p w14:paraId="4DA2309F" w14:textId="77777777" w:rsidR="003325C7" w:rsidRPr="00CF5ED1" w:rsidRDefault="003325C7" w:rsidP="00BC0140">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bCs/>
                                      <w:sz w:val="20"/>
                                    </w:rPr>
                                  </w:pPr>
                                  <w:r w:rsidRPr="00CF5ED1">
                                    <w:rPr>
                                      <w:rFonts w:ascii="Tw Cen MT" w:hAnsi="Tw Cen MT" w:cs="Calibri"/>
                                      <w:bCs/>
                                      <w:sz w:val="20"/>
                                    </w:rPr>
                                    <w:t>$30</w:t>
                                  </w:r>
                                </w:p>
                              </w:tc>
                              <w:tc>
                                <w:tcPr>
                                  <w:tcW w:w="720" w:type="dxa"/>
                                  <w:vAlign w:val="center"/>
                                </w:tcPr>
                                <w:p w14:paraId="623025D7" w14:textId="77777777" w:rsidR="003325C7" w:rsidRPr="00CF5ED1" w:rsidRDefault="003325C7" w:rsidP="00BC0140">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bCs/>
                                      <w:sz w:val="20"/>
                                    </w:rPr>
                                  </w:pPr>
                                  <w:r w:rsidRPr="00CF5ED1">
                                    <w:rPr>
                                      <w:rFonts w:ascii="Tw Cen MT" w:hAnsi="Tw Cen MT" w:cs="Calibri"/>
                                      <w:bCs/>
                                      <w:sz w:val="20"/>
                                    </w:rPr>
                                    <w:t>$30</w:t>
                                  </w:r>
                                </w:p>
                              </w:tc>
                              <w:tc>
                                <w:tcPr>
                                  <w:tcW w:w="630" w:type="dxa"/>
                                  <w:vAlign w:val="center"/>
                                </w:tcPr>
                                <w:p w14:paraId="6C28A064" w14:textId="77777777" w:rsidR="003325C7" w:rsidRPr="00CF5ED1" w:rsidRDefault="003325C7" w:rsidP="00BC0140">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20"/>
                                    </w:rPr>
                                  </w:pPr>
                                </w:p>
                              </w:tc>
                              <w:tc>
                                <w:tcPr>
                                  <w:tcW w:w="1260" w:type="dxa"/>
                                  <w:vAlign w:val="center"/>
                                </w:tcPr>
                                <w:p w14:paraId="6D9DFCC2" w14:textId="77777777" w:rsidR="003325C7" w:rsidRPr="00CF5ED1" w:rsidRDefault="003325C7" w:rsidP="00BC0140">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36"/>
                                      <w:szCs w:val="36"/>
                                    </w:rPr>
                                  </w:pPr>
                                </w:p>
                              </w:tc>
                            </w:tr>
                            <w:tr w:rsidR="003325C7" w:rsidRPr="00CF5ED1" w14:paraId="5C8A7E0B" w14:textId="77777777" w:rsidTr="00CB1366">
                              <w:trPr>
                                <w:trHeight w:val="70"/>
                              </w:trPr>
                              <w:tc>
                                <w:tcPr>
                                  <w:cnfStyle w:val="001000000000" w:firstRow="0" w:lastRow="0" w:firstColumn="1" w:lastColumn="0" w:oddVBand="0" w:evenVBand="0" w:oddHBand="0" w:evenHBand="0" w:firstRowFirstColumn="0" w:firstRowLastColumn="0" w:lastRowFirstColumn="0" w:lastRowLastColumn="0"/>
                                  <w:tcW w:w="7020" w:type="dxa"/>
                                  <w:gridSpan w:val="6"/>
                                  <w:tcBorders>
                                    <w:bottom w:val="single" w:sz="4" w:space="0" w:color="B8CCE4"/>
                                  </w:tcBorders>
                                  <w:shd w:val="clear" w:color="auto" w:fill="EEECE1" w:themeFill="background2"/>
                                  <w:vAlign w:val="center"/>
                                </w:tcPr>
                                <w:p w14:paraId="6EE4D9F5" w14:textId="77777777" w:rsidR="003325C7" w:rsidRPr="00CF5ED1" w:rsidRDefault="003325C7" w:rsidP="00BC0140">
                                  <w:pPr>
                                    <w:jc w:val="right"/>
                                    <w:rPr>
                                      <w:rFonts w:ascii="Tw Cen MT" w:hAnsi="Tw Cen MT" w:cs="Calibri"/>
                                      <w:sz w:val="22"/>
                                    </w:rPr>
                                  </w:pPr>
                                </w:p>
                              </w:tc>
                            </w:tr>
                            <w:tr w:rsidR="003325C7" w:rsidRPr="00CF5ED1" w14:paraId="5B4FFE18" w14:textId="77777777" w:rsidTr="00271B21">
                              <w:trPr>
                                <w:trHeight w:val="619"/>
                              </w:trPr>
                              <w:tc>
                                <w:tcPr>
                                  <w:cnfStyle w:val="001000000000" w:firstRow="0" w:lastRow="0" w:firstColumn="1" w:lastColumn="0" w:oddVBand="0" w:evenVBand="0" w:oddHBand="0" w:evenHBand="0" w:firstRowFirstColumn="0" w:firstRowLastColumn="0" w:lastRowFirstColumn="0" w:lastRowLastColumn="0"/>
                                  <w:tcW w:w="5760" w:type="dxa"/>
                                  <w:gridSpan w:val="5"/>
                                  <w:tcBorders>
                                    <w:top w:val="single" w:sz="4" w:space="0" w:color="B8CCE4"/>
                                    <w:left w:val="nil"/>
                                    <w:bottom w:val="nil"/>
                                  </w:tcBorders>
                                  <w:vAlign w:val="center"/>
                                </w:tcPr>
                                <w:p w14:paraId="48125785" w14:textId="77777777" w:rsidR="003325C7" w:rsidRPr="00CF5ED1" w:rsidRDefault="003325C7" w:rsidP="00BC0140">
                                  <w:pPr>
                                    <w:jc w:val="right"/>
                                    <w:rPr>
                                      <w:rFonts w:ascii="Tw Cen MT" w:hAnsi="Tw Cen MT" w:cs="Calibri"/>
                                      <w:sz w:val="40"/>
                                      <w:szCs w:val="40"/>
                                    </w:rPr>
                                  </w:pPr>
                                  <w:r w:rsidRPr="00CF5ED1">
                                    <w:rPr>
                                      <w:rFonts w:ascii="Tw Cen MT" w:hAnsi="Tw Cen MT" w:cs="Calibri"/>
                                      <w:szCs w:val="40"/>
                                    </w:rPr>
                                    <w:t>Total Amount Due</w:t>
                                  </w:r>
                                </w:p>
                              </w:tc>
                              <w:tc>
                                <w:tcPr>
                                  <w:tcW w:w="1260" w:type="dxa"/>
                                  <w:tcBorders>
                                    <w:bottom w:val="single" w:sz="4" w:space="0" w:color="B8CCE4" w:themeColor="accent1" w:themeTint="66"/>
                                  </w:tcBorders>
                                  <w:vAlign w:val="center"/>
                                </w:tcPr>
                                <w:p w14:paraId="02B455E6" w14:textId="77777777" w:rsidR="003325C7" w:rsidRPr="00CF5ED1" w:rsidRDefault="003325C7" w:rsidP="00BC0140">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40"/>
                                      <w:szCs w:val="40"/>
                                    </w:rPr>
                                  </w:pPr>
                                </w:p>
                              </w:tc>
                            </w:tr>
                            <w:tr w:rsidR="003325C7" w:rsidRPr="00CF5ED1" w14:paraId="1419DB08" w14:textId="77777777" w:rsidTr="00271B21">
                              <w:trPr>
                                <w:trHeight w:val="70"/>
                              </w:trPr>
                              <w:tc>
                                <w:tcPr>
                                  <w:cnfStyle w:val="001000000000" w:firstRow="0" w:lastRow="0" w:firstColumn="1" w:lastColumn="0" w:oddVBand="0" w:evenVBand="0" w:oddHBand="0" w:evenHBand="0" w:firstRowFirstColumn="0" w:firstRowLastColumn="0" w:lastRowFirstColumn="0" w:lastRowLastColumn="0"/>
                                  <w:tcW w:w="1260" w:type="dxa"/>
                                  <w:tcBorders>
                                    <w:top w:val="nil"/>
                                    <w:left w:val="nil"/>
                                    <w:bottom w:val="nil"/>
                                    <w:right w:val="nil"/>
                                  </w:tcBorders>
                                </w:tcPr>
                                <w:p w14:paraId="26D3B8A3" w14:textId="77777777" w:rsidR="003325C7" w:rsidRPr="00CF5ED1" w:rsidRDefault="003325C7" w:rsidP="00BC0140">
                                  <w:pPr>
                                    <w:jc w:val="right"/>
                                    <w:rPr>
                                      <w:rFonts w:ascii="Tw Cen MT" w:hAnsi="Tw Cen MT" w:cs="Calibri"/>
                                      <w:sz w:val="22"/>
                                    </w:rPr>
                                  </w:pPr>
                                </w:p>
                              </w:tc>
                              <w:tc>
                                <w:tcPr>
                                  <w:tcW w:w="4500" w:type="dxa"/>
                                  <w:gridSpan w:val="4"/>
                                  <w:tcBorders>
                                    <w:top w:val="nil"/>
                                    <w:left w:val="nil"/>
                                    <w:bottom w:val="nil"/>
                                    <w:right w:val="nil"/>
                                  </w:tcBorders>
                                  <w:vAlign w:val="center"/>
                                </w:tcPr>
                                <w:p w14:paraId="235F0E7F" w14:textId="77777777" w:rsidR="003325C7" w:rsidRPr="00CF5ED1" w:rsidRDefault="003325C7" w:rsidP="00BC0140">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22"/>
                                    </w:rPr>
                                  </w:pPr>
                                </w:p>
                              </w:tc>
                              <w:tc>
                                <w:tcPr>
                                  <w:tcW w:w="1260" w:type="dxa"/>
                                  <w:tcBorders>
                                    <w:top w:val="single" w:sz="4" w:space="0" w:color="B8CCE4" w:themeColor="accent1" w:themeTint="66"/>
                                    <w:left w:val="nil"/>
                                    <w:bottom w:val="nil"/>
                                    <w:right w:val="nil"/>
                                  </w:tcBorders>
                                  <w:vAlign w:val="center"/>
                                </w:tcPr>
                                <w:p w14:paraId="10BBEA58" w14:textId="77777777" w:rsidR="003325C7" w:rsidRPr="00CF5ED1" w:rsidRDefault="003325C7" w:rsidP="00BC0140">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22"/>
                                    </w:rPr>
                                  </w:pPr>
                                </w:p>
                              </w:tc>
                            </w:tr>
                          </w:tbl>
                          <w:p w14:paraId="3EF48A10" w14:textId="77777777" w:rsidR="003325C7" w:rsidRPr="00CF5ED1" w:rsidRDefault="003325C7">
                            <w:pPr>
                              <w:rPr>
                                <w:rFonts w:ascii="Tw Cen MT" w:hAnsi="Tw Cen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829A1" id="_x0000_t202" coordsize="21600,21600" o:spt="202" path="m,l,21600r21600,l21600,xe">
                <v:stroke joinstyle="miter"/>
                <v:path gradientshapeok="t" o:connecttype="rect"/>
              </v:shapetype>
              <v:shape id="Text Box 1" o:spid="_x0000_s1029" type="#_x0000_t202" style="position:absolute;margin-left:186pt;margin-top:4.2pt;width:359.8pt;height:323.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k7lgIAAKsFAAAOAAAAZHJzL2Uyb0RvYy54bWysVEtvGyEQvlfqf0Dcm7XjR5tV1pGbKFUl&#13;&#10;q4maVDljFmIUYChg77q/vgO767hpLql62QXmm/c3c37RGk12wgcFtqLjkxElwnKolX2s6I/76w+f&#13;&#10;KAmR2ZppsKKiexHoxeL9u/PGleIUNqBr4QkasaFsXEU3MbqyKALfCMPCCThhUSjBGxbx6h+L2rMG&#13;&#10;rRtdnI5G86IBXzsPXISAr1edkC6yfSkFjzdSBhGJrijGFvPX5+86fYvFOSsfPXMbxfsw2D9EYZiy&#13;&#10;6PRg6opFRrZe/WXKKO4hgIwnHEwBUioucg6YzXj0Ipu7DXMi54LFCe5QpvD/zPJvu1tPVI29o8Qy&#13;&#10;gy26F20kn6El41SdxoUSQXcOYbHF54RMmQa3Av4UEFIcYTqFgOiEaaU36Y95ElTEBuwPRU9eOD5O&#13;&#10;Z/Oz6RxFHGXT8Xgym+S2FM/qzof4RYAh6VBRj13NIbDdKsQUACsHSI4MtKqvldb5kpgkLrUnO4Yc&#13;&#10;0DFnhRrhGKUtaSo6n8xG2bCFpN5Z1jaZEZlLvbuUb5diPsW9Fgmj7XchsZY501d8M86FPfjP6ISS&#13;&#10;6Ootij3+Oaq3KHd5oEb2DDYelI2y4LvO/lmy+mkomezwfcdDl3cqQWzXbSbRZKDMGuo9MsZDN3HB&#13;&#10;8WuFzVuxEG+ZxxHDhuPaiDf4kRqw+NCfKNmA//Xae8Ij81FKSYMjW9Hwc8u8oER/tTgTZ+PpNM14&#13;&#10;vkxnH0/x4o8l62OJ3ZpLQEYg7zG6fEz4qIej9GAecLssk1cUMcvRd0XjcLyM3SLB7cTFcplBONWO&#13;&#10;xZW9c3wYlETN+/aBedfzNyL1v8Ew3Kx8QeMOm/pjYbmNIFXmeKpzV9W+/rgRMvX77ZVWzvE9o553&#13;&#10;7OI3AAAA//8DAFBLAwQUAAYACAAAACEAcvgqVeYAAAAPAQAADwAAAGRycy9kb3ducmV2LnhtbEyP&#13;&#10;S0/DMBCE70j8B2uRuCDqNKFpSbOpEE+JGw0PcXPjJYmI11HspuHf457gMtJqtDPz5ZvJdGKkwbWW&#13;&#10;EeazCARxZXXLNcJr+XC5AuG8Yq06y4TwQw42xelJrjJtD/xC49bXIoSwyxRC432fSemqhoxyM9sT&#13;&#10;B+/LDkb5cA611IM6hHDTyTiKUmlUy6GhUT3dNlR9b/cG4fOi/nh20+PbIVkk/f3TWC7fdYl4fjbd&#13;&#10;rYPcrEF4mvzfBxwZwn4owrCd3bN2okNIlnEA8girKxBHP7qepyB2COkijUEWufzPUfwCAAD//wMA&#13;&#10;UEsBAi0AFAAGAAgAAAAhALaDOJL+AAAA4QEAABMAAAAAAAAAAAAAAAAAAAAAAFtDb250ZW50X1R5&#13;&#10;cGVzXS54bWxQSwECLQAUAAYACAAAACEAOP0h/9YAAACUAQAACwAAAAAAAAAAAAAAAAAvAQAAX3Jl&#13;&#10;bHMvLnJlbHNQSwECLQAUAAYACAAAACEA/wzZO5YCAACrBQAADgAAAAAAAAAAAAAAAAAuAgAAZHJz&#13;&#10;L2Uyb0RvYy54bWxQSwECLQAUAAYACAAAACEAcvgqVeYAAAAPAQAADwAAAAAAAAAAAAAAAADwBAAA&#13;&#10;ZHJzL2Rvd25yZXYueG1sUEsFBgAAAAAEAAQA8wAAAAMGAAAAAA==&#13;&#10;" fillcolor="white [3201]" stroked="f" strokeweight=".5pt">
                <v:textbox>
                  <w:txbxContent>
                    <w:tbl>
                      <w:tblPr>
                        <w:tblStyle w:val="GridTable1Light-Accent11"/>
                        <w:tblW w:w="7020" w:type="dxa"/>
                        <w:tblInd w:w="-95" w:type="dxa"/>
                        <w:tblLayout w:type="fixed"/>
                        <w:tblLook w:val="04A0" w:firstRow="1" w:lastRow="0" w:firstColumn="1" w:lastColumn="0" w:noHBand="0" w:noVBand="1"/>
                      </w:tblPr>
                      <w:tblGrid>
                        <w:gridCol w:w="1260"/>
                        <w:gridCol w:w="2430"/>
                        <w:gridCol w:w="720"/>
                        <w:gridCol w:w="720"/>
                        <w:gridCol w:w="630"/>
                        <w:gridCol w:w="1260"/>
                      </w:tblGrid>
                      <w:tr w:rsidR="003325C7" w:rsidRPr="00CF5ED1" w14:paraId="30361F32" w14:textId="77777777" w:rsidTr="00CB1366">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020" w:type="dxa"/>
                            <w:gridSpan w:val="6"/>
                            <w:shd w:val="clear" w:color="auto" w:fill="EEECE1" w:themeFill="background2"/>
                          </w:tcPr>
                          <w:p w14:paraId="49572BBF" w14:textId="77777777" w:rsidR="003325C7" w:rsidRPr="00CF5ED1" w:rsidRDefault="003325C7" w:rsidP="00846D9C">
                            <w:pPr>
                              <w:rPr>
                                <w:rFonts w:ascii="Tw Cen MT" w:hAnsi="Tw Cen MT" w:cs="Calibri"/>
                              </w:rPr>
                            </w:pPr>
                            <w:r w:rsidRPr="00CF5ED1">
                              <w:rPr>
                                <w:rFonts w:ascii="Tw Cen MT" w:hAnsi="Tw Cen MT" w:cs="Calibri"/>
                                <w:bCs w:val="0"/>
                              </w:rPr>
                              <w:t>Payment Information</w:t>
                            </w:r>
                          </w:p>
                        </w:tc>
                      </w:tr>
                      <w:tr w:rsidR="003325C7" w:rsidRPr="00CF5ED1" w14:paraId="59765446" w14:textId="77777777" w:rsidTr="00271B21">
                        <w:trPr>
                          <w:trHeight w:val="57"/>
                        </w:trPr>
                        <w:tc>
                          <w:tcPr>
                            <w:cnfStyle w:val="001000000000" w:firstRow="0" w:lastRow="0" w:firstColumn="1" w:lastColumn="0" w:oddVBand="0" w:evenVBand="0" w:oddHBand="0" w:evenHBand="0" w:firstRowFirstColumn="0" w:firstRowLastColumn="0" w:lastRowFirstColumn="0" w:lastRowLastColumn="0"/>
                            <w:tcW w:w="3690" w:type="dxa"/>
                            <w:gridSpan w:val="2"/>
                            <w:vAlign w:val="center"/>
                          </w:tcPr>
                          <w:p w14:paraId="27578EB7" w14:textId="77777777" w:rsidR="003325C7" w:rsidRPr="00CF5ED1" w:rsidRDefault="003325C7" w:rsidP="0013055C">
                            <w:pPr>
                              <w:rPr>
                                <w:rFonts w:ascii="Tw Cen MT" w:hAnsi="Tw Cen MT" w:cs="Calibri"/>
                                <w:bCs w:val="0"/>
                                <w:sz w:val="20"/>
                              </w:rPr>
                            </w:pPr>
                            <w:r w:rsidRPr="00CF5ED1">
                              <w:rPr>
                                <w:rFonts w:ascii="Tw Cen MT" w:hAnsi="Tw Cen MT" w:cs="Calibri"/>
                                <w:bCs w:val="0"/>
                                <w:sz w:val="20"/>
                              </w:rPr>
                              <w:t>Item</w:t>
                            </w:r>
                          </w:p>
                        </w:tc>
                        <w:tc>
                          <w:tcPr>
                            <w:tcW w:w="720" w:type="dxa"/>
                            <w:vAlign w:val="center"/>
                          </w:tcPr>
                          <w:p w14:paraId="650ADC3E" w14:textId="77777777" w:rsidR="003325C7" w:rsidRPr="00CF5ED1" w:rsidRDefault="003325C7" w:rsidP="0013055C">
                            <w:pPr>
                              <w:jc w:val="center"/>
                              <w:cnfStyle w:val="000000000000" w:firstRow="0" w:lastRow="0" w:firstColumn="0" w:lastColumn="0" w:oddVBand="0" w:evenVBand="0" w:oddHBand="0" w:evenHBand="0" w:firstRowFirstColumn="0" w:firstRowLastColumn="0" w:lastRowFirstColumn="0" w:lastRowLastColumn="0"/>
                              <w:rPr>
                                <w:rFonts w:ascii="Tw Cen MT" w:hAnsi="Tw Cen MT" w:cs="Calibri"/>
                                <w:b/>
                                <w:bCs/>
                                <w:sz w:val="20"/>
                              </w:rPr>
                            </w:pPr>
                            <w:r w:rsidRPr="00CF5ED1">
                              <w:rPr>
                                <w:rFonts w:ascii="Tw Cen MT" w:hAnsi="Tw Cen MT" w:cs="Calibri"/>
                                <w:b/>
                                <w:bCs/>
                                <w:sz w:val="20"/>
                              </w:rPr>
                              <w:t>Pre-Entry</w:t>
                            </w:r>
                          </w:p>
                        </w:tc>
                        <w:tc>
                          <w:tcPr>
                            <w:tcW w:w="720" w:type="dxa"/>
                            <w:vAlign w:val="center"/>
                          </w:tcPr>
                          <w:p w14:paraId="6CB02796" w14:textId="77777777" w:rsidR="003325C7" w:rsidRPr="00CF5ED1" w:rsidRDefault="003325C7" w:rsidP="0013055C">
                            <w:pPr>
                              <w:jc w:val="center"/>
                              <w:cnfStyle w:val="000000000000" w:firstRow="0" w:lastRow="0" w:firstColumn="0" w:lastColumn="0" w:oddVBand="0" w:evenVBand="0" w:oddHBand="0" w:evenHBand="0" w:firstRowFirstColumn="0" w:firstRowLastColumn="0" w:lastRowFirstColumn="0" w:lastRowLastColumn="0"/>
                              <w:rPr>
                                <w:rFonts w:ascii="Tw Cen MT" w:hAnsi="Tw Cen MT" w:cs="Calibri"/>
                                <w:b/>
                                <w:sz w:val="20"/>
                              </w:rPr>
                            </w:pPr>
                            <w:r w:rsidRPr="00CF5ED1">
                              <w:rPr>
                                <w:rFonts w:ascii="Tw Cen MT" w:hAnsi="Tw Cen MT" w:cs="Calibri"/>
                                <w:b/>
                                <w:sz w:val="20"/>
                              </w:rPr>
                              <w:t>Post-Entry</w:t>
                            </w:r>
                          </w:p>
                        </w:tc>
                        <w:tc>
                          <w:tcPr>
                            <w:tcW w:w="630" w:type="dxa"/>
                            <w:vAlign w:val="center"/>
                          </w:tcPr>
                          <w:p w14:paraId="3CEBA95E" w14:textId="77777777" w:rsidR="003325C7" w:rsidRPr="00CF5ED1" w:rsidRDefault="003325C7" w:rsidP="0013055C">
                            <w:pPr>
                              <w:jc w:val="center"/>
                              <w:cnfStyle w:val="000000000000" w:firstRow="0" w:lastRow="0" w:firstColumn="0" w:lastColumn="0" w:oddVBand="0" w:evenVBand="0" w:oddHBand="0" w:evenHBand="0" w:firstRowFirstColumn="0" w:firstRowLastColumn="0" w:lastRowFirstColumn="0" w:lastRowLastColumn="0"/>
                              <w:rPr>
                                <w:rFonts w:ascii="Tw Cen MT" w:hAnsi="Tw Cen MT" w:cs="Calibri"/>
                                <w:b/>
                                <w:sz w:val="20"/>
                              </w:rPr>
                            </w:pPr>
                            <w:r w:rsidRPr="00CF5ED1">
                              <w:rPr>
                                <w:rFonts w:ascii="Tw Cen MT" w:hAnsi="Tw Cen MT" w:cs="Calibri"/>
                                <w:b/>
                                <w:sz w:val="20"/>
                              </w:rPr>
                              <w:t>Qty</w:t>
                            </w:r>
                          </w:p>
                        </w:tc>
                        <w:tc>
                          <w:tcPr>
                            <w:tcW w:w="1260" w:type="dxa"/>
                            <w:vAlign w:val="center"/>
                          </w:tcPr>
                          <w:p w14:paraId="37CD4900" w14:textId="77777777" w:rsidR="003325C7" w:rsidRPr="00CF5ED1" w:rsidRDefault="003325C7" w:rsidP="0013055C">
                            <w:pPr>
                              <w:jc w:val="center"/>
                              <w:cnfStyle w:val="000000000000" w:firstRow="0" w:lastRow="0" w:firstColumn="0" w:lastColumn="0" w:oddVBand="0" w:evenVBand="0" w:oddHBand="0" w:evenHBand="0" w:firstRowFirstColumn="0" w:firstRowLastColumn="0" w:lastRowFirstColumn="0" w:lastRowLastColumn="0"/>
                              <w:rPr>
                                <w:rFonts w:ascii="Tw Cen MT" w:hAnsi="Tw Cen MT" w:cs="Calibri"/>
                                <w:b/>
                                <w:sz w:val="20"/>
                              </w:rPr>
                            </w:pPr>
                            <w:r w:rsidRPr="00CF5ED1">
                              <w:rPr>
                                <w:rFonts w:ascii="Tw Cen MT" w:hAnsi="Tw Cen MT" w:cs="Calibri"/>
                                <w:b/>
                                <w:sz w:val="20"/>
                              </w:rPr>
                              <w:t>Subtotal</w:t>
                            </w:r>
                          </w:p>
                        </w:tc>
                      </w:tr>
                      <w:tr w:rsidR="003325C7" w:rsidRPr="00CF5ED1" w14:paraId="64BBE534" w14:textId="77777777" w:rsidTr="00F57CF0">
                        <w:trPr>
                          <w:trHeight w:val="70"/>
                        </w:trPr>
                        <w:tc>
                          <w:tcPr>
                            <w:cnfStyle w:val="001000000000" w:firstRow="0" w:lastRow="0" w:firstColumn="1" w:lastColumn="0" w:oddVBand="0" w:evenVBand="0" w:oddHBand="0" w:evenHBand="0" w:firstRowFirstColumn="0" w:firstRowLastColumn="0" w:lastRowFirstColumn="0" w:lastRowLastColumn="0"/>
                            <w:tcW w:w="3690" w:type="dxa"/>
                            <w:gridSpan w:val="2"/>
                            <w:vAlign w:val="center"/>
                          </w:tcPr>
                          <w:p w14:paraId="528C7326" w14:textId="77777777" w:rsidR="003325C7" w:rsidRPr="00CF5ED1" w:rsidRDefault="003325C7" w:rsidP="0057003D">
                            <w:pPr>
                              <w:rPr>
                                <w:rFonts w:ascii="Tw Cen MT" w:hAnsi="Tw Cen MT" w:cs="Calibri"/>
                                <w:sz w:val="20"/>
                              </w:rPr>
                            </w:pPr>
                            <w:r w:rsidRPr="00CF5ED1">
                              <w:rPr>
                                <w:rFonts w:ascii="Tw Cen MT" w:hAnsi="Tw Cen MT" w:cs="Calibri"/>
                                <w:b w:val="0"/>
                                <w:bCs w:val="0"/>
                                <w:sz w:val="20"/>
                              </w:rPr>
                              <w:t>In-Hand Class | Entry Fee</w:t>
                            </w:r>
                          </w:p>
                          <w:p w14:paraId="2B8BE204" w14:textId="42A73C47" w:rsidR="003325C7" w:rsidRPr="00CF5ED1" w:rsidRDefault="003325C7" w:rsidP="0057003D">
                            <w:pPr>
                              <w:rPr>
                                <w:rFonts w:ascii="Tw Cen MT" w:hAnsi="Tw Cen MT" w:cs="Calibri"/>
                                <w:b w:val="0"/>
                                <w:bCs w:val="0"/>
                                <w:sz w:val="16"/>
                                <w:szCs w:val="16"/>
                              </w:rPr>
                            </w:pPr>
                            <w:r w:rsidRPr="00CF5ED1">
                              <w:rPr>
                                <w:rFonts w:ascii="Tw Cen MT" w:hAnsi="Tw Cen MT" w:cs="Calibri"/>
                                <w:b w:val="0"/>
                                <w:bCs w:val="0"/>
                                <w:sz w:val="16"/>
                                <w:szCs w:val="16"/>
                              </w:rPr>
                              <w:t>(fee includes both shows. Double judged at once)</w:t>
                            </w:r>
                          </w:p>
                        </w:tc>
                        <w:tc>
                          <w:tcPr>
                            <w:tcW w:w="720" w:type="dxa"/>
                            <w:vAlign w:val="center"/>
                          </w:tcPr>
                          <w:p w14:paraId="306A6C1A" w14:textId="77777777" w:rsidR="003325C7" w:rsidRPr="00CF5ED1" w:rsidRDefault="003325C7" w:rsidP="00553CC7">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bCs/>
                                <w:sz w:val="20"/>
                              </w:rPr>
                            </w:pPr>
                            <w:r w:rsidRPr="00CF5ED1">
                              <w:rPr>
                                <w:rFonts w:ascii="Tw Cen MT" w:hAnsi="Tw Cen MT" w:cs="Calibri"/>
                                <w:bCs/>
                                <w:sz w:val="20"/>
                              </w:rPr>
                              <w:t>$30</w:t>
                            </w:r>
                          </w:p>
                        </w:tc>
                        <w:tc>
                          <w:tcPr>
                            <w:tcW w:w="720" w:type="dxa"/>
                            <w:vAlign w:val="center"/>
                          </w:tcPr>
                          <w:p w14:paraId="7DC1E135" w14:textId="77777777" w:rsidR="003325C7" w:rsidRPr="00CF5ED1" w:rsidRDefault="003325C7" w:rsidP="00553CC7">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20"/>
                              </w:rPr>
                            </w:pPr>
                            <w:r w:rsidRPr="00CF5ED1">
                              <w:rPr>
                                <w:rFonts w:ascii="Tw Cen MT" w:hAnsi="Tw Cen MT" w:cs="Calibri"/>
                                <w:sz w:val="20"/>
                              </w:rPr>
                              <w:t>$40</w:t>
                            </w:r>
                          </w:p>
                        </w:tc>
                        <w:tc>
                          <w:tcPr>
                            <w:tcW w:w="630" w:type="dxa"/>
                            <w:shd w:val="clear" w:color="auto" w:fill="auto"/>
                            <w:vAlign w:val="center"/>
                          </w:tcPr>
                          <w:p w14:paraId="11E99E33" w14:textId="77777777" w:rsidR="003325C7" w:rsidRPr="00CF5ED1" w:rsidRDefault="003325C7" w:rsidP="0057003D">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20"/>
                              </w:rPr>
                            </w:pPr>
                          </w:p>
                        </w:tc>
                        <w:tc>
                          <w:tcPr>
                            <w:tcW w:w="1260" w:type="dxa"/>
                            <w:shd w:val="clear" w:color="auto" w:fill="auto"/>
                            <w:vAlign w:val="center"/>
                          </w:tcPr>
                          <w:p w14:paraId="4A66CC64" w14:textId="77777777" w:rsidR="003325C7" w:rsidRPr="00CF5ED1" w:rsidRDefault="003325C7" w:rsidP="0057003D">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36"/>
                                <w:szCs w:val="36"/>
                              </w:rPr>
                            </w:pPr>
                          </w:p>
                        </w:tc>
                      </w:tr>
                      <w:tr w:rsidR="003325C7" w:rsidRPr="00CF5ED1" w14:paraId="1E41C3BA" w14:textId="77777777" w:rsidTr="00F57CF0">
                        <w:trPr>
                          <w:trHeight w:val="70"/>
                        </w:trPr>
                        <w:tc>
                          <w:tcPr>
                            <w:cnfStyle w:val="001000000000" w:firstRow="0" w:lastRow="0" w:firstColumn="1" w:lastColumn="0" w:oddVBand="0" w:evenVBand="0" w:oddHBand="0" w:evenHBand="0" w:firstRowFirstColumn="0" w:firstRowLastColumn="0" w:lastRowFirstColumn="0" w:lastRowLastColumn="0"/>
                            <w:tcW w:w="3690" w:type="dxa"/>
                            <w:gridSpan w:val="2"/>
                            <w:vAlign w:val="center"/>
                          </w:tcPr>
                          <w:p w14:paraId="1754E3AB" w14:textId="77777777" w:rsidR="003325C7" w:rsidRPr="00CF5ED1" w:rsidRDefault="003325C7" w:rsidP="00553CC7">
                            <w:pPr>
                              <w:rPr>
                                <w:rFonts w:ascii="Tw Cen MT" w:hAnsi="Tw Cen MT" w:cs="Calibri"/>
                                <w:b w:val="0"/>
                                <w:sz w:val="20"/>
                              </w:rPr>
                            </w:pPr>
                            <w:r w:rsidRPr="00CF5ED1">
                              <w:rPr>
                                <w:rFonts w:ascii="Tw Cen MT" w:hAnsi="Tw Cen MT" w:cs="Calibri"/>
                                <w:b w:val="0"/>
                                <w:bCs w:val="0"/>
                                <w:sz w:val="20"/>
                              </w:rPr>
                              <w:t>Performance Class | Entry Fee</w:t>
                            </w:r>
                          </w:p>
                        </w:tc>
                        <w:tc>
                          <w:tcPr>
                            <w:tcW w:w="720" w:type="dxa"/>
                            <w:vAlign w:val="center"/>
                          </w:tcPr>
                          <w:p w14:paraId="2EAEE08D" w14:textId="77777777" w:rsidR="003325C7" w:rsidRPr="00CF5ED1" w:rsidRDefault="003325C7" w:rsidP="00553CC7">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bCs/>
                                <w:sz w:val="20"/>
                              </w:rPr>
                            </w:pPr>
                            <w:r w:rsidRPr="00CF5ED1">
                              <w:rPr>
                                <w:rFonts w:ascii="Tw Cen MT" w:hAnsi="Tw Cen MT" w:cs="Calibri"/>
                                <w:bCs/>
                                <w:sz w:val="20"/>
                              </w:rPr>
                              <w:t>$15</w:t>
                            </w:r>
                          </w:p>
                        </w:tc>
                        <w:tc>
                          <w:tcPr>
                            <w:tcW w:w="720" w:type="dxa"/>
                            <w:vAlign w:val="center"/>
                          </w:tcPr>
                          <w:p w14:paraId="05E95B5E" w14:textId="77777777" w:rsidR="003325C7" w:rsidRPr="00CF5ED1" w:rsidRDefault="003325C7" w:rsidP="00553CC7">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20"/>
                              </w:rPr>
                            </w:pPr>
                            <w:r w:rsidRPr="00CF5ED1">
                              <w:rPr>
                                <w:rFonts w:ascii="Tw Cen MT" w:hAnsi="Tw Cen MT" w:cs="Calibri"/>
                                <w:sz w:val="20"/>
                              </w:rPr>
                              <w:t>$20</w:t>
                            </w:r>
                          </w:p>
                        </w:tc>
                        <w:tc>
                          <w:tcPr>
                            <w:tcW w:w="630" w:type="dxa"/>
                            <w:shd w:val="clear" w:color="auto" w:fill="auto"/>
                            <w:vAlign w:val="center"/>
                          </w:tcPr>
                          <w:p w14:paraId="6462C5F7" w14:textId="77777777" w:rsidR="003325C7" w:rsidRPr="00CF5ED1" w:rsidRDefault="003325C7" w:rsidP="00553CC7">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20"/>
                              </w:rPr>
                            </w:pPr>
                          </w:p>
                        </w:tc>
                        <w:tc>
                          <w:tcPr>
                            <w:tcW w:w="1260" w:type="dxa"/>
                            <w:shd w:val="clear" w:color="auto" w:fill="auto"/>
                            <w:vAlign w:val="center"/>
                          </w:tcPr>
                          <w:p w14:paraId="3C518400" w14:textId="77777777" w:rsidR="003325C7" w:rsidRPr="00CF5ED1" w:rsidRDefault="003325C7" w:rsidP="00553CC7">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36"/>
                                <w:szCs w:val="36"/>
                              </w:rPr>
                            </w:pPr>
                          </w:p>
                        </w:tc>
                      </w:tr>
                      <w:tr w:rsidR="003325C7" w:rsidRPr="00CF5ED1" w14:paraId="360E8A59" w14:textId="77777777" w:rsidTr="00CB1366">
                        <w:trPr>
                          <w:trHeight w:val="70"/>
                        </w:trPr>
                        <w:tc>
                          <w:tcPr>
                            <w:cnfStyle w:val="001000000000" w:firstRow="0" w:lastRow="0" w:firstColumn="1" w:lastColumn="0" w:oddVBand="0" w:evenVBand="0" w:oddHBand="0" w:evenHBand="0" w:firstRowFirstColumn="0" w:firstRowLastColumn="0" w:lastRowFirstColumn="0" w:lastRowLastColumn="0"/>
                            <w:tcW w:w="7020" w:type="dxa"/>
                            <w:gridSpan w:val="6"/>
                          </w:tcPr>
                          <w:p w14:paraId="3ADC7202" w14:textId="77777777" w:rsidR="003325C7" w:rsidRPr="00CF5ED1" w:rsidRDefault="003325C7" w:rsidP="00553CC7">
                            <w:pPr>
                              <w:jc w:val="right"/>
                              <w:rPr>
                                <w:rFonts w:ascii="Tw Cen MT" w:hAnsi="Tw Cen MT" w:cs="Calibri"/>
                                <w:sz w:val="12"/>
                              </w:rPr>
                            </w:pPr>
                          </w:p>
                        </w:tc>
                      </w:tr>
                      <w:tr w:rsidR="003325C7" w:rsidRPr="00CF5ED1" w14:paraId="76961379" w14:textId="77777777" w:rsidTr="00271B21">
                        <w:trPr>
                          <w:trHeight w:val="70"/>
                        </w:trPr>
                        <w:tc>
                          <w:tcPr>
                            <w:cnfStyle w:val="001000000000" w:firstRow="0" w:lastRow="0" w:firstColumn="1" w:lastColumn="0" w:oddVBand="0" w:evenVBand="0" w:oddHBand="0" w:evenHBand="0" w:firstRowFirstColumn="0" w:firstRowLastColumn="0" w:lastRowFirstColumn="0" w:lastRowLastColumn="0"/>
                            <w:tcW w:w="3690" w:type="dxa"/>
                            <w:gridSpan w:val="2"/>
                            <w:vAlign w:val="center"/>
                          </w:tcPr>
                          <w:p w14:paraId="66DE4714" w14:textId="77777777" w:rsidR="003325C7" w:rsidRPr="00CF5ED1" w:rsidRDefault="003325C7" w:rsidP="00553CC7">
                            <w:pPr>
                              <w:rPr>
                                <w:rFonts w:ascii="Tw Cen MT" w:hAnsi="Tw Cen MT" w:cs="Calibri"/>
                                <w:sz w:val="20"/>
                              </w:rPr>
                            </w:pPr>
                            <w:r w:rsidRPr="00CF5ED1">
                              <w:rPr>
                                <w:rFonts w:ascii="Tw Cen MT" w:hAnsi="Tw Cen MT" w:cs="Calibri"/>
                                <w:b w:val="0"/>
                                <w:sz w:val="20"/>
                              </w:rPr>
                              <w:t>WPCSA Recording Fee/pony per Show</w:t>
                            </w:r>
                          </w:p>
                        </w:tc>
                        <w:tc>
                          <w:tcPr>
                            <w:tcW w:w="720" w:type="dxa"/>
                            <w:vAlign w:val="center"/>
                          </w:tcPr>
                          <w:p w14:paraId="7859C6CB" w14:textId="77777777" w:rsidR="003325C7" w:rsidRPr="00CF5ED1" w:rsidRDefault="003325C7" w:rsidP="00553CC7">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bCs/>
                                <w:sz w:val="20"/>
                              </w:rPr>
                            </w:pPr>
                            <w:r w:rsidRPr="00CF5ED1">
                              <w:rPr>
                                <w:rFonts w:ascii="Tw Cen MT" w:hAnsi="Tw Cen MT" w:cs="Calibri"/>
                                <w:bCs/>
                                <w:sz w:val="20"/>
                              </w:rPr>
                              <w:t>$5</w:t>
                            </w:r>
                          </w:p>
                        </w:tc>
                        <w:tc>
                          <w:tcPr>
                            <w:tcW w:w="720" w:type="dxa"/>
                            <w:vAlign w:val="center"/>
                          </w:tcPr>
                          <w:p w14:paraId="272C559B" w14:textId="77777777" w:rsidR="003325C7" w:rsidRPr="00CF5ED1" w:rsidRDefault="003325C7" w:rsidP="00553CC7">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20"/>
                              </w:rPr>
                            </w:pPr>
                            <w:r w:rsidRPr="00CF5ED1">
                              <w:rPr>
                                <w:rFonts w:ascii="Tw Cen MT" w:hAnsi="Tw Cen MT" w:cs="Calibri"/>
                                <w:bCs/>
                                <w:sz w:val="20"/>
                              </w:rPr>
                              <w:t>$5</w:t>
                            </w:r>
                          </w:p>
                        </w:tc>
                        <w:tc>
                          <w:tcPr>
                            <w:tcW w:w="630" w:type="dxa"/>
                            <w:vAlign w:val="center"/>
                          </w:tcPr>
                          <w:p w14:paraId="6ADCD886" w14:textId="77777777" w:rsidR="003325C7" w:rsidRPr="00CF5ED1" w:rsidRDefault="003325C7" w:rsidP="00553CC7">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20"/>
                              </w:rPr>
                            </w:pPr>
                          </w:p>
                        </w:tc>
                        <w:tc>
                          <w:tcPr>
                            <w:tcW w:w="1260" w:type="dxa"/>
                            <w:vAlign w:val="center"/>
                          </w:tcPr>
                          <w:p w14:paraId="356B75E1" w14:textId="77777777" w:rsidR="003325C7" w:rsidRPr="00CF5ED1" w:rsidRDefault="003325C7" w:rsidP="00553CC7">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36"/>
                              </w:rPr>
                            </w:pPr>
                          </w:p>
                        </w:tc>
                      </w:tr>
                      <w:tr w:rsidR="003325C7" w:rsidRPr="00CF5ED1" w14:paraId="29195DEB" w14:textId="77777777" w:rsidTr="00CB1366">
                        <w:trPr>
                          <w:trHeight w:val="70"/>
                        </w:trPr>
                        <w:tc>
                          <w:tcPr>
                            <w:cnfStyle w:val="001000000000" w:firstRow="0" w:lastRow="0" w:firstColumn="1" w:lastColumn="0" w:oddVBand="0" w:evenVBand="0" w:oddHBand="0" w:evenHBand="0" w:firstRowFirstColumn="0" w:firstRowLastColumn="0" w:lastRowFirstColumn="0" w:lastRowLastColumn="0"/>
                            <w:tcW w:w="7020" w:type="dxa"/>
                            <w:gridSpan w:val="6"/>
                            <w:vAlign w:val="center"/>
                          </w:tcPr>
                          <w:p w14:paraId="767607E2" w14:textId="77777777" w:rsidR="003325C7" w:rsidRPr="00CF5ED1" w:rsidRDefault="003325C7" w:rsidP="00553CC7">
                            <w:pPr>
                              <w:jc w:val="right"/>
                              <w:rPr>
                                <w:rFonts w:ascii="Tw Cen MT" w:hAnsi="Tw Cen MT" w:cs="Calibri"/>
                                <w:sz w:val="12"/>
                              </w:rPr>
                            </w:pPr>
                          </w:p>
                        </w:tc>
                      </w:tr>
                      <w:tr w:rsidR="003325C7" w:rsidRPr="00CF5ED1" w14:paraId="54BE462E" w14:textId="77777777" w:rsidTr="00271B21">
                        <w:trPr>
                          <w:trHeight w:val="70"/>
                        </w:trPr>
                        <w:tc>
                          <w:tcPr>
                            <w:cnfStyle w:val="001000000000" w:firstRow="0" w:lastRow="0" w:firstColumn="1" w:lastColumn="0" w:oddVBand="0" w:evenVBand="0" w:oddHBand="0" w:evenHBand="0" w:firstRowFirstColumn="0" w:firstRowLastColumn="0" w:lastRowFirstColumn="0" w:lastRowLastColumn="0"/>
                            <w:tcW w:w="3690" w:type="dxa"/>
                            <w:gridSpan w:val="2"/>
                            <w:vAlign w:val="center"/>
                          </w:tcPr>
                          <w:p w14:paraId="4D34BABD" w14:textId="77777777" w:rsidR="003325C7" w:rsidRPr="00CF5ED1" w:rsidRDefault="003325C7" w:rsidP="00553CC7">
                            <w:pPr>
                              <w:rPr>
                                <w:rFonts w:ascii="Tw Cen MT" w:hAnsi="Tw Cen MT" w:cs="Calibri"/>
                                <w:sz w:val="18"/>
                              </w:rPr>
                            </w:pPr>
                            <w:r w:rsidRPr="00CF5ED1">
                              <w:rPr>
                                <w:rFonts w:ascii="Tw Cen MT" w:hAnsi="Tw Cen MT" w:cs="Calibri"/>
                                <w:b w:val="0"/>
                                <w:sz w:val="18"/>
                              </w:rPr>
                              <w:t>WPCSA Non-Member Fee/owner per Show</w:t>
                            </w:r>
                          </w:p>
                        </w:tc>
                        <w:tc>
                          <w:tcPr>
                            <w:tcW w:w="720" w:type="dxa"/>
                            <w:vAlign w:val="center"/>
                          </w:tcPr>
                          <w:p w14:paraId="7AECD19A" w14:textId="77777777" w:rsidR="003325C7" w:rsidRPr="00CF5ED1" w:rsidRDefault="003325C7" w:rsidP="00553CC7">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bCs/>
                                <w:sz w:val="20"/>
                              </w:rPr>
                            </w:pPr>
                            <w:r w:rsidRPr="00CF5ED1">
                              <w:rPr>
                                <w:rFonts w:ascii="Tw Cen MT" w:hAnsi="Tw Cen MT" w:cs="Calibri"/>
                                <w:bCs/>
                                <w:sz w:val="20"/>
                              </w:rPr>
                              <w:t>$5</w:t>
                            </w:r>
                          </w:p>
                        </w:tc>
                        <w:tc>
                          <w:tcPr>
                            <w:tcW w:w="720" w:type="dxa"/>
                            <w:vAlign w:val="center"/>
                          </w:tcPr>
                          <w:p w14:paraId="6A320531" w14:textId="77777777" w:rsidR="003325C7" w:rsidRPr="00CF5ED1" w:rsidRDefault="003325C7" w:rsidP="00553CC7">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20"/>
                              </w:rPr>
                            </w:pPr>
                            <w:r w:rsidRPr="00CF5ED1">
                              <w:rPr>
                                <w:rFonts w:ascii="Tw Cen MT" w:hAnsi="Tw Cen MT" w:cs="Calibri"/>
                                <w:bCs/>
                                <w:sz w:val="20"/>
                              </w:rPr>
                              <w:t>$5</w:t>
                            </w:r>
                          </w:p>
                        </w:tc>
                        <w:tc>
                          <w:tcPr>
                            <w:tcW w:w="630" w:type="dxa"/>
                            <w:vAlign w:val="center"/>
                          </w:tcPr>
                          <w:p w14:paraId="1BFE1992" w14:textId="77777777" w:rsidR="003325C7" w:rsidRPr="00CF5ED1" w:rsidRDefault="003325C7" w:rsidP="00553CC7">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20"/>
                              </w:rPr>
                            </w:pPr>
                          </w:p>
                        </w:tc>
                        <w:tc>
                          <w:tcPr>
                            <w:tcW w:w="1260" w:type="dxa"/>
                            <w:vAlign w:val="center"/>
                          </w:tcPr>
                          <w:p w14:paraId="7E27B7AC" w14:textId="77777777" w:rsidR="003325C7" w:rsidRPr="00CF5ED1" w:rsidRDefault="003325C7" w:rsidP="00553CC7">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36"/>
                                <w:szCs w:val="36"/>
                              </w:rPr>
                            </w:pPr>
                          </w:p>
                        </w:tc>
                      </w:tr>
                      <w:tr w:rsidR="003325C7" w:rsidRPr="00CF5ED1" w14:paraId="0979BEAF" w14:textId="77777777" w:rsidTr="00271B21">
                        <w:trPr>
                          <w:trHeight w:val="70"/>
                        </w:trPr>
                        <w:tc>
                          <w:tcPr>
                            <w:cnfStyle w:val="001000000000" w:firstRow="0" w:lastRow="0" w:firstColumn="1" w:lastColumn="0" w:oddVBand="0" w:evenVBand="0" w:oddHBand="0" w:evenHBand="0" w:firstRowFirstColumn="0" w:firstRowLastColumn="0" w:lastRowFirstColumn="0" w:lastRowLastColumn="0"/>
                            <w:tcW w:w="3690" w:type="dxa"/>
                            <w:gridSpan w:val="2"/>
                            <w:vAlign w:val="center"/>
                          </w:tcPr>
                          <w:p w14:paraId="229746ED" w14:textId="77777777" w:rsidR="003325C7" w:rsidRPr="00CF5ED1" w:rsidRDefault="003325C7" w:rsidP="00553CC7">
                            <w:pPr>
                              <w:rPr>
                                <w:rFonts w:ascii="Tw Cen MT" w:hAnsi="Tw Cen MT" w:cs="Calibri"/>
                                <w:sz w:val="18"/>
                              </w:rPr>
                            </w:pPr>
                            <w:r w:rsidRPr="00CF5ED1">
                              <w:rPr>
                                <w:rFonts w:ascii="Tw Cen MT" w:hAnsi="Tw Cen MT" w:cs="Calibri"/>
                                <w:b w:val="0"/>
                                <w:sz w:val="18"/>
                              </w:rPr>
                              <w:t>WPCSA Non-Member Measure Fee/pony per Show</w:t>
                            </w:r>
                          </w:p>
                        </w:tc>
                        <w:tc>
                          <w:tcPr>
                            <w:tcW w:w="720" w:type="dxa"/>
                            <w:vAlign w:val="center"/>
                          </w:tcPr>
                          <w:p w14:paraId="2088C160" w14:textId="77777777" w:rsidR="003325C7" w:rsidRPr="00CF5ED1" w:rsidRDefault="003325C7" w:rsidP="00553CC7">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bCs/>
                                <w:sz w:val="20"/>
                              </w:rPr>
                            </w:pPr>
                            <w:r w:rsidRPr="00CF5ED1">
                              <w:rPr>
                                <w:rFonts w:ascii="Tw Cen MT" w:hAnsi="Tw Cen MT" w:cs="Calibri"/>
                                <w:bCs/>
                                <w:sz w:val="20"/>
                              </w:rPr>
                              <w:t>$5</w:t>
                            </w:r>
                          </w:p>
                        </w:tc>
                        <w:tc>
                          <w:tcPr>
                            <w:tcW w:w="720" w:type="dxa"/>
                            <w:vAlign w:val="center"/>
                          </w:tcPr>
                          <w:p w14:paraId="396F3A18" w14:textId="77777777" w:rsidR="003325C7" w:rsidRPr="00CF5ED1" w:rsidRDefault="003325C7" w:rsidP="00553CC7">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20"/>
                              </w:rPr>
                            </w:pPr>
                            <w:r w:rsidRPr="00CF5ED1">
                              <w:rPr>
                                <w:rFonts w:ascii="Tw Cen MT" w:hAnsi="Tw Cen MT" w:cs="Calibri"/>
                                <w:bCs/>
                                <w:sz w:val="20"/>
                              </w:rPr>
                              <w:t>$5</w:t>
                            </w:r>
                          </w:p>
                        </w:tc>
                        <w:tc>
                          <w:tcPr>
                            <w:tcW w:w="630" w:type="dxa"/>
                            <w:vAlign w:val="center"/>
                          </w:tcPr>
                          <w:p w14:paraId="7B1489B9" w14:textId="77777777" w:rsidR="003325C7" w:rsidRPr="00CF5ED1" w:rsidRDefault="003325C7" w:rsidP="00553CC7">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20"/>
                              </w:rPr>
                            </w:pPr>
                          </w:p>
                        </w:tc>
                        <w:tc>
                          <w:tcPr>
                            <w:tcW w:w="1260" w:type="dxa"/>
                            <w:vAlign w:val="center"/>
                          </w:tcPr>
                          <w:p w14:paraId="5DF48AB2" w14:textId="77777777" w:rsidR="003325C7" w:rsidRPr="00CF5ED1" w:rsidRDefault="003325C7" w:rsidP="00553CC7">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36"/>
                                <w:szCs w:val="36"/>
                              </w:rPr>
                            </w:pPr>
                          </w:p>
                        </w:tc>
                      </w:tr>
                      <w:tr w:rsidR="003325C7" w:rsidRPr="00CF5ED1" w14:paraId="566A86CB" w14:textId="77777777" w:rsidTr="00CB1366">
                        <w:trPr>
                          <w:trHeight w:val="70"/>
                        </w:trPr>
                        <w:tc>
                          <w:tcPr>
                            <w:cnfStyle w:val="001000000000" w:firstRow="0" w:lastRow="0" w:firstColumn="1" w:lastColumn="0" w:oddVBand="0" w:evenVBand="0" w:oddHBand="0" w:evenHBand="0" w:firstRowFirstColumn="0" w:firstRowLastColumn="0" w:lastRowFirstColumn="0" w:lastRowLastColumn="0"/>
                            <w:tcW w:w="7020" w:type="dxa"/>
                            <w:gridSpan w:val="6"/>
                          </w:tcPr>
                          <w:p w14:paraId="1E950842" w14:textId="77777777" w:rsidR="003325C7" w:rsidRPr="00CF5ED1" w:rsidRDefault="003325C7" w:rsidP="00553CC7">
                            <w:pPr>
                              <w:jc w:val="right"/>
                              <w:rPr>
                                <w:rFonts w:ascii="Tw Cen MT" w:hAnsi="Tw Cen MT" w:cs="Calibri"/>
                                <w:sz w:val="12"/>
                              </w:rPr>
                            </w:pPr>
                          </w:p>
                        </w:tc>
                      </w:tr>
                      <w:tr w:rsidR="003325C7" w:rsidRPr="00CF5ED1" w14:paraId="46480A47" w14:textId="77777777" w:rsidTr="00271B21">
                        <w:trPr>
                          <w:trHeight w:val="70"/>
                        </w:trPr>
                        <w:tc>
                          <w:tcPr>
                            <w:cnfStyle w:val="001000000000" w:firstRow="0" w:lastRow="0" w:firstColumn="1" w:lastColumn="0" w:oddVBand="0" w:evenVBand="0" w:oddHBand="0" w:evenHBand="0" w:firstRowFirstColumn="0" w:firstRowLastColumn="0" w:lastRowFirstColumn="0" w:lastRowLastColumn="0"/>
                            <w:tcW w:w="3690" w:type="dxa"/>
                            <w:gridSpan w:val="2"/>
                            <w:tcBorders>
                              <w:bottom w:val="single" w:sz="4" w:space="0" w:color="B8CCE4" w:themeColor="accent1" w:themeTint="66"/>
                            </w:tcBorders>
                            <w:vAlign w:val="center"/>
                          </w:tcPr>
                          <w:p w14:paraId="4FC20A23" w14:textId="7FEB68D5" w:rsidR="003325C7" w:rsidRPr="00CF5ED1" w:rsidRDefault="003325C7" w:rsidP="00BC0140">
                            <w:pPr>
                              <w:rPr>
                                <w:rFonts w:ascii="Tw Cen MT" w:hAnsi="Tw Cen MT" w:cs="Calibri"/>
                                <w:bCs w:val="0"/>
                                <w:sz w:val="20"/>
                              </w:rPr>
                            </w:pPr>
                            <w:r w:rsidRPr="00CF5ED1">
                              <w:rPr>
                                <w:rFonts w:ascii="Tw Cen MT" w:hAnsi="Tw Cen MT" w:cs="Calibri"/>
                                <w:b w:val="0"/>
                                <w:sz w:val="20"/>
                              </w:rPr>
                              <w:t xml:space="preserve">Stall Fee per </w:t>
                            </w:r>
                            <w:r>
                              <w:rPr>
                                <w:rFonts w:ascii="Tw Cen MT" w:hAnsi="Tw Cen MT" w:cs="Calibri"/>
                                <w:b w:val="0"/>
                                <w:sz w:val="20"/>
                              </w:rPr>
                              <w:t>Night</w:t>
                            </w:r>
                          </w:p>
                          <w:p w14:paraId="620BCC3C" w14:textId="77777777" w:rsidR="003325C7" w:rsidRPr="00CF5ED1" w:rsidRDefault="003325C7" w:rsidP="00BC0140">
                            <w:pPr>
                              <w:rPr>
                                <w:rFonts w:ascii="Tw Cen MT" w:hAnsi="Tw Cen MT" w:cs="Calibri"/>
                                <w:b w:val="0"/>
                                <w:sz w:val="20"/>
                              </w:rPr>
                            </w:pPr>
                            <w:r w:rsidRPr="00CF5ED1">
                              <w:rPr>
                                <w:rFonts w:ascii="Tw Cen MT" w:hAnsi="Tw Cen MT" w:cs="Calibri"/>
                                <w:b w:val="0"/>
                                <w:sz w:val="16"/>
                              </w:rPr>
                              <w:t>(1</w:t>
                            </w:r>
                            <w:r w:rsidRPr="00CF5ED1">
                              <w:rPr>
                                <w:rFonts w:ascii="Tw Cen MT" w:hAnsi="Tw Cen MT" w:cs="Calibri"/>
                                <w:b w:val="0"/>
                                <w:sz w:val="16"/>
                                <w:vertAlign w:val="superscript"/>
                              </w:rPr>
                              <w:t>st</w:t>
                            </w:r>
                            <w:r w:rsidRPr="00CF5ED1">
                              <w:rPr>
                                <w:rFonts w:ascii="Tw Cen MT" w:hAnsi="Tw Cen MT" w:cs="Calibri"/>
                                <w:b w:val="0"/>
                                <w:sz w:val="16"/>
                              </w:rPr>
                              <w:t xml:space="preserve"> come, 1</w:t>
                            </w:r>
                            <w:r w:rsidRPr="00CF5ED1">
                              <w:rPr>
                                <w:rFonts w:ascii="Tw Cen MT" w:hAnsi="Tw Cen MT" w:cs="Calibri"/>
                                <w:b w:val="0"/>
                                <w:sz w:val="16"/>
                                <w:vertAlign w:val="superscript"/>
                              </w:rPr>
                              <w:t>st</w:t>
                            </w:r>
                            <w:r w:rsidRPr="00CF5ED1">
                              <w:rPr>
                                <w:rFonts w:ascii="Tw Cen MT" w:hAnsi="Tw Cen MT" w:cs="Calibri"/>
                                <w:b w:val="0"/>
                                <w:sz w:val="16"/>
                              </w:rPr>
                              <w:t xml:space="preserve"> serve)</w:t>
                            </w:r>
                          </w:p>
                        </w:tc>
                        <w:tc>
                          <w:tcPr>
                            <w:tcW w:w="720" w:type="dxa"/>
                            <w:tcBorders>
                              <w:bottom w:val="single" w:sz="4" w:space="0" w:color="B8CCE4" w:themeColor="accent1" w:themeTint="66"/>
                            </w:tcBorders>
                            <w:vAlign w:val="center"/>
                          </w:tcPr>
                          <w:p w14:paraId="79A70CBC" w14:textId="3401DC9A" w:rsidR="003325C7" w:rsidRPr="00CF5ED1" w:rsidRDefault="003325C7" w:rsidP="00BC0140">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bCs/>
                                <w:sz w:val="20"/>
                              </w:rPr>
                            </w:pPr>
                            <w:r w:rsidRPr="00CF5ED1">
                              <w:rPr>
                                <w:rFonts w:ascii="Tw Cen MT" w:hAnsi="Tw Cen MT" w:cs="Calibri"/>
                                <w:bCs/>
                                <w:sz w:val="20"/>
                              </w:rPr>
                              <w:t>$</w:t>
                            </w:r>
                            <w:r>
                              <w:rPr>
                                <w:rFonts w:ascii="Tw Cen MT" w:hAnsi="Tw Cen MT" w:cs="Calibri"/>
                                <w:bCs/>
                                <w:sz w:val="20"/>
                              </w:rPr>
                              <w:t>5</w:t>
                            </w:r>
                            <w:r w:rsidRPr="00CF5ED1">
                              <w:rPr>
                                <w:rFonts w:ascii="Tw Cen MT" w:hAnsi="Tw Cen MT" w:cs="Calibri"/>
                                <w:bCs/>
                                <w:sz w:val="20"/>
                              </w:rPr>
                              <w:t>0</w:t>
                            </w:r>
                          </w:p>
                        </w:tc>
                        <w:tc>
                          <w:tcPr>
                            <w:tcW w:w="720" w:type="dxa"/>
                            <w:vAlign w:val="center"/>
                          </w:tcPr>
                          <w:p w14:paraId="18A07A91" w14:textId="2478CF01" w:rsidR="003325C7" w:rsidRPr="00CF5ED1" w:rsidRDefault="003325C7" w:rsidP="00BC0140">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bCs/>
                                <w:sz w:val="20"/>
                              </w:rPr>
                            </w:pPr>
                            <w:r w:rsidRPr="00CF5ED1">
                              <w:rPr>
                                <w:rFonts w:ascii="Tw Cen MT" w:hAnsi="Tw Cen MT" w:cs="Calibri"/>
                                <w:bCs/>
                                <w:sz w:val="20"/>
                              </w:rPr>
                              <w:t>$</w:t>
                            </w:r>
                            <w:r>
                              <w:rPr>
                                <w:rFonts w:ascii="Tw Cen MT" w:hAnsi="Tw Cen MT" w:cs="Calibri"/>
                                <w:bCs/>
                                <w:sz w:val="20"/>
                              </w:rPr>
                              <w:t>5</w:t>
                            </w:r>
                            <w:r w:rsidRPr="00CF5ED1">
                              <w:rPr>
                                <w:rFonts w:ascii="Tw Cen MT" w:hAnsi="Tw Cen MT" w:cs="Calibri"/>
                                <w:bCs/>
                                <w:sz w:val="20"/>
                              </w:rPr>
                              <w:t>0</w:t>
                            </w:r>
                          </w:p>
                        </w:tc>
                        <w:tc>
                          <w:tcPr>
                            <w:tcW w:w="630" w:type="dxa"/>
                            <w:vAlign w:val="center"/>
                          </w:tcPr>
                          <w:p w14:paraId="5F8AC04D" w14:textId="77777777" w:rsidR="003325C7" w:rsidRPr="00CF5ED1" w:rsidRDefault="003325C7" w:rsidP="00BC0140">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20"/>
                              </w:rPr>
                            </w:pPr>
                          </w:p>
                        </w:tc>
                        <w:tc>
                          <w:tcPr>
                            <w:tcW w:w="1260" w:type="dxa"/>
                            <w:vAlign w:val="center"/>
                          </w:tcPr>
                          <w:p w14:paraId="69002994" w14:textId="77777777" w:rsidR="003325C7" w:rsidRPr="00CF5ED1" w:rsidRDefault="003325C7" w:rsidP="00BC0140">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36"/>
                                <w:szCs w:val="36"/>
                              </w:rPr>
                            </w:pPr>
                          </w:p>
                        </w:tc>
                      </w:tr>
                      <w:tr w:rsidR="003325C7" w:rsidRPr="00CF5ED1" w14:paraId="6D0A9E5F" w14:textId="77777777" w:rsidTr="00271B21">
                        <w:trPr>
                          <w:trHeight w:val="70"/>
                        </w:trPr>
                        <w:tc>
                          <w:tcPr>
                            <w:cnfStyle w:val="001000000000" w:firstRow="0" w:lastRow="0" w:firstColumn="1" w:lastColumn="0" w:oddVBand="0" w:evenVBand="0" w:oddHBand="0" w:evenHBand="0" w:firstRowFirstColumn="0" w:firstRowLastColumn="0" w:lastRowFirstColumn="0" w:lastRowLastColumn="0"/>
                            <w:tcW w:w="3690" w:type="dxa"/>
                            <w:gridSpan w:val="2"/>
                            <w:tcBorders>
                              <w:bottom w:val="single" w:sz="4" w:space="0" w:color="B8CCE4"/>
                              <w:right w:val="single" w:sz="4" w:space="0" w:color="B8CCE4"/>
                            </w:tcBorders>
                            <w:vAlign w:val="center"/>
                          </w:tcPr>
                          <w:p w14:paraId="3DFE2133" w14:textId="3F2C262A" w:rsidR="003325C7" w:rsidRPr="00CF5ED1" w:rsidRDefault="003325C7" w:rsidP="00BC0140">
                            <w:pPr>
                              <w:rPr>
                                <w:rFonts w:ascii="Tw Cen MT" w:hAnsi="Tw Cen MT" w:cs="Calibri"/>
                                <w:b w:val="0"/>
                                <w:sz w:val="20"/>
                              </w:rPr>
                            </w:pPr>
                            <w:r w:rsidRPr="00CF5ED1">
                              <w:rPr>
                                <w:rFonts w:ascii="Tw Cen MT" w:hAnsi="Tw Cen MT" w:cs="Calibri"/>
                                <w:b w:val="0"/>
                                <w:sz w:val="20"/>
                              </w:rPr>
                              <w:t>Monday Stall Fee</w:t>
                            </w:r>
                          </w:p>
                        </w:tc>
                        <w:tc>
                          <w:tcPr>
                            <w:tcW w:w="720" w:type="dxa"/>
                            <w:tcBorders>
                              <w:left w:val="single" w:sz="4" w:space="0" w:color="B8CCE4"/>
                              <w:bottom w:val="single" w:sz="4" w:space="0" w:color="B8CCE4"/>
                            </w:tcBorders>
                            <w:vAlign w:val="center"/>
                          </w:tcPr>
                          <w:p w14:paraId="594C64D0" w14:textId="77777777" w:rsidR="003325C7" w:rsidRPr="00CF5ED1" w:rsidRDefault="003325C7" w:rsidP="00BC0140">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bCs/>
                                <w:sz w:val="20"/>
                              </w:rPr>
                            </w:pPr>
                          </w:p>
                        </w:tc>
                        <w:tc>
                          <w:tcPr>
                            <w:tcW w:w="720" w:type="dxa"/>
                            <w:vAlign w:val="center"/>
                          </w:tcPr>
                          <w:p w14:paraId="62C45DBF" w14:textId="1FEBF6A4" w:rsidR="003325C7" w:rsidRPr="00CF5ED1" w:rsidRDefault="003325C7" w:rsidP="00BC0140">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bCs/>
                                <w:sz w:val="20"/>
                              </w:rPr>
                            </w:pPr>
                            <w:r w:rsidRPr="00CF5ED1">
                              <w:rPr>
                                <w:rFonts w:ascii="Tw Cen MT" w:hAnsi="Tw Cen MT" w:cs="Calibri"/>
                                <w:bCs/>
                                <w:sz w:val="20"/>
                              </w:rPr>
                              <w:t>$35</w:t>
                            </w:r>
                          </w:p>
                        </w:tc>
                        <w:tc>
                          <w:tcPr>
                            <w:tcW w:w="630" w:type="dxa"/>
                            <w:vAlign w:val="center"/>
                          </w:tcPr>
                          <w:p w14:paraId="224D4E97" w14:textId="77777777" w:rsidR="003325C7" w:rsidRPr="00CF5ED1" w:rsidRDefault="003325C7" w:rsidP="00BC0140">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20"/>
                              </w:rPr>
                            </w:pPr>
                          </w:p>
                        </w:tc>
                        <w:tc>
                          <w:tcPr>
                            <w:tcW w:w="1260" w:type="dxa"/>
                            <w:vAlign w:val="center"/>
                          </w:tcPr>
                          <w:p w14:paraId="0ACCC768" w14:textId="77777777" w:rsidR="003325C7" w:rsidRPr="00CF5ED1" w:rsidRDefault="003325C7" w:rsidP="00BC0140">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36"/>
                                <w:szCs w:val="36"/>
                              </w:rPr>
                            </w:pPr>
                          </w:p>
                        </w:tc>
                      </w:tr>
                      <w:tr w:rsidR="003325C7" w:rsidRPr="00CF5ED1" w14:paraId="0C99E8AC" w14:textId="77777777" w:rsidTr="00271B21">
                        <w:trPr>
                          <w:trHeight w:val="70"/>
                        </w:trPr>
                        <w:tc>
                          <w:tcPr>
                            <w:cnfStyle w:val="001000000000" w:firstRow="0" w:lastRow="0" w:firstColumn="1" w:lastColumn="0" w:oddVBand="0" w:evenVBand="0" w:oddHBand="0" w:evenHBand="0" w:firstRowFirstColumn="0" w:firstRowLastColumn="0" w:lastRowFirstColumn="0" w:lastRowLastColumn="0"/>
                            <w:tcW w:w="3690" w:type="dxa"/>
                            <w:gridSpan w:val="2"/>
                            <w:tcBorders>
                              <w:bottom w:val="single" w:sz="4" w:space="0" w:color="B8CCE4"/>
                              <w:right w:val="single" w:sz="4" w:space="0" w:color="B8CCE4"/>
                            </w:tcBorders>
                            <w:vAlign w:val="center"/>
                          </w:tcPr>
                          <w:p w14:paraId="54BF14C4" w14:textId="77777777" w:rsidR="003325C7" w:rsidRPr="00CF5ED1" w:rsidRDefault="003325C7" w:rsidP="00BC0140">
                            <w:pPr>
                              <w:rPr>
                                <w:rFonts w:ascii="Tw Cen MT" w:hAnsi="Tw Cen MT" w:cs="Calibri"/>
                                <w:b w:val="0"/>
                                <w:sz w:val="20"/>
                              </w:rPr>
                            </w:pPr>
                            <w:r w:rsidRPr="00CF5ED1">
                              <w:rPr>
                                <w:rFonts w:ascii="Tw Cen MT" w:hAnsi="Tw Cen MT" w:cs="Calibri"/>
                                <w:b w:val="0"/>
                                <w:sz w:val="20"/>
                              </w:rPr>
                              <w:t>Shavings/bag</w:t>
                            </w:r>
                          </w:p>
                          <w:p w14:paraId="418C8E47" w14:textId="77777777" w:rsidR="003325C7" w:rsidRPr="00CF5ED1" w:rsidRDefault="003325C7" w:rsidP="00B51414">
                            <w:pPr>
                              <w:rPr>
                                <w:rFonts w:ascii="Tw Cen MT" w:hAnsi="Tw Cen MT" w:cs="Calibri"/>
                                <w:b w:val="0"/>
                                <w:sz w:val="20"/>
                              </w:rPr>
                            </w:pPr>
                            <w:r w:rsidRPr="00CF5ED1">
                              <w:rPr>
                                <w:rFonts w:ascii="Tw Cen MT" w:hAnsi="Tw Cen MT" w:cs="Calibri"/>
                                <w:b w:val="0"/>
                                <w:sz w:val="16"/>
                              </w:rPr>
                              <w:t>(order by pre-entry close date)</w:t>
                            </w:r>
                          </w:p>
                        </w:tc>
                        <w:tc>
                          <w:tcPr>
                            <w:tcW w:w="720" w:type="dxa"/>
                            <w:tcBorders>
                              <w:left w:val="single" w:sz="4" w:space="0" w:color="B8CCE4"/>
                              <w:bottom w:val="single" w:sz="4" w:space="0" w:color="B8CCE4"/>
                            </w:tcBorders>
                            <w:vAlign w:val="center"/>
                          </w:tcPr>
                          <w:p w14:paraId="483B02EC" w14:textId="08786466" w:rsidR="003325C7" w:rsidRPr="00CF5ED1" w:rsidRDefault="003325C7" w:rsidP="00BC0140">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bCs/>
                                <w:sz w:val="20"/>
                              </w:rPr>
                            </w:pPr>
                            <w:r w:rsidRPr="00CF5ED1">
                              <w:rPr>
                                <w:rFonts w:ascii="Tw Cen MT" w:hAnsi="Tw Cen MT" w:cs="Calibri"/>
                                <w:bCs/>
                                <w:sz w:val="20"/>
                              </w:rPr>
                              <w:t>$</w:t>
                            </w:r>
                            <w:r>
                              <w:rPr>
                                <w:rFonts w:ascii="Tw Cen MT" w:hAnsi="Tw Cen MT" w:cs="Calibri"/>
                                <w:bCs/>
                                <w:sz w:val="20"/>
                              </w:rPr>
                              <w:t>8</w:t>
                            </w:r>
                          </w:p>
                        </w:tc>
                        <w:tc>
                          <w:tcPr>
                            <w:tcW w:w="720" w:type="dxa"/>
                            <w:vAlign w:val="center"/>
                          </w:tcPr>
                          <w:p w14:paraId="1AEBFC5E" w14:textId="77777777" w:rsidR="003325C7" w:rsidRPr="00CF5ED1" w:rsidRDefault="003325C7" w:rsidP="00BC0140">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20"/>
                              </w:rPr>
                            </w:pPr>
                            <w:r w:rsidRPr="00CF5ED1">
                              <w:rPr>
                                <w:rFonts w:ascii="Tw Cen MT" w:hAnsi="Tw Cen MT" w:cs="Calibri"/>
                                <w:bCs/>
                                <w:sz w:val="20"/>
                              </w:rPr>
                              <w:t>-</w:t>
                            </w:r>
                          </w:p>
                        </w:tc>
                        <w:tc>
                          <w:tcPr>
                            <w:tcW w:w="630" w:type="dxa"/>
                            <w:vAlign w:val="center"/>
                          </w:tcPr>
                          <w:p w14:paraId="6A3D5373" w14:textId="77777777" w:rsidR="003325C7" w:rsidRPr="00CF5ED1" w:rsidRDefault="003325C7" w:rsidP="00BC0140">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20"/>
                              </w:rPr>
                            </w:pPr>
                          </w:p>
                        </w:tc>
                        <w:tc>
                          <w:tcPr>
                            <w:tcW w:w="1260" w:type="dxa"/>
                            <w:vAlign w:val="center"/>
                          </w:tcPr>
                          <w:p w14:paraId="4DB7508C" w14:textId="77777777" w:rsidR="003325C7" w:rsidRPr="00CF5ED1" w:rsidRDefault="003325C7" w:rsidP="00BC0140">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36"/>
                                <w:szCs w:val="36"/>
                              </w:rPr>
                            </w:pPr>
                          </w:p>
                        </w:tc>
                      </w:tr>
                      <w:tr w:rsidR="003325C7" w:rsidRPr="00CF5ED1" w14:paraId="60F695FC" w14:textId="77777777" w:rsidTr="00271B21">
                        <w:trPr>
                          <w:trHeight w:val="70"/>
                        </w:trPr>
                        <w:tc>
                          <w:tcPr>
                            <w:cnfStyle w:val="001000000000" w:firstRow="0" w:lastRow="0" w:firstColumn="1" w:lastColumn="0" w:oddVBand="0" w:evenVBand="0" w:oddHBand="0" w:evenHBand="0" w:firstRowFirstColumn="0" w:firstRowLastColumn="0" w:lastRowFirstColumn="0" w:lastRowLastColumn="0"/>
                            <w:tcW w:w="3690" w:type="dxa"/>
                            <w:gridSpan w:val="2"/>
                            <w:tcBorders>
                              <w:bottom w:val="single" w:sz="4" w:space="0" w:color="B8CCE4"/>
                              <w:right w:val="single" w:sz="4" w:space="0" w:color="B8CCE4"/>
                            </w:tcBorders>
                            <w:vAlign w:val="center"/>
                          </w:tcPr>
                          <w:p w14:paraId="077FD1D9" w14:textId="77777777" w:rsidR="003325C7" w:rsidRPr="00CF5ED1" w:rsidRDefault="003325C7" w:rsidP="00BC0140">
                            <w:pPr>
                              <w:rPr>
                                <w:rFonts w:ascii="Tw Cen MT" w:hAnsi="Tw Cen MT" w:cs="Calibri"/>
                                <w:b w:val="0"/>
                                <w:sz w:val="20"/>
                              </w:rPr>
                            </w:pPr>
                            <w:r w:rsidRPr="00CF5ED1">
                              <w:rPr>
                                <w:rFonts w:ascii="Tw Cen MT" w:hAnsi="Tw Cen MT" w:cs="Calibri"/>
                                <w:b w:val="0"/>
                                <w:sz w:val="20"/>
                              </w:rPr>
                              <w:t>RV Hookup</w:t>
                            </w:r>
                          </w:p>
                        </w:tc>
                        <w:tc>
                          <w:tcPr>
                            <w:tcW w:w="720" w:type="dxa"/>
                            <w:tcBorders>
                              <w:left w:val="single" w:sz="4" w:space="0" w:color="B8CCE4"/>
                              <w:bottom w:val="single" w:sz="4" w:space="0" w:color="B8CCE4"/>
                            </w:tcBorders>
                            <w:vAlign w:val="center"/>
                          </w:tcPr>
                          <w:p w14:paraId="4DA2309F" w14:textId="77777777" w:rsidR="003325C7" w:rsidRPr="00CF5ED1" w:rsidRDefault="003325C7" w:rsidP="00BC0140">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bCs/>
                                <w:sz w:val="20"/>
                              </w:rPr>
                            </w:pPr>
                            <w:r w:rsidRPr="00CF5ED1">
                              <w:rPr>
                                <w:rFonts w:ascii="Tw Cen MT" w:hAnsi="Tw Cen MT" w:cs="Calibri"/>
                                <w:bCs/>
                                <w:sz w:val="20"/>
                              </w:rPr>
                              <w:t>$30</w:t>
                            </w:r>
                          </w:p>
                        </w:tc>
                        <w:tc>
                          <w:tcPr>
                            <w:tcW w:w="720" w:type="dxa"/>
                            <w:vAlign w:val="center"/>
                          </w:tcPr>
                          <w:p w14:paraId="623025D7" w14:textId="77777777" w:rsidR="003325C7" w:rsidRPr="00CF5ED1" w:rsidRDefault="003325C7" w:rsidP="00BC0140">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bCs/>
                                <w:sz w:val="20"/>
                              </w:rPr>
                            </w:pPr>
                            <w:r w:rsidRPr="00CF5ED1">
                              <w:rPr>
                                <w:rFonts w:ascii="Tw Cen MT" w:hAnsi="Tw Cen MT" w:cs="Calibri"/>
                                <w:bCs/>
                                <w:sz w:val="20"/>
                              </w:rPr>
                              <w:t>$30</w:t>
                            </w:r>
                          </w:p>
                        </w:tc>
                        <w:tc>
                          <w:tcPr>
                            <w:tcW w:w="630" w:type="dxa"/>
                            <w:vAlign w:val="center"/>
                          </w:tcPr>
                          <w:p w14:paraId="6C28A064" w14:textId="77777777" w:rsidR="003325C7" w:rsidRPr="00CF5ED1" w:rsidRDefault="003325C7" w:rsidP="00BC0140">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20"/>
                              </w:rPr>
                            </w:pPr>
                          </w:p>
                        </w:tc>
                        <w:tc>
                          <w:tcPr>
                            <w:tcW w:w="1260" w:type="dxa"/>
                            <w:vAlign w:val="center"/>
                          </w:tcPr>
                          <w:p w14:paraId="6D9DFCC2" w14:textId="77777777" w:rsidR="003325C7" w:rsidRPr="00CF5ED1" w:rsidRDefault="003325C7" w:rsidP="00BC0140">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36"/>
                                <w:szCs w:val="36"/>
                              </w:rPr>
                            </w:pPr>
                          </w:p>
                        </w:tc>
                      </w:tr>
                      <w:tr w:rsidR="003325C7" w:rsidRPr="00CF5ED1" w14:paraId="5C8A7E0B" w14:textId="77777777" w:rsidTr="00CB1366">
                        <w:trPr>
                          <w:trHeight w:val="70"/>
                        </w:trPr>
                        <w:tc>
                          <w:tcPr>
                            <w:cnfStyle w:val="001000000000" w:firstRow="0" w:lastRow="0" w:firstColumn="1" w:lastColumn="0" w:oddVBand="0" w:evenVBand="0" w:oddHBand="0" w:evenHBand="0" w:firstRowFirstColumn="0" w:firstRowLastColumn="0" w:lastRowFirstColumn="0" w:lastRowLastColumn="0"/>
                            <w:tcW w:w="7020" w:type="dxa"/>
                            <w:gridSpan w:val="6"/>
                            <w:tcBorders>
                              <w:bottom w:val="single" w:sz="4" w:space="0" w:color="B8CCE4"/>
                            </w:tcBorders>
                            <w:shd w:val="clear" w:color="auto" w:fill="EEECE1" w:themeFill="background2"/>
                            <w:vAlign w:val="center"/>
                          </w:tcPr>
                          <w:p w14:paraId="6EE4D9F5" w14:textId="77777777" w:rsidR="003325C7" w:rsidRPr="00CF5ED1" w:rsidRDefault="003325C7" w:rsidP="00BC0140">
                            <w:pPr>
                              <w:jc w:val="right"/>
                              <w:rPr>
                                <w:rFonts w:ascii="Tw Cen MT" w:hAnsi="Tw Cen MT" w:cs="Calibri"/>
                                <w:sz w:val="22"/>
                              </w:rPr>
                            </w:pPr>
                          </w:p>
                        </w:tc>
                      </w:tr>
                      <w:tr w:rsidR="003325C7" w:rsidRPr="00CF5ED1" w14:paraId="5B4FFE18" w14:textId="77777777" w:rsidTr="00271B21">
                        <w:trPr>
                          <w:trHeight w:val="619"/>
                        </w:trPr>
                        <w:tc>
                          <w:tcPr>
                            <w:cnfStyle w:val="001000000000" w:firstRow="0" w:lastRow="0" w:firstColumn="1" w:lastColumn="0" w:oddVBand="0" w:evenVBand="0" w:oddHBand="0" w:evenHBand="0" w:firstRowFirstColumn="0" w:firstRowLastColumn="0" w:lastRowFirstColumn="0" w:lastRowLastColumn="0"/>
                            <w:tcW w:w="5760" w:type="dxa"/>
                            <w:gridSpan w:val="5"/>
                            <w:tcBorders>
                              <w:top w:val="single" w:sz="4" w:space="0" w:color="B8CCE4"/>
                              <w:left w:val="nil"/>
                              <w:bottom w:val="nil"/>
                            </w:tcBorders>
                            <w:vAlign w:val="center"/>
                          </w:tcPr>
                          <w:p w14:paraId="48125785" w14:textId="77777777" w:rsidR="003325C7" w:rsidRPr="00CF5ED1" w:rsidRDefault="003325C7" w:rsidP="00BC0140">
                            <w:pPr>
                              <w:jc w:val="right"/>
                              <w:rPr>
                                <w:rFonts w:ascii="Tw Cen MT" w:hAnsi="Tw Cen MT" w:cs="Calibri"/>
                                <w:sz w:val="40"/>
                                <w:szCs w:val="40"/>
                              </w:rPr>
                            </w:pPr>
                            <w:r w:rsidRPr="00CF5ED1">
                              <w:rPr>
                                <w:rFonts w:ascii="Tw Cen MT" w:hAnsi="Tw Cen MT" w:cs="Calibri"/>
                                <w:szCs w:val="40"/>
                              </w:rPr>
                              <w:t>Total Amount Due</w:t>
                            </w:r>
                          </w:p>
                        </w:tc>
                        <w:tc>
                          <w:tcPr>
                            <w:tcW w:w="1260" w:type="dxa"/>
                            <w:tcBorders>
                              <w:bottom w:val="single" w:sz="4" w:space="0" w:color="B8CCE4" w:themeColor="accent1" w:themeTint="66"/>
                            </w:tcBorders>
                            <w:vAlign w:val="center"/>
                          </w:tcPr>
                          <w:p w14:paraId="02B455E6" w14:textId="77777777" w:rsidR="003325C7" w:rsidRPr="00CF5ED1" w:rsidRDefault="003325C7" w:rsidP="00BC0140">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40"/>
                                <w:szCs w:val="40"/>
                              </w:rPr>
                            </w:pPr>
                          </w:p>
                        </w:tc>
                      </w:tr>
                      <w:tr w:rsidR="003325C7" w:rsidRPr="00CF5ED1" w14:paraId="1419DB08" w14:textId="77777777" w:rsidTr="00271B21">
                        <w:trPr>
                          <w:trHeight w:val="70"/>
                        </w:trPr>
                        <w:tc>
                          <w:tcPr>
                            <w:cnfStyle w:val="001000000000" w:firstRow="0" w:lastRow="0" w:firstColumn="1" w:lastColumn="0" w:oddVBand="0" w:evenVBand="0" w:oddHBand="0" w:evenHBand="0" w:firstRowFirstColumn="0" w:firstRowLastColumn="0" w:lastRowFirstColumn="0" w:lastRowLastColumn="0"/>
                            <w:tcW w:w="1260" w:type="dxa"/>
                            <w:tcBorders>
                              <w:top w:val="nil"/>
                              <w:left w:val="nil"/>
                              <w:bottom w:val="nil"/>
                              <w:right w:val="nil"/>
                            </w:tcBorders>
                          </w:tcPr>
                          <w:p w14:paraId="26D3B8A3" w14:textId="77777777" w:rsidR="003325C7" w:rsidRPr="00CF5ED1" w:rsidRDefault="003325C7" w:rsidP="00BC0140">
                            <w:pPr>
                              <w:jc w:val="right"/>
                              <w:rPr>
                                <w:rFonts w:ascii="Tw Cen MT" w:hAnsi="Tw Cen MT" w:cs="Calibri"/>
                                <w:sz w:val="22"/>
                              </w:rPr>
                            </w:pPr>
                          </w:p>
                        </w:tc>
                        <w:tc>
                          <w:tcPr>
                            <w:tcW w:w="4500" w:type="dxa"/>
                            <w:gridSpan w:val="4"/>
                            <w:tcBorders>
                              <w:top w:val="nil"/>
                              <w:left w:val="nil"/>
                              <w:bottom w:val="nil"/>
                              <w:right w:val="nil"/>
                            </w:tcBorders>
                            <w:vAlign w:val="center"/>
                          </w:tcPr>
                          <w:p w14:paraId="235F0E7F" w14:textId="77777777" w:rsidR="003325C7" w:rsidRPr="00CF5ED1" w:rsidRDefault="003325C7" w:rsidP="00BC0140">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22"/>
                              </w:rPr>
                            </w:pPr>
                          </w:p>
                        </w:tc>
                        <w:tc>
                          <w:tcPr>
                            <w:tcW w:w="1260" w:type="dxa"/>
                            <w:tcBorders>
                              <w:top w:val="single" w:sz="4" w:space="0" w:color="B8CCE4" w:themeColor="accent1" w:themeTint="66"/>
                              <w:left w:val="nil"/>
                              <w:bottom w:val="nil"/>
                              <w:right w:val="nil"/>
                            </w:tcBorders>
                            <w:vAlign w:val="center"/>
                          </w:tcPr>
                          <w:p w14:paraId="10BBEA58" w14:textId="77777777" w:rsidR="003325C7" w:rsidRPr="00CF5ED1" w:rsidRDefault="003325C7" w:rsidP="00BC0140">
                            <w:pPr>
                              <w:jc w:val="right"/>
                              <w:cnfStyle w:val="000000000000" w:firstRow="0" w:lastRow="0" w:firstColumn="0" w:lastColumn="0" w:oddVBand="0" w:evenVBand="0" w:oddHBand="0" w:evenHBand="0" w:firstRowFirstColumn="0" w:firstRowLastColumn="0" w:lastRowFirstColumn="0" w:lastRowLastColumn="0"/>
                              <w:rPr>
                                <w:rFonts w:ascii="Tw Cen MT" w:hAnsi="Tw Cen MT" w:cs="Calibri"/>
                                <w:sz w:val="22"/>
                              </w:rPr>
                            </w:pPr>
                          </w:p>
                        </w:tc>
                      </w:tr>
                    </w:tbl>
                    <w:p w14:paraId="3EF48A10" w14:textId="77777777" w:rsidR="003325C7" w:rsidRPr="00CF5ED1" w:rsidRDefault="003325C7">
                      <w:pPr>
                        <w:rPr>
                          <w:rFonts w:ascii="Tw Cen MT" w:hAnsi="Tw Cen MT"/>
                        </w:rPr>
                      </w:pPr>
                    </w:p>
                  </w:txbxContent>
                </v:textbox>
              </v:shape>
            </w:pict>
          </mc:Fallback>
        </mc:AlternateContent>
      </w:r>
      <w:r w:rsidRPr="00CF5ED1">
        <w:rPr>
          <w:rFonts w:ascii="Tw Cen MT" w:hAnsi="Tw Cen MT" w:cs="Calibri"/>
          <w:noProof/>
          <w:sz w:val="22"/>
        </w:rPr>
        <mc:AlternateContent>
          <mc:Choice Requires="wps">
            <w:drawing>
              <wp:anchor distT="0" distB="0" distL="114300" distR="114300" simplePos="0" relativeHeight="251668992" behindDoc="0" locked="0" layoutInCell="1" allowOverlap="1" wp14:anchorId="646FEFE6" wp14:editId="355330C2">
                <wp:simplePos x="0" y="0"/>
                <wp:positionH relativeFrom="column">
                  <wp:posOffset>-53340</wp:posOffset>
                </wp:positionH>
                <wp:positionV relativeFrom="paragraph">
                  <wp:posOffset>66040</wp:posOffset>
                </wp:positionV>
                <wp:extent cx="2413000" cy="4104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0" cy="4104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dTable1Light-Accent11"/>
                              <w:tblW w:w="3690" w:type="dxa"/>
                              <w:tblInd w:w="-95" w:type="dxa"/>
                              <w:tblLayout w:type="fixed"/>
                              <w:tblLook w:val="04A0" w:firstRow="1" w:lastRow="0" w:firstColumn="1" w:lastColumn="0" w:noHBand="0" w:noVBand="1"/>
                            </w:tblPr>
                            <w:tblGrid>
                              <w:gridCol w:w="1080"/>
                              <w:gridCol w:w="556"/>
                              <w:gridCol w:w="2054"/>
                            </w:tblGrid>
                            <w:tr w:rsidR="003325C7" w:rsidRPr="00CF5ED1" w14:paraId="72B48E7A" w14:textId="77777777" w:rsidTr="00BA291C">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90" w:type="dxa"/>
                                  <w:gridSpan w:val="3"/>
                                  <w:shd w:val="clear" w:color="auto" w:fill="EEECE1" w:themeFill="background2"/>
                                  <w:vAlign w:val="center"/>
                                </w:tcPr>
                                <w:p w14:paraId="20763AA5" w14:textId="77777777" w:rsidR="003325C7" w:rsidRPr="00CF5ED1" w:rsidRDefault="003325C7" w:rsidP="00195EB7">
                                  <w:pPr>
                                    <w:rPr>
                                      <w:rFonts w:ascii="Tw Cen MT" w:hAnsi="Tw Cen MT" w:cs="Calibri"/>
                                      <w:bCs w:val="0"/>
                                    </w:rPr>
                                  </w:pPr>
                                  <w:r w:rsidRPr="00CF5ED1">
                                    <w:rPr>
                                      <w:rFonts w:ascii="Tw Cen MT" w:hAnsi="Tw Cen MT" w:cs="Calibri"/>
                                    </w:rPr>
                                    <w:t>Entry Checklist</w:t>
                                  </w:r>
                                </w:p>
                              </w:tc>
                            </w:tr>
                            <w:tr w:rsidR="003325C7" w:rsidRPr="00CF5ED1" w14:paraId="3263E51D" w14:textId="77777777" w:rsidTr="00BA291C">
                              <w:trPr>
                                <w:trHeight w:val="573"/>
                              </w:trPr>
                              <w:tc>
                                <w:tcPr>
                                  <w:cnfStyle w:val="001000000000" w:firstRow="0" w:lastRow="0" w:firstColumn="1" w:lastColumn="0" w:oddVBand="0" w:evenVBand="0" w:oddHBand="0" w:evenHBand="0" w:firstRowFirstColumn="0" w:firstRowLastColumn="0" w:lastRowFirstColumn="0" w:lastRowLastColumn="0"/>
                                  <w:tcW w:w="1080" w:type="dxa"/>
                                  <w:vMerge w:val="restart"/>
                                  <w:vAlign w:val="center"/>
                                </w:tcPr>
                                <w:p w14:paraId="13CAC38D" w14:textId="77777777" w:rsidR="003325C7" w:rsidRPr="00CF5ED1" w:rsidRDefault="003325C7" w:rsidP="003A34E6">
                                  <w:pPr>
                                    <w:rPr>
                                      <w:rFonts w:ascii="Tw Cen MT" w:hAnsi="Tw Cen MT" w:cs="Calibri"/>
                                      <w:b w:val="0"/>
                                      <w:sz w:val="18"/>
                                      <w:szCs w:val="22"/>
                                    </w:rPr>
                                  </w:pPr>
                                  <w:r w:rsidRPr="00CF5ED1">
                                    <w:rPr>
                                      <w:rFonts w:ascii="Tw Cen MT" w:hAnsi="Tw Cen MT" w:cs="Calibri"/>
                                      <w:bCs w:val="0"/>
                                      <w:sz w:val="18"/>
                                      <w:szCs w:val="22"/>
                                    </w:rPr>
                                    <w:t>All Entries must Include:</w:t>
                                  </w:r>
                                </w:p>
                              </w:tc>
                              <w:tc>
                                <w:tcPr>
                                  <w:tcW w:w="556" w:type="dxa"/>
                                  <w:vAlign w:val="center"/>
                                </w:tcPr>
                                <w:p w14:paraId="64BCBAFB" w14:textId="77777777" w:rsidR="003325C7" w:rsidRPr="00CF5ED1" w:rsidRDefault="00BC60B3" w:rsidP="003A34E6">
                                  <w:pPr>
                                    <w:jc w:val="center"/>
                                    <w:cnfStyle w:val="000000000000" w:firstRow="0" w:lastRow="0" w:firstColumn="0" w:lastColumn="0" w:oddVBand="0" w:evenVBand="0" w:oddHBand="0" w:evenHBand="0" w:firstRowFirstColumn="0" w:firstRowLastColumn="0" w:lastRowFirstColumn="0" w:lastRowLastColumn="0"/>
                                    <w:rPr>
                                      <w:rFonts w:ascii="Tw Cen MT" w:hAnsi="Tw Cen MT" w:cs="Calibri"/>
                                      <w:bCs/>
                                      <w:sz w:val="28"/>
                                      <w:szCs w:val="22"/>
                                    </w:rPr>
                                  </w:pPr>
                                  <w:sdt>
                                    <w:sdtPr>
                                      <w:rPr>
                                        <w:rFonts w:ascii="Tw Cen MT" w:hAnsi="Tw Cen MT" w:cs="Calibri"/>
                                        <w:sz w:val="28"/>
                                      </w:rPr>
                                      <w:id w:val="-1386102630"/>
                                    </w:sdtPr>
                                    <w:sdtEndPr/>
                                    <w:sdtContent>
                                      <w:r w:rsidR="003325C7" w:rsidRPr="00CF5ED1">
                                        <w:rPr>
                                          <w:rFonts w:ascii="Tw Cen MT" w:hAnsi="Tw Cen MT" w:cs="Calibri"/>
                                          <w:sz w:val="28"/>
                                        </w:rPr>
                                        <w:sym w:font="Wingdings" w:char="F0A8"/>
                                      </w:r>
                                    </w:sdtContent>
                                  </w:sdt>
                                </w:p>
                              </w:tc>
                              <w:tc>
                                <w:tcPr>
                                  <w:tcW w:w="2054" w:type="dxa"/>
                                  <w:vAlign w:val="center"/>
                                </w:tcPr>
                                <w:p w14:paraId="375E2951" w14:textId="77777777" w:rsidR="003325C7" w:rsidRPr="00CF5ED1" w:rsidRDefault="003325C7" w:rsidP="003A34E6">
                                  <w:pPr>
                                    <w:cnfStyle w:val="000000000000" w:firstRow="0" w:lastRow="0" w:firstColumn="0" w:lastColumn="0" w:oddVBand="0" w:evenVBand="0" w:oddHBand="0" w:evenHBand="0" w:firstRowFirstColumn="0" w:firstRowLastColumn="0" w:lastRowFirstColumn="0" w:lastRowLastColumn="0"/>
                                    <w:rPr>
                                      <w:rFonts w:ascii="Tw Cen MT" w:hAnsi="Tw Cen MT" w:cs="Calibri"/>
                                      <w:bCs/>
                                      <w:sz w:val="20"/>
                                      <w:szCs w:val="22"/>
                                    </w:rPr>
                                  </w:pPr>
                                  <w:r w:rsidRPr="00CF5ED1">
                                    <w:rPr>
                                      <w:rFonts w:ascii="Tw Cen MT" w:hAnsi="Tw Cen MT" w:cs="Calibri"/>
                                      <w:sz w:val="20"/>
                                      <w:szCs w:val="22"/>
                                    </w:rPr>
                                    <w:t>Payment</w:t>
                                  </w:r>
                                </w:p>
                              </w:tc>
                            </w:tr>
                            <w:tr w:rsidR="003325C7" w:rsidRPr="00CF5ED1" w14:paraId="3A495C3C" w14:textId="77777777" w:rsidTr="00BA291C">
                              <w:trPr>
                                <w:trHeight w:val="440"/>
                              </w:trPr>
                              <w:tc>
                                <w:tcPr>
                                  <w:cnfStyle w:val="001000000000" w:firstRow="0" w:lastRow="0" w:firstColumn="1" w:lastColumn="0" w:oddVBand="0" w:evenVBand="0" w:oddHBand="0" w:evenHBand="0" w:firstRowFirstColumn="0" w:firstRowLastColumn="0" w:lastRowFirstColumn="0" w:lastRowLastColumn="0"/>
                                  <w:tcW w:w="1080" w:type="dxa"/>
                                  <w:vMerge/>
                                  <w:vAlign w:val="center"/>
                                </w:tcPr>
                                <w:p w14:paraId="3D595776" w14:textId="77777777" w:rsidR="003325C7" w:rsidRPr="00CF5ED1" w:rsidRDefault="003325C7" w:rsidP="003A34E6">
                                  <w:pPr>
                                    <w:rPr>
                                      <w:rFonts w:ascii="Tw Cen MT" w:hAnsi="Tw Cen MT" w:cs="Calibri"/>
                                      <w:bCs w:val="0"/>
                                      <w:sz w:val="18"/>
                                      <w:szCs w:val="22"/>
                                    </w:rPr>
                                  </w:pPr>
                                </w:p>
                              </w:tc>
                              <w:tc>
                                <w:tcPr>
                                  <w:tcW w:w="556" w:type="dxa"/>
                                  <w:vAlign w:val="center"/>
                                </w:tcPr>
                                <w:p w14:paraId="277D201D" w14:textId="77777777" w:rsidR="003325C7" w:rsidRPr="00CF5ED1" w:rsidRDefault="00BC60B3" w:rsidP="003A34E6">
                                  <w:pPr>
                                    <w:jc w:val="center"/>
                                    <w:cnfStyle w:val="000000000000" w:firstRow="0" w:lastRow="0" w:firstColumn="0" w:lastColumn="0" w:oddVBand="0" w:evenVBand="0" w:oddHBand="0" w:evenHBand="0" w:firstRowFirstColumn="0" w:firstRowLastColumn="0" w:lastRowFirstColumn="0" w:lastRowLastColumn="0"/>
                                    <w:rPr>
                                      <w:rFonts w:ascii="Tw Cen MT" w:hAnsi="Tw Cen MT" w:cs="Calibri"/>
                                      <w:bCs/>
                                      <w:sz w:val="28"/>
                                      <w:szCs w:val="22"/>
                                    </w:rPr>
                                  </w:pPr>
                                  <w:sdt>
                                    <w:sdtPr>
                                      <w:rPr>
                                        <w:rFonts w:ascii="Tw Cen MT" w:hAnsi="Tw Cen MT" w:cs="Calibri"/>
                                        <w:sz w:val="28"/>
                                      </w:rPr>
                                      <w:id w:val="1227885382"/>
                                    </w:sdtPr>
                                    <w:sdtEndPr/>
                                    <w:sdtContent>
                                      <w:r w:rsidR="003325C7" w:rsidRPr="00CF5ED1">
                                        <w:rPr>
                                          <w:rFonts w:ascii="Tw Cen MT" w:hAnsi="Tw Cen MT" w:cs="Calibri"/>
                                          <w:sz w:val="28"/>
                                        </w:rPr>
                                        <w:sym w:font="Wingdings" w:char="F0A8"/>
                                      </w:r>
                                    </w:sdtContent>
                                  </w:sdt>
                                </w:p>
                              </w:tc>
                              <w:tc>
                                <w:tcPr>
                                  <w:tcW w:w="2054" w:type="dxa"/>
                                  <w:vAlign w:val="center"/>
                                </w:tcPr>
                                <w:p w14:paraId="0645AEA3" w14:textId="77777777" w:rsidR="003325C7" w:rsidRPr="00CF5ED1" w:rsidRDefault="003325C7" w:rsidP="00BC2853">
                                  <w:pPr>
                                    <w:cnfStyle w:val="000000000000" w:firstRow="0" w:lastRow="0" w:firstColumn="0" w:lastColumn="0" w:oddVBand="0" w:evenVBand="0" w:oddHBand="0" w:evenHBand="0" w:firstRowFirstColumn="0" w:firstRowLastColumn="0" w:lastRowFirstColumn="0" w:lastRowLastColumn="0"/>
                                    <w:rPr>
                                      <w:rFonts w:ascii="Tw Cen MT" w:hAnsi="Tw Cen MT" w:cs="Calibri"/>
                                      <w:sz w:val="20"/>
                                      <w:szCs w:val="22"/>
                                    </w:rPr>
                                  </w:pPr>
                                  <w:r w:rsidRPr="00CF5ED1">
                                    <w:rPr>
                                      <w:rFonts w:ascii="Tw Cen MT" w:hAnsi="Tw Cen MT" w:cs="Calibri"/>
                                      <w:sz w:val="20"/>
                                      <w:szCs w:val="22"/>
                                    </w:rPr>
                                    <w:t xml:space="preserve">Completed Entry Form </w:t>
                                  </w:r>
                                </w:p>
                              </w:tc>
                            </w:tr>
                            <w:tr w:rsidR="003325C7" w:rsidRPr="00CF5ED1" w14:paraId="69338D81" w14:textId="77777777" w:rsidTr="00BA291C">
                              <w:trPr>
                                <w:trHeight w:val="620"/>
                              </w:trPr>
                              <w:tc>
                                <w:tcPr>
                                  <w:cnfStyle w:val="001000000000" w:firstRow="0" w:lastRow="0" w:firstColumn="1" w:lastColumn="0" w:oddVBand="0" w:evenVBand="0" w:oddHBand="0" w:evenHBand="0" w:firstRowFirstColumn="0" w:firstRowLastColumn="0" w:lastRowFirstColumn="0" w:lastRowLastColumn="0"/>
                                  <w:tcW w:w="1080" w:type="dxa"/>
                                  <w:vMerge/>
                                  <w:vAlign w:val="center"/>
                                </w:tcPr>
                                <w:p w14:paraId="2B644C67" w14:textId="77777777" w:rsidR="003325C7" w:rsidRPr="00CF5ED1" w:rsidRDefault="003325C7" w:rsidP="003A34E6">
                                  <w:pPr>
                                    <w:rPr>
                                      <w:rFonts w:ascii="Tw Cen MT" w:hAnsi="Tw Cen MT" w:cs="Calibri"/>
                                      <w:bCs w:val="0"/>
                                      <w:sz w:val="18"/>
                                      <w:szCs w:val="22"/>
                                    </w:rPr>
                                  </w:pPr>
                                </w:p>
                              </w:tc>
                              <w:tc>
                                <w:tcPr>
                                  <w:tcW w:w="556" w:type="dxa"/>
                                  <w:vAlign w:val="center"/>
                                </w:tcPr>
                                <w:p w14:paraId="41D3E6C1" w14:textId="77777777" w:rsidR="003325C7" w:rsidRPr="00CF5ED1" w:rsidRDefault="00BC60B3" w:rsidP="003A34E6">
                                  <w:pPr>
                                    <w:jc w:val="center"/>
                                    <w:cnfStyle w:val="000000000000" w:firstRow="0" w:lastRow="0" w:firstColumn="0" w:lastColumn="0" w:oddVBand="0" w:evenVBand="0" w:oddHBand="0" w:evenHBand="0" w:firstRowFirstColumn="0" w:firstRowLastColumn="0" w:lastRowFirstColumn="0" w:lastRowLastColumn="0"/>
                                    <w:rPr>
                                      <w:rFonts w:ascii="Tw Cen MT" w:hAnsi="Tw Cen MT" w:cs="Calibri"/>
                                      <w:bCs/>
                                      <w:sz w:val="28"/>
                                      <w:szCs w:val="22"/>
                                    </w:rPr>
                                  </w:pPr>
                                  <w:sdt>
                                    <w:sdtPr>
                                      <w:rPr>
                                        <w:rFonts w:ascii="Tw Cen MT" w:hAnsi="Tw Cen MT" w:cs="Calibri"/>
                                        <w:sz w:val="28"/>
                                      </w:rPr>
                                      <w:id w:val="-1071497797"/>
                                    </w:sdtPr>
                                    <w:sdtEndPr/>
                                    <w:sdtContent>
                                      <w:r w:rsidR="003325C7" w:rsidRPr="00CF5ED1">
                                        <w:rPr>
                                          <w:rFonts w:ascii="Tw Cen MT" w:hAnsi="Tw Cen MT" w:cs="Calibri"/>
                                          <w:sz w:val="28"/>
                                        </w:rPr>
                                        <w:sym w:font="Wingdings" w:char="F0A8"/>
                                      </w:r>
                                    </w:sdtContent>
                                  </w:sdt>
                                </w:p>
                              </w:tc>
                              <w:tc>
                                <w:tcPr>
                                  <w:tcW w:w="2054" w:type="dxa"/>
                                  <w:vAlign w:val="center"/>
                                </w:tcPr>
                                <w:p w14:paraId="7948640F" w14:textId="77777777" w:rsidR="003325C7" w:rsidRPr="00CF5ED1" w:rsidRDefault="003325C7" w:rsidP="003A34E6">
                                  <w:pPr>
                                    <w:cnfStyle w:val="000000000000" w:firstRow="0" w:lastRow="0" w:firstColumn="0" w:lastColumn="0" w:oddVBand="0" w:evenVBand="0" w:oddHBand="0" w:evenHBand="0" w:firstRowFirstColumn="0" w:firstRowLastColumn="0" w:lastRowFirstColumn="0" w:lastRowLastColumn="0"/>
                                    <w:rPr>
                                      <w:rFonts w:ascii="Tw Cen MT" w:hAnsi="Tw Cen MT" w:cs="Calibri"/>
                                      <w:sz w:val="20"/>
                                      <w:szCs w:val="22"/>
                                    </w:rPr>
                                  </w:pPr>
                                  <w:r w:rsidRPr="00CF5ED1">
                                    <w:rPr>
                                      <w:rFonts w:ascii="Tw Cen MT" w:hAnsi="Tw Cen MT" w:cs="Calibri"/>
                                      <w:sz w:val="20"/>
                                      <w:szCs w:val="22"/>
                                    </w:rPr>
                                    <w:t>Registration Papers (copy)</w:t>
                                  </w:r>
                                </w:p>
                              </w:tc>
                            </w:tr>
                            <w:tr w:rsidR="003325C7" w:rsidRPr="00CF5ED1" w14:paraId="17FF5EFC" w14:textId="77777777" w:rsidTr="00BA291C">
                              <w:trPr>
                                <w:trHeight w:val="530"/>
                              </w:trPr>
                              <w:tc>
                                <w:tcPr>
                                  <w:cnfStyle w:val="001000000000" w:firstRow="0" w:lastRow="0" w:firstColumn="1" w:lastColumn="0" w:oddVBand="0" w:evenVBand="0" w:oddHBand="0" w:evenHBand="0" w:firstRowFirstColumn="0" w:firstRowLastColumn="0" w:lastRowFirstColumn="0" w:lastRowLastColumn="0"/>
                                  <w:tcW w:w="1080" w:type="dxa"/>
                                  <w:vMerge/>
                                  <w:vAlign w:val="center"/>
                                </w:tcPr>
                                <w:p w14:paraId="79C88A04" w14:textId="77777777" w:rsidR="003325C7" w:rsidRPr="00CF5ED1" w:rsidRDefault="003325C7" w:rsidP="003A34E6">
                                  <w:pPr>
                                    <w:rPr>
                                      <w:rFonts w:ascii="Tw Cen MT" w:hAnsi="Tw Cen MT" w:cs="Calibri"/>
                                      <w:bCs w:val="0"/>
                                      <w:sz w:val="18"/>
                                      <w:szCs w:val="22"/>
                                    </w:rPr>
                                  </w:pPr>
                                </w:p>
                              </w:tc>
                              <w:tc>
                                <w:tcPr>
                                  <w:tcW w:w="556" w:type="dxa"/>
                                  <w:vAlign w:val="center"/>
                                </w:tcPr>
                                <w:p w14:paraId="1D63BAD5" w14:textId="77777777" w:rsidR="003325C7" w:rsidRPr="00CF5ED1" w:rsidRDefault="00BC60B3" w:rsidP="003A34E6">
                                  <w:pPr>
                                    <w:jc w:val="center"/>
                                    <w:cnfStyle w:val="000000000000" w:firstRow="0" w:lastRow="0" w:firstColumn="0" w:lastColumn="0" w:oddVBand="0" w:evenVBand="0" w:oddHBand="0" w:evenHBand="0" w:firstRowFirstColumn="0" w:firstRowLastColumn="0" w:lastRowFirstColumn="0" w:lastRowLastColumn="0"/>
                                    <w:rPr>
                                      <w:rFonts w:ascii="Tw Cen MT" w:hAnsi="Tw Cen MT" w:cs="Calibri"/>
                                      <w:sz w:val="28"/>
                                    </w:rPr>
                                  </w:pPr>
                                  <w:sdt>
                                    <w:sdtPr>
                                      <w:rPr>
                                        <w:rFonts w:ascii="Tw Cen MT" w:hAnsi="Tw Cen MT" w:cs="Calibri"/>
                                        <w:sz w:val="28"/>
                                      </w:rPr>
                                      <w:id w:val="-1838606440"/>
                                    </w:sdtPr>
                                    <w:sdtEndPr/>
                                    <w:sdtContent>
                                      <w:r w:rsidR="003325C7" w:rsidRPr="00CF5ED1">
                                        <w:rPr>
                                          <w:rFonts w:ascii="Tw Cen MT" w:hAnsi="Tw Cen MT" w:cs="Calibri"/>
                                          <w:sz w:val="28"/>
                                        </w:rPr>
                                        <w:sym w:font="Wingdings" w:char="F0A8"/>
                                      </w:r>
                                    </w:sdtContent>
                                  </w:sdt>
                                </w:p>
                              </w:tc>
                              <w:tc>
                                <w:tcPr>
                                  <w:tcW w:w="2054" w:type="dxa"/>
                                  <w:vAlign w:val="center"/>
                                </w:tcPr>
                                <w:p w14:paraId="16034F21" w14:textId="77777777" w:rsidR="003325C7" w:rsidRPr="00CF5ED1" w:rsidRDefault="003325C7" w:rsidP="003A34E6">
                                  <w:pPr>
                                    <w:cnfStyle w:val="000000000000" w:firstRow="0" w:lastRow="0" w:firstColumn="0" w:lastColumn="0" w:oddVBand="0" w:evenVBand="0" w:oddHBand="0" w:evenHBand="0" w:firstRowFirstColumn="0" w:firstRowLastColumn="0" w:lastRowFirstColumn="0" w:lastRowLastColumn="0"/>
                                    <w:rPr>
                                      <w:rFonts w:ascii="Tw Cen MT" w:hAnsi="Tw Cen MT" w:cs="Calibri"/>
                                      <w:sz w:val="20"/>
                                      <w:szCs w:val="22"/>
                                    </w:rPr>
                                  </w:pPr>
                                  <w:r w:rsidRPr="00CF5ED1">
                                    <w:rPr>
                                      <w:rFonts w:ascii="Tw Cen MT" w:hAnsi="Tw Cen MT" w:cs="Calibri"/>
                                      <w:sz w:val="20"/>
                                      <w:szCs w:val="22"/>
                                    </w:rPr>
                                    <w:t>Coggins</w:t>
                                  </w:r>
                                </w:p>
                              </w:tc>
                            </w:tr>
                            <w:tr w:rsidR="003325C7" w:rsidRPr="00CF5ED1" w14:paraId="0C5DDBE8" w14:textId="77777777" w:rsidTr="00BA291C">
                              <w:trPr>
                                <w:trHeight w:val="710"/>
                              </w:trPr>
                              <w:tc>
                                <w:tcPr>
                                  <w:cnfStyle w:val="001000000000" w:firstRow="0" w:lastRow="0" w:firstColumn="1" w:lastColumn="0" w:oddVBand="0" w:evenVBand="0" w:oddHBand="0" w:evenHBand="0" w:firstRowFirstColumn="0" w:firstRowLastColumn="0" w:lastRowFirstColumn="0" w:lastRowLastColumn="0"/>
                                  <w:tcW w:w="1080" w:type="dxa"/>
                                  <w:vMerge/>
                                  <w:vAlign w:val="center"/>
                                </w:tcPr>
                                <w:p w14:paraId="3AEBB3A7" w14:textId="77777777" w:rsidR="003325C7" w:rsidRPr="00CF5ED1" w:rsidRDefault="003325C7" w:rsidP="003A34E6">
                                  <w:pPr>
                                    <w:rPr>
                                      <w:rFonts w:ascii="Tw Cen MT" w:hAnsi="Tw Cen MT" w:cs="Calibri"/>
                                      <w:bCs w:val="0"/>
                                      <w:sz w:val="18"/>
                                      <w:szCs w:val="22"/>
                                    </w:rPr>
                                  </w:pPr>
                                </w:p>
                              </w:tc>
                              <w:tc>
                                <w:tcPr>
                                  <w:tcW w:w="556" w:type="dxa"/>
                                  <w:vAlign w:val="center"/>
                                </w:tcPr>
                                <w:p w14:paraId="7F57D9CB" w14:textId="77777777" w:rsidR="003325C7" w:rsidRPr="00CF5ED1" w:rsidRDefault="00BC60B3" w:rsidP="003A34E6">
                                  <w:pPr>
                                    <w:jc w:val="center"/>
                                    <w:cnfStyle w:val="000000000000" w:firstRow="0" w:lastRow="0" w:firstColumn="0" w:lastColumn="0" w:oddVBand="0" w:evenVBand="0" w:oddHBand="0" w:evenHBand="0" w:firstRowFirstColumn="0" w:firstRowLastColumn="0" w:lastRowFirstColumn="0" w:lastRowLastColumn="0"/>
                                    <w:rPr>
                                      <w:rFonts w:ascii="Tw Cen MT" w:hAnsi="Tw Cen MT" w:cs="Calibri"/>
                                      <w:sz w:val="28"/>
                                    </w:rPr>
                                  </w:pPr>
                                  <w:sdt>
                                    <w:sdtPr>
                                      <w:rPr>
                                        <w:rFonts w:ascii="Tw Cen MT" w:hAnsi="Tw Cen MT" w:cs="Calibri"/>
                                        <w:sz w:val="28"/>
                                      </w:rPr>
                                      <w:id w:val="1696573303"/>
                                    </w:sdtPr>
                                    <w:sdtEndPr/>
                                    <w:sdtContent>
                                      <w:r w:rsidR="003325C7" w:rsidRPr="00CF5ED1">
                                        <w:rPr>
                                          <w:rFonts w:ascii="Tw Cen MT" w:hAnsi="Tw Cen MT" w:cs="Calibri"/>
                                          <w:sz w:val="28"/>
                                        </w:rPr>
                                        <w:sym w:font="Wingdings" w:char="F0A8"/>
                                      </w:r>
                                    </w:sdtContent>
                                  </w:sdt>
                                </w:p>
                              </w:tc>
                              <w:tc>
                                <w:tcPr>
                                  <w:tcW w:w="2054" w:type="dxa"/>
                                  <w:vAlign w:val="center"/>
                                </w:tcPr>
                                <w:p w14:paraId="684B2F90" w14:textId="77777777" w:rsidR="003325C7" w:rsidRPr="00CF5ED1" w:rsidRDefault="003325C7" w:rsidP="003A34E6">
                                  <w:pPr>
                                    <w:cnfStyle w:val="000000000000" w:firstRow="0" w:lastRow="0" w:firstColumn="0" w:lastColumn="0" w:oddVBand="0" w:evenVBand="0" w:oddHBand="0" w:evenHBand="0" w:firstRowFirstColumn="0" w:firstRowLastColumn="0" w:lastRowFirstColumn="0" w:lastRowLastColumn="0"/>
                                    <w:rPr>
                                      <w:rFonts w:ascii="Tw Cen MT" w:hAnsi="Tw Cen MT" w:cs="Calibri"/>
                                      <w:sz w:val="20"/>
                                      <w:szCs w:val="22"/>
                                    </w:rPr>
                                  </w:pPr>
                                  <w:r w:rsidRPr="00CF5ED1">
                                    <w:rPr>
                                      <w:rFonts w:ascii="Tw Cen MT" w:hAnsi="Tw Cen MT" w:cs="Calibri"/>
                                      <w:sz w:val="20"/>
                                      <w:szCs w:val="22"/>
                                    </w:rPr>
                                    <w:t>Measurement (copy)</w:t>
                                  </w:r>
                                </w:p>
                                <w:p w14:paraId="276C9A08" w14:textId="77777777" w:rsidR="003325C7" w:rsidRPr="00CF5ED1" w:rsidRDefault="003325C7" w:rsidP="003A34E6">
                                  <w:pPr>
                                    <w:cnfStyle w:val="000000000000" w:firstRow="0" w:lastRow="0" w:firstColumn="0" w:lastColumn="0" w:oddVBand="0" w:evenVBand="0" w:oddHBand="0" w:evenHBand="0" w:firstRowFirstColumn="0" w:firstRowLastColumn="0" w:lastRowFirstColumn="0" w:lastRowLastColumn="0"/>
                                    <w:rPr>
                                      <w:rFonts w:ascii="Tw Cen MT" w:hAnsi="Tw Cen MT" w:cs="Calibri"/>
                                      <w:sz w:val="20"/>
                                      <w:szCs w:val="22"/>
                                    </w:rPr>
                                  </w:pPr>
                                  <w:r w:rsidRPr="00CF5ED1">
                                    <w:rPr>
                                      <w:rFonts w:ascii="Tw Cen MT" w:hAnsi="Tw Cen MT" w:cs="Calibri"/>
                                      <w:sz w:val="16"/>
                                      <w:szCs w:val="22"/>
                                    </w:rPr>
                                    <w:t>if applicable</w:t>
                                  </w:r>
                                </w:p>
                              </w:tc>
                            </w:tr>
                            <w:tr w:rsidR="003325C7" w:rsidRPr="00CF5ED1" w14:paraId="70D7BF0B" w14:textId="77777777" w:rsidTr="00BA291C">
                              <w:trPr>
                                <w:trHeight w:val="53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07CA1333" w14:textId="77777777" w:rsidR="003325C7" w:rsidRPr="00CF5ED1" w:rsidRDefault="003325C7" w:rsidP="003A34E6">
                                  <w:pPr>
                                    <w:rPr>
                                      <w:rFonts w:ascii="Tw Cen MT" w:hAnsi="Tw Cen MT" w:cs="Calibri"/>
                                      <w:i/>
                                      <w:sz w:val="18"/>
                                      <w:szCs w:val="22"/>
                                      <w:u w:val="single"/>
                                    </w:rPr>
                                  </w:pPr>
                                  <w:r w:rsidRPr="00CF5ED1">
                                    <w:rPr>
                                      <w:rFonts w:ascii="Tw Cen MT" w:hAnsi="Tw Cen MT" w:cs="Calibri"/>
                                      <w:sz w:val="18"/>
                                      <w:szCs w:val="22"/>
                                    </w:rPr>
                                    <w:t>Checks payable to:</w:t>
                                  </w:r>
                                </w:p>
                              </w:tc>
                              <w:tc>
                                <w:tcPr>
                                  <w:tcW w:w="2610" w:type="dxa"/>
                                  <w:gridSpan w:val="2"/>
                                  <w:vAlign w:val="center"/>
                                </w:tcPr>
                                <w:p w14:paraId="6E4F3CAE" w14:textId="77777777" w:rsidR="003325C7" w:rsidRPr="00CF5ED1" w:rsidRDefault="003325C7" w:rsidP="003A34E6">
                                  <w:pPr>
                                    <w:cnfStyle w:val="000000000000" w:firstRow="0" w:lastRow="0" w:firstColumn="0" w:lastColumn="0" w:oddVBand="0" w:evenVBand="0" w:oddHBand="0" w:evenHBand="0" w:firstRowFirstColumn="0" w:firstRowLastColumn="0" w:lastRowFirstColumn="0" w:lastRowLastColumn="0"/>
                                    <w:rPr>
                                      <w:rFonts w:ascii="Tw Cen MT" w:hAnsi="Tw Cen MT" w:cs="Calibri"/>
                                      <w:sz w:val="20"/>
                                      <w:szCs w:val="22"/>
                                    </w:rPr>
                                  </w:pPr>
                                  <w:r w:rsidRPr="00CF5ED1">
                                    <w:rPr>
                                      <w:rFonts w:ascii="Tw Cen MT" w:hAnsi="Tw Cen MT" w:cs="Calibri"/>
                                      <w:sz w:val="20"/>
                                      <w:szCs w:val="22"/>
                                    </w:rPr>
                                    <w:t>Carolina Welsh Club</w:t>
                                  </w:r>
                                </w:p>
                              </w:tc>
                            </w:tr>
                            <w:tr w:rsidR="003325C7" w:rsidRPr="00CF5ED1" w14:paraId="190FA515" w14:textId="77777777" w:rsidTr="00920364">
                              <w:trPr>
                                <w:trHeight w:val="1015"/>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1FC8EF20" w14:textId="77777777" w:rsidR="003325C7" w:rsidRPr="00CF5ED1" w:rsidRDefault="003325C7" w:rsidP="003A34E6">
                                  <w:pPr>
                                    <w:outlineLvl w:val="0"/>
                                    <w:rPr>
                                      <w:rFonts w:ascii="Tw Cen MT" w:hAnsi="Tw Cen MT" w:cs="Calibri"/>
                                      <w:sz w:val="18"/>
                                      <w:szCs w:val="22"/>
                                    </w:rPr>
                                  </w:pPr>
                                  <w:r w:rsidRPr="00CF5ED1">
                                    <w:rPr>
                                      <w:rFonts w:ascii="Tw Cen MT" w:hAnsi="Tw Cen MT" w:cs="Calibri"/>
                                      <w:sz w:val="18"/>
                                      <w:szCs w:val="22"/>
                                    </w:rPr>
                                    <w:t>Send Entries to:</w:t>
                                  </w:r>
                                </w:p>
                              </w:tc>
                              <w:tc>
                                <w:tcPr>
                                  <w:tcW w:w="2610" w:type="dxa"/>
                                  <w:gridSpan w:val="2"/>
                                  <w:vAlign w:val="center"/>
                                </w:tcPr>
                                <w:p w14:paraId="2B736044" w14:textId="6DA815DE" w:rsidR="003325C7" w:rsidRDefault="003325C7" w:rsidP="00CF5ED1">
                                  <w:pPr>
                                    <w:cnfStyle w:val="000000000000" w:firstRow="0" w:lastRow="0" w:firstColumn="0" w:lastColumn="0" w:oddVBand="0" w:evenVBand="0" w:oddHBand="0" w:evenHBand="0" w:firstRowFirstColumn="0" w:firstRowLastColumn="0" w:lastRowFirstColumn="0" w:lastRowLastColumn="0"/>
                                    <w:rPr>
                                      <w:rFonts w:ascii="Tw Cen MT" w:hAnsi="Tw Cen MT" w:cs="Calibri"/>
                                      <w:b/>
                                      <w:sz w:val="18"/>
                                      <w:szCs w:val="18"/>
                                    </w:rPr>
                                  </w:pPr>
                                  <w:r w:rsidRPr="00CF5ED1">
                                    <w:rPr>
                                      <w:rFonts w:ascii="Tw Cen MT" w:hAnsi="Tw Cen MT"/>
                                    </w:rPr>
                                    <w:fldChar w:fldCharType="begin"/>
                                  </w:r>
                                  <w:r w:rsidRPr="00CF5ED1">
                                    <w:rPr>
                                      <w:rFonts w:ascii="Tw Cen MT" w:hAnsi="Tw Cen MT"/>
                                    </w:rPr>
                                    <w:instrText xml:space="preserve"> REF  Organizer  \* MERGEFORMAT </w:instrText>
                                  </w:r>
                                  <w:r w:rsidRPr="00CF5ED1">
                                    <w:rPr>
                                      <w:rFonts w:ascii="Tw Cen MT" w:hAnsi="Tw Cen MT"/>
                                    </w:rPr>
                                    <w:fldChar w:fldCharType="separate"/>
                                  </w:r>
                                  <w:r w:rsidRPr="00A26FC9">
                                    <w:rPr>
                                      <w:rFonts w:ascii="Tw Cen MT" w:hAnsi="Tw Cen MT" w:cs="Calibri"/>
                                      <w:b/>
                                      <w:sz w:val="18"/>
                                      <w:szCs w:val="18"/>
                                    </w:rPr>
                                    <w:t>Deborah Branson</w:t>
                                  </w:r>
                                  <w:r w:rsidRPr="00CF5ED1">
                                    <w:rPr>
                                      <w:rFonts w:ascii="Tw Cen MT" w:hAnsi="Tw Cen MT" w:cs="Calibri"/>
                                      <w:b/>
                                      <w:sz w:val="18"/>
                                      <w:szCs w:val="18"/>
                                    </w:rPr>
                                    <w:fldChar w:fldCharType="end"/>
                                  </w:r>
                                </w:p>
                                <w:p w14:paraId="56E58296" w14:textId="280F661F" w:rsidR="003325C7" w:rsidRPr="00CF5ED1" w:rsidRDefault="003325C7" w:rsidP="00CF5ED1">
                                  <w:pPr>
                                    <w:cnfStyle w:val="000000000000" w:firstRow="0" w:lastRow="0" w:firstColumn="0" w:lastColumn="0" w:oddVBand="0" w:evenVBand="0" w:oddHBand="0" w:evenHBand="0" w:firstRowFirstColumn="0" w:firstRowLastColumn="0" w:lastRowFirstColumn="0" w:lastRowLastColumn="0"/>
                                    <w:rPr>
                                      <w:rFonts w:ascii="Tw Cen MT" w:hAnsi="Tw Cen MT" w:cs="Calibri"/>
                                      <w:sz w:val="18"/>
                                      <w:szCs w:val="18"/>
                                    </w:rPr>
                                  </w:pPr>
                                  <w:r>
                                    <w:rPr>
                                      <w:rFonts w:ascii="Tw Cen MT" w:hAnsi="Tw Cen MT" w:cs="Calibri"/>
                                      <w:b/>
                                      <w:sz w:val="18"/>
                                      <w:szCs w:val="18"/>
                                    </w:rPr>
                                    <w:t>PO Box 2270 Southern Pines, NC 28388</w:t>
                                  </w:r>
                                </w:p>
                                <w:p w14:paraId="64D0B308" w14:textId="77777777" w:rsidR="003325C7" w:rsidRPr="00CA1527" w:rsidRDefault="003325C7" w:rsidP="00A26FC9">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b/>
                                      <w:sz w:val="18"/>
                                      <w:szCs w:val="16"/>
                                    </w:rPr>
                                  </w:pPr>
                                  <w:r w:rsidRPr="00CF5ED1">
                                    <w:rPr>
                                      <w:rFonts w:ascii="Tw Cen MT" w:hAnsi="Tw Cen MT" w:cs="Calibri"/>
                                      <w:sz w:val="20"/>
                                      <w:szCs w:val="20"/>
                                    </w:rPr>
                                    <w:fldChar w:fldCharType="begin"/>
                                  </w:r>
                                  <w:r w:rsidRPr="00CF5ED1">
                                    <w:rPr>
                                      <w:rFonts w:ascii="Tw Cen MT" w:hAnsi="Tw Cen MT" w:cs="Calibri"/>
                                      <w:sz w:val="20"/>
                                      <w:szCs w:val="20"/>
                                    </w:rPr>
                                    <w:instrText xml:space="preserve"> REF  OrganizerContact  \* MERGEFORMAT </w:instrText>
                                  </w:r>
                                  <w:r w:rsidRPr="00CF5ED1">
                                    <w:rPr>
                                      <w:rFonts w:ascii="Tw Cen MT" w:hAnsi="Tw Cen MT" w:cs="Calibri"/>
                                      <w:sz w:val="20"/>
                                      <w:szCs w:val="20"/>
                                    </w:rPr>
                                    <w:fldChar w:fldCharType="separate"/>
                                  </w:r>
                                  <w:r w:rsidRPr="000069FB">
                                    <w:rPr>
                                      <w:rFonts w:ascii="Tw Cen MT" w:hAnsi="Tw Cen MT" w:cs="Calibri"/>
                                      <w:sz w:val="18"/>
                                      <w:szCs w:val="16"/>
                                    </w:rPr>
                                    <w:t>odysseynor@aol.com</w:t>
                                  </w:r>
                                  <w:r w:rsidRPr="00CA1527">
                                    <w:rPr>
                                      <w:rFonts w:ascii="Tw Cen MT" w:hAnsi="Tw Cen MT" w:cs="Calibri"/>
                                      <w:sz w:val="18"/>
                                      <w:szCs w:val="16"/>
                                    </w:rPr>
                                    <w:t xml:space="preserve"> </w:t>
                                  </w:r>
                                </w:p>
                                <w:p w14:paraId="7EB5A1DD" w14:textId="4FB5E50C" w:rsidR="003325C7" w:rsidRPr="00CF5ED1" w:rsidRDefault="003325C7" w:rsidP="00CF5ED1">
                                  <w:pPr>
                                    <w:cnfStyle w:val="000000000000" w:firstRow="0" w:lastRow="0" w:firstColumn="0" w:lastColumn="0" w:oddVBand="0" w:evenVBand="0" w:oddHBand="0" w:evenHBand="0" w:firstRowFirstColumn="0" w:firstRowLastColumn="0" w:lastRowFirstColumn="0" w:lastRowLastColumn="0"/>
                                    <w:rPr>
                                      <w:rFonts w:ascii="Tw Cen MT" w:hAnsi="Tw Cen MT" w:cs="Calibri"/>
                                      <w:sz w:val="14"/>
                                      <w:szCs w:val="14"/>
                                    </w:rPr>
                                  </w:pPr>
                                  <w:r w:rsidRPr="00CA1527">
                                    <w:rPr>
                                      <w:rFonts w:ascii="Tw Cen MT" w:hAnsi="Tw Cen MT" w:cs="Calibri"/>
                                      <w:sz w:val="18"/>
                                      <w:szCs w:val="16"/>
                                    </w:rPr>
                                    <w:t>(910) 904-1296 | Cell (910) 690-8669</w:t>
                                  </w:r>
                                  <w:r w:rsidRPr="00CF5ED1">
                                    <w:rPr>
                                      <w:rFonts w:ascii="Tw Cen MT" w:hAnsi="Tw Cen MT" w:cs="Calibri"/>
                                      <w:sz w:val="20"/>
                                      <w:szCs w:val="20"/>
                                    </w:rPr>
                                    <w:fldChar w:fldCharType="end"/>
                                  </w:r>
                                </w:p>
                              </w:tc>
                            </w:tr>
                            <w:tr w:rsidR="003325C7" w:rsidRPr="00CF5ED1" w14:paraId="2CB6FF1F" w14:textId="77777777" w:rsidTr="00920364">
                              <w:trPr>
                                <w:trHeight w:val="988"/>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083CCB9B" w14:textId="77777777" w:rsidR="003325C7" w:rsidRPr="00CF5ED1" w:rsidRDefault="003325C7" w:rsidP="003A34E6">
                                  <w:pPr>
                                    <w:outlineLvl w:val="0"/>
                                    <w:rPr>
                                      <w:rFonts w:ascii="Tw Cen MT" w:hAnsi="Tw Cen MT" w:cs="Calibri"/>
                                      <w:sz w:val="18"/>
                                      <w:szCs w:val="22"/>
                                    </w:rPr>
                                  </w:pPr>
                                  <w:r w:rsidRPr="00CF5ED1">
                                    <w:rPr>
                                      <w:rFonts w:ascii="Tw Cen MT" w:hAnsi="Tw Cen MT" w:cs="Calibri"/>
                                      <w:sz w:val="18"/>
                                      <w:szCs w:val="22"/>
                                    </w:rPr>
                                    <w:t>Questions? Contact:</w:t>
                                  </w:r>
                                </w:p>
                              </w:tc>
                              <w:tc>
                                <w:tcPr>
                                  <w:tcW w:w="2610" w:type="dxa"/>
                                  <w:gridSpan w:val="2"/>
                                  <w:vAlign w:val="center"/>
                                </w:tcPr>
                                <w:p w14:paraId="1F5BBCE5" w14:textId="5F15EC13" w:rsidR="003325C7" w:rsidRPr="00CF5ED1" w:rsidRDefault="003325C7" w:rsidP="003A34E6">
                                  <w:pPr>
                                    <w:cnfStyle w:val="000000000000" w:firstRow="0" w:lastRow="0" w:firstColumn="0" w:lastColumn="0" w:oddVBand="0" w:evenVBand="0" w:oddHBand="0" w:evenHBand="0" w:firstRowFirstColumn="0" w:firstRowLastColumn="0" w:lastRowFirstColumn="0" w:lastRowLastColumn="0"/>
                                    <w:rPr>
                                      <w:rFonts w:ascii="Tw Cen MT" w:hAnsi="Tw Cen MT" w:cs="Calibri"/>
                                      <w:sz w:val="18"/>
                                      <w:szCs w:val="18"/>
                                    </w:rPr>
                                  </w:pPr>
                                  <w:r w:rsidRPr="00CF5ED1">
                                    <w:rPr>
                                      <w:rFonts w:ascii="Tw Cen MT" w:hAnsi="Tw Cen MT"/>
                                    </w:rPr>
                                    <w:fldChar w:fldCharType="begin"/>
                                  </w:r>
                                  <w:r w:rsidRPr="00CF5ED1">
                                    <w:rPr>
                                      <w:rFonts w:ascii="Tw Cen MT" w:hAnsi="Tw Cen MT"/>
                                    </w:rPr>
                                    <w:instrText xml:space="preserve"> REF  Organizer  \* MERGEFORMAT </w:instrText>
                                  </w:r>
                                  <w:r w:rsidRPr="00CF5ED1">
                                    <w:rPr>
                                      <w:rFonts w:ascii="Tw Cen MT" w:hAnsi="Tw Cen MT"/>
                                    </w:rPr>
                                    <w:fldChar w:fldCharType="separate"/>
                                  </w:r>
                                  <w:r w:rsidRPr="00A26FC9">
                                    <w:rPr>
                                      <w:rFonts w:ascii="Tw Cen MT" w:hAnsi="Tw Cen MT" w:cs="Calibri"/>
                                      <w:b/>
                                      <w:sz w:val="18"/>
                                      <w:szCs w:val="18"/>
                                    </w:rPr>
                                    <w:t>Deborah Branson</w:t>
                                  </w:r>
                                  <w:r w:rsidRPr="00CF5ED1">
                                    <w:rPr>
                                      <w:rFonts w:ascii="Tw Cen MT" w:hAnsi="Tw Cen MT" w:cs="Calibri"/>
                                      <w:b/>
                                      <w:sz w:val="18"/>
                                      <w:szCs w:val="18"/>
                                    </w:rPr>
                                    <w:fldChar w:fldCharType="end"/>
                                  </w:r>
                                </w:p>
                                <w:p w14:paraId="34193C77" w14:textId="77777777" w:rsidR="003325C7" w:rsidRPr="00CA1527" w:rsidRDefault="003325C7" w:rsidP="00A26FC9">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b/>
                                      <w:sz w:val="18"/>
                                      <w:szCs w:val="16"/>
                                    </w:rPr>
                                  </w:pPr>
                                  <w:r w:rsidRPr="00CF5ED1">
                                    <w:rPr>
                                      <w:rFonts w:ascii="Tw Cen MT" w:hAnsi="Tw Cen MT" w:cs="Calibri"/>
                                      <w:sz w:val="20"/>
                                      <w:szCs w:val="20"/>
                                    </w:rPr>
                                    <w:fldChar w:fldCharType="begin"/>
                                  </w:r>
                                  <w:r w:rsidRPr="00CF5ED1">
                                    <w:rPr>
                                      <w:rFonts w:ascii="Tw Cen MT" w:hAnsi="Tw Cen MT" w:cs="Calibri"/>
                                      <w:sz w:val="20"/>
                                      <w:szCs w:val="20"/>
                                    </w:rPr>
                                    <w:instrText xml:space="preserve"> REF  OrganizerContact  \* MERGEFORMAT </w:instrText>
                                  </w:r>
                                  <w:r w:rsidRPr="00CF5ED1">
                                    <w:rPr>
                                      <w:rFonts w:ascii="Tw Cen MT" w:hAnsi="Tw Cen MT" w:cs="Calibri"/>
                                      <w:sz w:val="20"/>
                                      <w:szCs w:val="20"/>
                                    </w:rPr>
                                    <w:fldChar w:fldCharType="separate"/>
                                  </w:r>
                                  <w:r w:rsidRPr="000069FB">
                                    <w:rPr>
                                      <w:rFonts w:ascii="Tw Cen MT" w:hAnsi="Tw Cen MT" w:cs="Calibri"/>
                                      <w:sz w:val="18"/>
                                      <w:szCs w:val="16"/>
                                    </w:rPr>
                                    <w:t>odysseynor@aol.com</w:t>
                                  </w:r>
                                  <w:r w:rsidRPr="00CA1527">
                                    <w:rPr>
                                      <w:rFonts w:ascii="Tw Cen MT" w:hAnsi="Tw Cen MT" w:cs="Calibri"/>
                                      <w:sz w:val="18"/>
                                      <w:szCs w:val="16"/>
                                    </w:rPr>
                                    <w:t xml:space="preserve"> </w:t>
                                  </w:r>
                                </w:p>
                                <w:p w14:paraId="17798A30" w14:textId="50EC2BF8" w:rsidR="003325C7" w:rsidRPr="00CF5ED1" w:rsidRDefault="003325C7" w:rsidP="003A34E6">
                                  <w:pPr>
                                    <w:cnfStyle w:val="000000000000" w:firstRow="0" w:lastRow="0" w:firstColumn="0" w:lastColumn="0" w:oddVBand="0" w:evenVBand="0" w:oddHBand="0" w:evenHBand="0" w:firstRowFirstColumn="0" w:firstRowLastColumn="0" w:lastRowFirstColumn="0" w:lastRowLastColumn="0"/>
                                    <w:rPr>
                                      <w:rFonts w:ascii="Tw Cen MT" w:hAnsi="Tw Cen MT" w:cs="Calibri"/>
                                      <w:sz w:val="20"/>
                                      <w:szCs w:val="20"/>
                                    </w:rPr>
                                  </w:pPr>
                                  <w:r w:rsidRPr="00CA1527">
                                    <w:rPr>
                                      <w:rFonts w:ascii="Tw Cen MT" w:hAnsi="Tw Cen MT" w:cs="Calibri"/>
                                      <w:sz w:val="18"/>
                                      <w:szCs w:val="16"/>
                                    </w:rPr>
                                    <w:t>(910) 904-1296 | Cell (910) 690-8669</w:t>
                                  </w:r>
                                  <w:r w:rsidRPr="00CF5ED1">
                                    <w:rPr>
                                      <w:rFonts w:ascii="Tw Cen MT" w:hAnsi="Tw Cen MT" w:cs="Calibri"/>
                                      <w:sz w:val="20"/>
                                      <w:szCs w:val="20"/>
                                    </w:rPr>
                                    <w:fldChar w:fldCharType="end"/>
                                  </w:r>
                                </w:p>
                              </w:tc>
                            </w:tr>
                          </w:tbl>
                          <w:p w14:paraId="03661E22" w14:textId="77777777" w:rsidR="003325C7" w:rsidRPr="00CF5ED1" w:rsidRDefault="003325C7">
                            <w:pPr>
                              <w:rPr>
                                <w:rFonts w:ascii="Tw Cen MT" w:hAnsi="Tw Cen MT"/>
                                <w:b/>
                                <w:sz w:val="22"/>
                              </w:rPr>
                            </w:pPr>
                          </w:p>
                          <w:p w14:paraId="7F9EB7F8" w14:textId="77777777" w:rsidR="003325C7" w:rsidRPr="00CF5ED1" w:rsidRDefault="003325C7">
                            <w:pPr>
                              <w:rPr>
                                <w:rFonts w:ascii="Tw Cen MT" w:hAnsi="Tw Cen MT"/>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FEFE6" id="Text Box 2" o:spid="_x0000_s1030" type="#_x0000_t202" style="position:absolute;margin-left:-4.2pt;margin-top:5.2pt;width:190pt;height:323.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9tU3lgIAAKsFAAAOAAAAZHJzL2Uyb0RvYy54bWysVFFP2zAQfp+0/2D5fSQpgW0VKepATJMq&#13;&#10;QCsTz65j0wjH59luk+7Xc7aTUhgvTHtJzr7v7nx3393Zed8qshXWNaArWhzllAjNoW70Q0V/3V19&#13;&#10;+kKJ80zXTIEWFd0JR89nHz+cdWYqJrAGVQtL0Il2085UdO29mWaZ42vRMncERmhUSrAt83i0D1lt&#13;&#10;WYfeW5VN8vw068DWxgIXzuHtZVLSWfQvpeD+RkonPFEVxbf5+LXxuwrfbHbGpg+WmXXDh2ewf3hF&#13;&#10;yxqNQfeuLplnZGObv1y1DbfgQPojDm0GUjZcxBwwmyJ/lc1yzYyIuWBxnNmXyf0/t/x6e2tJU1d0&#13;&#10;QolmLbboTvSefIOeTEJ1OuOmCFoahPker7HLMVNnFsAfHUKyA0wycIgO1eilbcMf8yRoiA3Y7Yse&#13;&#10;onC8nJTFcZ6jiqOuLPIyz09C4OzZ3FjnvwtoSRAqarGr8Qlsu3A+QUdIiOZANfVVo1Q8BCaJC2XJ&#13;&#10;liEHlC8G5y9QSpOuoqfHJ3l0rCGYJ89KBzcicmkIF/JNKUbJ75QIGKV/Com1jJm+EZtxLvQ+fkQH&#13;&#10;lMRQ7zEc8M+veo9xygMtYmTQfm/cNhps6uzLktWPY8lkwg8ddynvUALfr/pIonKkzArqHTLGQpo4&#13;&#10;Z/hVg81bMOdvmcURw4bj2vA3+JEKsPgwSJSswf556z7gkfmopaTDka2o+71hVlCifmicia9FWYYZ&#13;&#10;j4fy5PMED/ZQszrU6E17AciIAheU4VEMeK9GUVpo73G7zENUVDHNMXZF/She+LRIcDtxMZ9HEE61&#13;&#10;YX6hl4aPgxKoedffM2sG/nqk/jWMw82mr2icsKE/GuYbD7KJHA91TlUd6o8bIU7JsL3Cyjk8R9Tz&#13;&#10;jp09AQAA//8DAFBLAwQUAAYACAAAACEAE8L/7OMAAAAOAQAADwAAAGRycy9kb3ducmV2LnhtbExP&#13;&#10;S0/DMAy+I/EfIiNxQVs6ytqpazohnhI3Vh7iljWmrWicqsna8u8xJ7jYsj/7e+S72XZixMG3jhSs&#13;&#10;lhEIpMqZlmoFL+X9YgPCB01Gd45QwTd62BWnJ7nOjJvoGcd9qAWTkM+0giaEPpPSVw1a7ZeuR2Ls&#13;&#10;0w1WBx6HWppBT0xuO3kZRYm0uiVWaHSPNw1WX/ujVfBxUb8/+fnhdYrXcX/3OJbpmymVOj+bb7dc&#13;&#10;rrcgAs7h7wN+M7B/KNjYwR3JeNEpWGyu+JL3EXfG43SVgDgoSNZJCrLI5f8YxQ8AAAD//wMAUEsB&#13;&#10;Ai0AFAAGAAgAAAAhALaDOJL+AAAA4QEAABMAAAAAAAAAAAAAAAAAAAAAAFtDb250ZW50X1R5cGVz&#13;&#10;XS54bWxQSwECLQAUAAYACAAAACEAOP0h/9YAAACUAQAACwAAAAAAAAAAAAAAAAAvAQAAX3JlbHMv&#13;&#10;LnJlbHNQSwECLQAUAAYACAAAACEAhvbVN5YCAACrBQAADgAAAAAAAAAAAAAAAAAuAgAAZHJzL2Uy&#13;&#10;b0RvYy54bWxQSwECLQAUAAYACAAAACEAE8L/7OMAAAAOAQAADwAAAAAAAAAAAAAAAADwBAAAZHJz&#13;&#10;L2Rvd25yZXYueG1sUEsFBgAAAAAEAAQA8wAAAAAGAAAAAA==&#13;&#10;" fillcolor="white [3201]" stroked="f" strokeweight=".5pt">
                <v:textbox>
                  <w:txbxContent>
                    <w:tbl>
                      <w:tblPr>
                        <w:tblStyle w:val="GridTable1Light-Accent11"/>
                        <w:tblW w:w="3690" w:type="dxa"/>
                        <w:tblInd w:w="-95" w:type="dxa"/>
                        <w:tblLayout w:type="fixed"/>
                        <w:tblLook w:val="04A0" w:firstRow="1" w:lastRow="0" w:firstColumn="1" w:lastColumn="0" w:noHBand="0" w:noVBand="1"/>
                      </w:tblPr>
                      <w:tblGrid>
                        <w:gridCol w:w="1080"/>
                        <w:gridCol w:w="556"/>
                        <w:gridCol w:w="2054"/>
                      </w:tblGrid>
                      <w:tr w:rsidR="003325C7" w:rsidRPr="00CF5ED1" w14:paraId="72B48E7A" w14:textId="77777777" w:rsidTr="00BA291C">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90" w:type="dxa"/>
                            <w:gridSpan w:val="3"/>
                            <w:shd w:val="clear" w:color="auto" w:fill="EEECE1" w:themeFill="background2"/>
                            <w:vAlign w:val="center"/>
                          </w:tcPr>
                          <w:p w14:paraId="20763AA5" w14:textId="77777777" w:rsidR="003325C7" w:rsidRPr="00CF5ED1" w:rsidRDefault="003325C7" w:rsidP="00195EB7">
                            <w:pPr>
                              <w:rPr>
                                <w:rFonts w:ascii="Tw Cen MT" w:hAnsi="Tw Cen MT" w:cs="Calibri"/>
                                <w:bCs w:val="0"/>
                              </w:rPr>
                            </w:pPr>
                            <w:r w:rsidRPr="00CF5ED1">
                              <w:rPr>
                                <w:rFonts w:ascii="Tw Cen MT" w:hAnsi="Tw Cen MT" w:cs="Calibri"/>
                              </w:rPr>
                              <w:t>Entry Checklist</w:t>
                            </w:r>
                          </w:p>
                        </w:tc>
                      </w:tr>
                      <w:tr w:rsidR="003325C7" w:rsidRPr="00CF5ED1" w14:paraId="3263E51D" w14:textId="77777777" w:rsidTr="00BA291C">
                        <w:trPr>
                          <w:trHeight w:val="573"/>
                        </w:trPr>
                        <w:tc>
                          <w:tcPr>
                            <w:cnfStyle w:val="001000000000" w:firstRow="0" w:lastRow="0" w:firstColumn="1" w:lastColumn="0" w:oddVBand="0" w:evenVBand="0" w:oddHBand="0" w:evenHBand="0" w:firstRowFirstColumn="0" w:firstRowLastColumn="0" w:lastRowFirstColumn="0" w:lastRowLastColumn="0"/>
                            <w:tcW w:w="1080" w:type="dxa"/>
                            <w:vMerge w:val="restart"/>
                            <w:vAlign w:val="center"/>
                          </w:tcPr>
                          <w:p w14:paraId="13CAC38D" w14:textId="77777777" w:rsidR="003325C7" w:rsidRPr="00CF5ED1" w:rsidRDefault="003325C7" w:rsidP="003A34E6">
                            <w:pPr>
                              <w:rPr>
                                <w:rFonts w:ascii="Tw Cen MT" w:hAnsi="Tw Cen MT" w:cs="Calibri"/>
                                <w:b w:val="0"/>
                                <w:sz w:val="18"/>
                                <w:szCs w:val="22"/>
                              </w:rPr>
                            </w:pPr>
                            <w:r w:rsidRPr="00CF5ED1">
                              <w:rPr>
                                <w:rFonts w:ascii="Tw Cen MT" w:hAnsi="Tw Cen MT" w:cs="Calibri"/>
                                <w:bCs w:val="0"/>
                                <w:sz w:val="18"/>
                                <w:szCs w:val="22"/>
                              </w:rPr>
                              <w:t>All Entries must Include:</w:t>
                            </w:r>
                          </w:p>
                        </w:tc>
                        <w:tc>
                          <w:tcPr>
                            <w:tcW w:w="556" w:type="dxa"/>
                            <w:vAlign w:val="center"/>
                          </w:tcPr>
                          <w:p w14:paraId="64BCBAFB" w14:textId="77777777" w:rsidR="003325C7" w:rsidRPr="00CF5ED1" w:rsidRDefault="00BC60B3" w:rsidP="003A34E6">
                            <w:pPr>
                              <w:jc w:val="center"/>
                              <w:cnfStyle w:val="000000000000" w:firstRow="0" w:lastRow="0" w:firstColumn="0" w:lastColumn="0" w:oddVBand="0" w:evenVBand="0" w:oddHBand="0" w:evenHBand="0" w:firstRowFirstColumn="0" w:firstRowLastColumn="0" w:lastRowFirstColumn="0" w:lastRowLastColumn="0"/>
                              <w:rPr>
                                <w:rFonts w:ascii="Tw Cen MT" w:hAnsi="Tw Cen MT" w:cs="Calibri"/>
                                <w:bCs/>
                                <w:sz w:val="28"/>
                                <w:szCs w:val="22"/>
                              </w:rPr>
                            </w:pPr>
                            <w:sdt>
                              <w:sdtPr>
                                <w:rPr>
                                  <w:rFonts w:ascii="Tw Cen MT" w:hAnsi="Tw Cen MT" w:cs="Calibri"/>
                                  <w:sz w:val="28"/>
                                </w:rPr>
                                <w:id w:val="-1386102630"/>
                              </w:sdtPr>
                              <w:sdtEndPr/>
                              <w:sdtContent>
                                <w:r w:rsidR="003325C7" w:rsidRPr="00CF5ED1">
                                  <w:rPr>
                                    <w:rFonts w:ascii="Tw Cen MT" w:hAnsi="Tw Cen MT" w:cs="Calibri"/>
                                    <w:sz w:val="28"/>
                                  </w:rPr>
                                  <w:sym w:font="Wingdings" w:char="F0A8"/>
                                </w:r>
                              </w:sdtContent>
                            </w:sdt>
                          </w:p>
                        </w:tc>
                        <w:tc>
                          <w:tcPr>
                            <w:tcW w:w="2054" w:type="dxa"/>
                            <w:vAlign w:val="center"/>
                          </w:tcPr>
                          <w:p w14:paraId="375E2951" w14:textId="77777777" w:rsidR="003325C7" w:rsidRPr="00CF5ED1" w:rsidRDefault="003325C7" w:rsidP="003A34E6">
                            <w:pPr>
                              <w:cnfStyle w:val="000000000000" w:firstRow="0" w:lastRow="0" w:firstColumn="0" w:lastColumn="0" w:oddVBand="0" w:evenVBand="0" w:oddHBand="0" w:evenHBand="0" w:firstRowFirstColumn="0" w:firstRowLastColumn="0" w:lastRowFirstColumn="0" w:lastRowLastColumn="0"/>
                              <w:rPr>
                                <w:rFonts w:ascii="Tw Cen MT" w:hAnsi="Tw Cen MT" w:cs="Calibri"/>
                                <w:bCs/>
                                <w:sz w:val="20"/>
                                <w:szCs w:val="22"/>
                              </w:rPr>
                            </w:pPr>
                            <w:r w:rsidRPr="00CF5ED1">
                              <w:rPr>
                                <w:rFonts w:ascii="Tw Cen MT" w:hAnsi="Tw Cen MT" w:cs="Calibri"/>
                                <w:sz w:val="20"/>
                                <w:szCs w:val="22"/>
                              </w:rPr>
                              <w:t>Payment</w:t>
                            </w:r>
                          </w:p>
                        </w:tc>
                      </w:tr>
                      <w:tr w:rsidR="003325C7" w:rsidRPr="00CF5ED1" w14:paraId="3A495C3C" w14:textId="77777777" w:rsidTr="00BA291C">
                        <w:trPr>
                          <w:trHeight w:val="440"/>
                        </w:trPr>
                        <w:tc>
                          <w:tcPr>
                            <w:cnfStyle w:val="001000000000" w:firstRow="0" w:lastRow="0" w:firstColumn="1" w:lastColumn="0" w:oddVBand="0" w:evenVBand="0" w:oddHBand="0" w:evenHBand="0" w:firstRowFirstColumn="0" w:firstRowLastColumn="0" w:lastRowFirstColumn="0" w:lastRowLastColumn="0"/>
                            <w:tcW w:w="1080" w:type="dxa"/>
                            <w:vMerge/>
                            <w:vAlign w:val="center"/>
                          </w:tcPr>
                          <w:p w14:paraId="3D595776" w14:textId="77777777" w:rsidR="003325C7" w:rsidRPr="00CF5ED1" w:rsidRDefault="003325C7" w:rsidP="003A34E6">
                            <w:pPr>
                              <w:rPr>
                                <w:rFonts w:ascii="Tw Cen MT" w:hAnsi="Tw Cen MT" w:cs="Calibri"/>
                                <w:bCs w:val="0"/>
                                <w:sz w:val="18"/>
                                <w:szCs w:val="22"/>
                              </w:rPr>
                            </w:pPr>
                          </w:p>
                        </w:tc>
                        <w:tc>
                          <w:tcPr>
                            <w:tcW w:w="556" w:type="dxa"/>
                            <w:vAlign w:val="center"/>
                          </w:tcPr>
                          <w:p w14:paraId="277D201D" w14:textId="77777777" w:rsidR="003325C7" w:rsidRPr="00CF5ED1" w:rsidRDefault="00BC60B3" w:rsidP="003A34E6">
                            <w:pPr>
                              <w:jc w:val="center"/>
                              <w:cnfStyle w:val="000000000000" w:firstRow="0" w:lastRow="0" w:firstColumn="0" w:lastColumn="0" w:oddVBand="0" w:evenVBand="0" w:oddHBand="0" w:evenHBand="0" w:firstRowFirstColumn="0" w:firstRowLastColumn="0" w:lastRowFirstColumn="0" w:lastRowLastColumn="0"/>
                              <w:rPr>
                                <w:rFonts w:ascii="Tw Cen MT" w:hAnsi="Tw Cen MT" w:cs="Calibri"/>
                                <w:bCs/>
                                <w:sz w:val="28"/>
                                <w:szCs w:val="22"/>
                              </w:rPr>
                            </w:pPr>
                            <w:sdt>
                              <w:sdtPr>
                                <w:rPr>
                                  <w:rFonts w:ascii="Tw Cen MT" w:hAnsi="Tw Cen MT" w:cs="Calibri"/>
                                  <w:sz w:val="28"/>
                                </w:rPr>
                                <w:id w:val="1227885382"/>
                              </w:sdtPr>
                              <w:sdtEndPr/>
                              <w:sdtContent>
                                <w:r w:rsidR="003325C7" w:rsidRPr="00CF5ED1">
                                  <w:rPr>
                                    <w:rFonts w:ascii="Tw Cen MT" w:hAnsi="Tw Cen MT" w:cs="Calibri"/>
                                    <w:sz w:val="28"/>
                                  </w:rPr>
                                  <w:sym w:font="Wingdings" w:char="F0A8"/>
                                </w:r>
                              </w:sdtContent>
                            </w:sdt>
                          </w:p>
                        </w:tc>
                        <w:tc>
                          <w:tcPr>
                            <w:tcW w:w="2054" w:type="dxa"/>
                            <w:vAlign w:val="center"/>
                          </w:tcPr>
                          <w:p w14:paraId="0645AEA3" w14:textId="77777777" w:rsidR="003325C7" w:rsidRPr="00CF5ED1" w:rsidRDefault="003325C7" w:rsidP="00BC2853">
                            <w:pPr>
                              <w:cnfStyle w:val="000000000000" w:firstRow="0" w:lastRow="0" w:firstColumn="0" w:lastColumn="0" w:oddVBand="0" w:evenVBand="0" w:oddHBand="0" w:evenHBand="0" w:firstRowFirstColumn="0" w:firstRowLastColumn="0" w:lastRowFirstColumn="0" w:lastRowLastColumn="0"/>
                              <w:rPr>
                                <w:rFonts w:ascii="Tw Cen MT" w:hAnsi="Tw Cen MT" w:cs="Calibri"/>
                                <w:sz w:val="20"/>
                                <w:szCs w:val="22"/>
                              </w:rPr>
                            </w:pPr>
                            <w:r w:rsidRPr="00CF5ED1">
                              <w:rPr>
                                <w:rFonts w:ascii="Tw Cen MT" w:hAnsi="Tw Cen MT" w:cs="Calibri"/>
                                <w:sz w:val="20"/>
                                <w:szCs w:val="22"/>
                              </w:rPr>
                              <w:t xml:space="preserve">Completed Entry Form </w:t>
                            </w:r>
                          </w:p>
                        </w:tc>
                      </w:tr>
                      <w:tr w:rsidR="003325C7" w:rsidRPr="00CF5ED1" w14:paraId="69338D81" w14:textId="77777777" w:rsidTr="00BA291C">
                        <w:trPr>
                          <w:trHeight w:val="620"/>
                        </w:trPr>
                        <w:tc>
                          <w:tcPr>
                            <w:cnfStyle w:val="001000000000" w:firstRow="0" w:lastRow="0" w:firstColumn="1" w:lastColumn="0" w:oddVBand="0" w:evenVBand="0" w:oddHBand="0" w:evenHBand="0" w:firstRowFirstColumn="0" w:firstRowLastColumn="0" w:lastRowFirstColumn="0" w:lastRowLastColumn="0"/>
                            <w:tcW w:w="1080" w:type="dxa"/>
                            <w:vMerge/>
                            <w:vAlign w:val="center"/>
                          </w:tcPr>
                          <w:p w14:paraId="2B644C67" w14:textId="77777777" w:rsidR="003325C7" w:rsidRPr="00CF5ED1" w:rsidRDefault="003325C7" w:rsidP="003A34E6">
                            <w:pPr>
                              <w:rPr>
                                <w:rFonts w:ascii="Tw Cen MT" w:hAnsi="Tw Cen MT" w:cs="Calibri"/>
                                <w:bCs w:val="0"/>
                                <w:sz w:val="18"/>
                                <w:szCs w:val="22"/>
                              </w:rPr>
                            </w:pPr>
                          </w:p>
                        </w:tc>
                        <w:tc>
                          <w:tcPr>
                            <w:tcW w:w="556" w:type="dxa"/>
                            <w:vAlign w:val="center"/>
                          </w:tcPr>
                          <w:p w14:paraId="41D3E6C1" w14:textId="77777777" w:rsidR="003325C7" w:rsidRPr="00CF5ED1" w:rsidRDefault="00BC60B3" w:rsidP="003A34E6">
                            <w:pPr>
                              <w:jc w:val="center"/>
                              <w:cnfStyle w:val="000000000000" w:firstRow="0" w:lastRow="0" w:firstColumn="0" w:lastColumn="0" w:oddVBand="0" w:evenVBand="0" w:oddHBand="0" w:evenHBand="0" w:firstRowFirstColumn="0" w:firstRowLastColumn="0" w:lastRowFirstColumn="0" w:lastRowLastColumn="0"/>
                              <w:rPr>
                                <w:rFonts w:ascii="Tw Cen MT" w:hAnsi="Tw Cen MT" w:cs="Calibri"/>
                                <w:bCs/>
                                <w:sz w:val="28"/>
                                <w:szCs w:val="22"/>
                              </w:rPr>
                            </w:pPr>
                            <w:sdt>
                              <w:sdtPr>
                                <w:rPr>
                                  <w:rFonts w:ascii="Tw Cen MT" w:hAnsi="Tw Cen MT" w:cs="Calibri"/>
                                  <w:sz w:val="28"/>
                                </w:rPr>
                                <w:id w:val="-1071497797"/>
                              </w:sdtPr>
                              <w:sdtEndPr/>
                              <w:sdtContent>
                                <w:r w:rsidR="003325C7" w:rsidRPr="00CF5ED1">
                                  <w:rPr>
                                    <w:rFonts w:ascii="Tw Cen MT" w:hAnsi="Tw Cen MT" w:cs="Calibri"/>
                                    <w:sz w:val="28"/>
                                  </w:rPr>
                                  <w:sym w:font="Wingdings" w:char="F0A8"/>
                                </w:r>
                              </w:sdtContent>
                            </w:sdt>
                          </w:p>
                        </w:tc>
                        <w:tc>
                          <w:tcPr>
                            <w:tcW w:w="2054" w:type="dxa"/>
                            <w:vAlign w:val="center"/>
                          </w:tcPr>
                          <w:p w14:paraId="7948640F" w14:textId="77777777" w:rsidR="003325C7" w:rsidRPr="00CF5ED1" w:rsidRDefault="003325C7" w:rsidP="003A34E6">
                            <w:pPr>
                              <w:cnfStyle w:val="000000000000" w:firstRow="0" w:lastRow="0" w:firstColumn="0" w:lastColumn="0" w:oddVBand="0" w:evenVBand="0" w:oddHBand="0" w:evenHBand="0" w:firstRowFirstColumn="0" w:firstRowLastColumn="0" w:lastRowFirstColumn="0" w:lastRowLastColumn="0"/>
                              <w:rPr>
                                <w:rFonts w:ascii="Tw Cen MT" w:hAnsi="Tw Cen MT" w:cs="Calibri"/>
                                <w:sz w:val="20"/>
                                <w:szCs w:val="22"/>
                              </w:rPr>
                            </w:pPr>
                            <w:r w:rsidRPr="00CF5ED1">
                              <w:rPr>
                                <w:rFonts w:ascii="Tw Cen MT" w:hAnsi="Tw Cen MT" w:cs="Calibri"/>
                                <w:sz w:val="20"/>
                                <w:szCs w:val="22"/>
                              </w:rPr>
                              <w:t>Registration Papers (copy)</w:t>
                            </w:r>
                          </w:p>
                        </w:tc>
                      </w:tr>
                      <w:tr w:rsidR="003325C7" w:rsidRPr="00CF5ED1" w14:paraId="17FF5EFC" w14:textId="77777777" w:rsidTr="00BA291C">
                        <w:trPr>
                          <w:trHeight w:val="530"/>
                        </w:trPr>
                        <w:tc>
                          <w:tcPr>
                            <w:cnfStyle w:val="001000000000" w:firstRow="0" w:lastRow="0" w:firstColumn="1" w:lastColumn="0" w:oddVBand="0" w:evenVBand="0" w:oddHBand="0" w:evenHBand="0" w:firstRowFirstColumn="0" w:firstRowLastColumn="0" w:lastRowFirstColumn="0" w:lastRowLastColumn="0"/>
                            <w:tcW w:w="1080" w:type="dxa"/>
                            <w:vMerge/>
                            <w:vAlign w:val="center"/>
                          </w:tcPr>
                          <w:p w14:paraId="79C88A04" w14:textId="77777777" w:rsidR="003325C7" w:rsidRPr="00CF5ED1" w:rsidRDefault="003325C7" w:rsidP="003A34E6">
                            <w:pPr>
                              <w:rPr>
                                <w:rFonts w:ascii="Tw Cen MT" w:hAnsi="Tw Cen MT" w:cs="Calibri"/>
                                <w:bCs w:val="0"/>
                                <w:sz w:val="18"/>
                                <w:szCs w:val="22"/>
                              </w:rPr>
                            </w:pPr>
                          </w:p>
                        </w:tc>
                        <w:tc>
                          <w:tcPr>
                            <w:tcW w:w="556" w:type="dxa"/>
                            <w:vAlign w:val="center"/>
                          </w:tcPr>
                          <w:p w14:paraId="1D63BAD5" w14:textId="77777777" w:rsidR="003325C7" w:rsidRPr="00CF5ED1" w:rsidRDefault="00BC60B3" w:rsidP="003A34E6">
                            <w:pPr>
                              <w:jc w:val="center"/>
                              <w:cnfStyle w:val="000000000000" w:firstRow="0" w:lastRow="0" w:firstColumn="0" w:lastColumn="0" w:oddVBand="0" w:evenVBand="0" w:oddHBand="0" w:evenHBand="0" w:firstRowFirstColumn="0" w:firstRowLastColumn="0" w:lastRowFirstColumn="0" w:lastRowLastColumn="0"/>
                              <w:rPr>
                                <w:rFonts w:ascii="Tw Cen MT" w:hAnsi="Tw Cen MT" w:cs="Calibri"/>
                                <w:sz w:val="28"/>
                              </w:rPr>
                            </w:pPr>
                            <w:sdt>
                              <w:sdtPr>
                                <w:rPr>
                                  <w:rFonts w:ascii="Tw Cen MT" w:hAnsi="Tw Cen MT" w:cs="Calibri"/>
                                  <w:sz w:val="28"/>
                                </w:rPr>
                                <w:id w:val="-1838606440"/>
                              </w:sdtPr>
                              <w:sdtEndPr/>
                              <w:sdtContent>
                                <w:r w:rsidR="003325C7" w:rsidRPr="00CF5ED1">
                                  <w:rPr>
                                    <w:rFonts w:ascii="Tw Cen MT" w:hAnsi="Tw Cen MT" w:cs="Calibri"/>
                                    <w:sz w:val="28"/>
                                  </w:rPr>
                                  <w:sym w:font="Wingdings" w:char="F0A8"/>
                                </w:r>
                              </w:sdtContent>
                            </w:sdt>
                          </w:p>
                        </w:tc>
                        <w:tc>
                          <w:tcPr>
                            <w:tcW w:w="2054" w:type="dxa"/>
                            <w:vAlign w:val="center"/>
                          </w:tcPr>
                          <w:p w14:paraId="16034F21" w14:textId="77777777" w:rsidR="003325C7" w:rsidRPr="00CF5ED1" w:rsidRDefault="003325C7" w:rsidP="003A34E6">
                            <w:pPr>
                              <w:cnfStyle w:val="000000000000" w:firstRow="0" w:lastRow="0" w:firstColumn="0" w:lastColumn="0" w:oddVBand="0" w:evenVBand="0" w:oddHBand="0" w:evenHBand="0" w:firstRowFirstColumn="0" w:firstRowLastColumn="0" w:lastRowFirstColumn="0" w:lastRowLastColumn="0"/>
                              <w:rPr>
                                <w:rFonts w:ascii="Tw Cen MT" w:hAnsi="Tw Cen MT" w:cs="Calibri"/>
                                <w:sz w:val="20"/>
                                <w:szCs w:val="22"/>
                              </w:rPr>
                            </w:pPr>
                            <w:r w:rsidRPr="00CF5ED1">
                              <w:rPr>
                                <w:rFonts w:ascii="Tw Cen MT" w:hAnsi="Tw Cen MT" w:cs="Calibri"/>
                                <w:sz w:val="20"/>
                                <w:szCs w:val="22"/>
                              </w:rPr>
                              <w:t>Coggins</w:t>
                            </w:r>
                          </w:p>
                        </w:tc>
                      </w:tr>
                      <w:tr w:rsidR="003325C7" w:rsidRPr="00CF5ED1" w14:paraId="0C5DDBE8" w14:textId="77777777" w:rsidTr="00BA291C">
                        <w:trPr>
                          <w:trHeight w:val="710"/>
                        </w:trPr>
                        <w:tc>
                          <w:tcPr>
                            <w:cnfStyle w:val="001000000000" w:firstRow="0" w:lastRow="0" w:firstColumn="1" w:lastColumn="0" w:oddVBand="0" w:evenVBand="0" w:oddHBand="0" w:evenHBand="0" w:firstRowFirstColumn="0" w:firstRowLastColumn="0" w:lastRowFirstColumn="0" w:lastRowLastColumn="0"/>
                            <w:tcW w:w="1080" w:type="dxa"/>
                            <w:vMerge/>
                            <w:vAlign w:val="center"/>
                          </w:tcPr>
                          <w:p w14:paraId="3AEBB3A7" w14:textId="77777777" w:rsidR="003325C7" w:rsidRPr="00CF5ED1" w:rsidRDefault="003325C7" w:rsidP="003A34E6">
                            <w:pPr>
                              <w:rPr>
                                <w:rFonts w:ascii="Tw Cen MT" w:hAnsi="Tw Cen MT" w:cs="Calibri"/>
                                <w:bCs w:val="0"/>
                                <w:sz w:val="18"/>
                                <w:szCs w:val="22"/>
                              </w:rPr>
                            </w:pPr>
                          </w:p>
                        </w:tc>
                        <w:tc>
                          <w:tcPr>
                            <w:tcW w:w="556" w:type="dxa"/>
                            <w:vAlign w:val="center"/>
                          </w:tcPr>
                          <w:p w14:paraId="7F57D9CB" w14:textId="77777777" w:rsidR="003325C7" w:rsidRPr="00CF5ED1" w:rsidRDefault="00BC60B3" w:rsidP="003A34E6">
                            <w:pPr>
                              <w:jc w:val="center"/>
                              <w:cnfStyle w:val="000000000000" w:firstRow="0" w:lastRow="0" w:firstColumn="0" w:lastColumn="0" w:oddVBand="0" w:evenVBand="0" w:oddHBand="0" w:evenHBand="0" w:firstRowFirstColumn="0" w:firstRowLastColumn="0" w:lastRowFirstColumn="0" w:lastRowLastColumn="0"/>
                              <w:rPr>
                                <w:rFonts w:ascii="Tw Cen MT" w:hAnsi="Tw Cen MT" w:cs="Calibri"/>
                                <w:sz w:val="28"/>
                              </w:rPr>
                            </w:pPr>
                            <w:sdt>
                              <w:sdtPr>
                                <w:rPr>
                                  <w:rFonts w:ascii="Tw Cen MT" w:hAnsi="Tw Cen MT" w:cs="Calibri"/>
                                  <w:sz w:val="28"/>
                                </w:rPr>
                                <w:id w:val="1696573303"/>
                              </w:sdtPr>
                              <w:sdtEndPr/>
                              <w:sdtContent>
                                <w:r w:rsidR="003325C7" w:rsidRPr="00CF5ED1">
                                  <w:rPr>
                                    <w:rFonts w:ascii="Tw Cen MT" w:hAnsi="Tw Cen MT" w:cs="Calibri"/>
                                    <w:sz w:val="28"/>
                                  </w:rPr>
                                  <w:sym w:font="Wingdings" w:char="F0A8"/>
                                </w:r>
                              </w:sdtContent>
                            </w:sdt>
                          </w:p>
                        </w:tc>
                        <w:tc>
                          <w:tcPr>
                            <w:tcW w:w="2054" w:type="dxa"/>
                            <w:vAlign w:val="center"/>
                          </w:tcPr>
                          <w:p w14:paraId="684B2F90" w14:textId="77777777" w:rsidR="003325C7" w:rsidRPr="00CF5ED1" w:rsidRDefault="003325C7" w:rsidP="003A34E6">
                            <w:pPr>
                              <w:cnfStyle w:val="000000000000" w:firstRow="0" w:lastRow="0" w:firstColumn="0" w:lastColumn="0" w:oddVBand="0" w:evenVBand="0" w:oddHBand="0" w:evenHBand="0" w:firstRowFirstColumn="0" w:firstRowLastColumn="0" w:lastRowFirstColumn="0" w:lastRowLastColumn="0"/>
                              <w:rPr>
                                <w:rFonts w:ascii="Tw Cen MT" w:hAnsi="Tw Cen MT" w:cs="Calibri"/>
                                <w:sz w:val="20"/>
                                <w:szCs w:val="22"/>
                              </w:rPr>
                            </w:pPr>
                            <w:r w:rsidRPr="00CF5ED1">
                              <w:rPr>
                                <w:rFonts w:ascii="Tw Cen MT" w:hAnsi="Tw Cen MT" w:cs="Calibri"/>
                                <w:sz w:val="20"/>
                                <w:szCs w:val="22"/>
                              </w:rPr>
                              <w:t>Measurement (copy)</w:t>
                            </w:r>
                          </w:p>
                          <w:p w14:paraId="276C9A08" w14:textId="77777777" w:rsidR="003325C7" w:rsidRPr="00CF5ED1" w:rsidRDefault="003325C7" w:rsidP="003A34E6">
                            <w:pPr>
                              <w:cnfStyle w:val="000000000000" w:firstRow="0" w:lastRow="0" w:firstColumn="0" w:lastColumn="0" w:oddVBand="0" w:evenVBand="0" w:oddHBand="0" w:evenHBand="0" w:firstRowFirstColumn="0" w:firstRowLastColumn="0" w:lastRowFirstColumn="0" w:lastRowLastColumn="0"/>
                              <w:rPr>
                                <w:rFonts w:ascii="Tw Cen MT" w:hAnsi="Tw Cen MT" w:cs="Calibri"/>
                                <w:sz w:val="20"/>
                                <w:szCs w:val="22"/>
                              </w:rPr>
                            </w:pPr>
                            <w:r w:rsidRPr="00CF5ED1">
                              <w:rPr>
                                <w:rFonts w:ascii="Tw Cen MT" w:hAnsi="Tw Cen MT" w:cs="Calibri"/>
                                <w:sz w:val="16"/>
                                <w:szCs w:val="22"/>
                              </w:rPr>
                              <w:t>if applicable</w:t>
                            </w:r>
                          </w:p>
                        </w:tc>
                      </w:tr>
                      <w:tr w:rsidR="003325C7" w:rsidRPr="00CF5ED1" w14:paraId="70D7BF0B" w14:textId="77777777" w:rsidTr="00BA291C">
                        <w:trPr>
                          <w:trHeight w:val="530"/>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07CA1333" w14:textId="77777777" w:rsidR="003325C7" w:rsidRPr="00CF5ED1" w:rsidRDefault="003325C7" w:rsidP="003A34E6">
                            <w:pPr>
                              <w:rPr>
                                <w:rFonts w:ascii="Tw Cen MT" w:hAnsi="Tw Cen MT" w:cs="Calibri"/>
                                <w:i/>
                                <w:sz w:val="18"/>
                                <w:szCs w:val="22"/>
                                <w:u w:val="single"/>
                              </w:rPr>
                            </w:pPr>
                            <w:r w:rsidRPr="00CF5ED1">
                              <w:rPr>
                                <w:rFonts w:ascii="Tw Cen MT" w:hAnsi="Tw Cen MT" w:cs="Calibri"/>
                                <w:sz w:val="18"/>
                                <w:szCs w:val="22"/>
                              </w:rPr>
                              <w:t>Checks payable to:</w:t>
                            </w:r>
                          </w:p>
                        </w:tc>
                        <w:tc>
                          <w:tcPr>
                            <w:tcW w:w="2610" w:type="dxa"/>
                            <w:gridSpan w:val="2"/>
                            <w:vAlign w:val="center"/>
                          </w:tcPr>
                          <w:p w14:paraId="6E4F3CAE" w14:textId="77777777" w:rsidR="003325C7" w:rsidRPr="00CF5ED1" w:rsidRDefault="003325C7" w:rsidP="003A34E6">
                            <w:pPr>
                              <w:cnfStyle w:val="000000000000" w:firstRow="0" w:lastRow="0" w:firstColumn="0" w:lastColumn="0" w:oddVBand="0" w:evenVBand="0" w:oddHBand="0" w:evenHBand="0" w:firstRowFirstColumn="0" w:firstRowLastColumn="0" w:lastRowFirstColumn="0" w:lastRowLastColumn="0"/>
                              <w:rPr>
                                <w:rFonts w:ascii="Tw Cen MT" w:hAnsi="Tw Cen MT" w:cs="Calibri"/>
                                <w:sz w:val="20"/>
                                <w:szCs w:val="22"/>
                              </w:rPr>
                            </w:pPr>
                            <w:r w:rsidRPr="00CF5ED1">
                              <w:rPr>
                                <w:rFonts w:ascii="Tw Cen MT" w:hAnsi="Tw Cen MT" w:cs="Calibri"/>
                                <w:sz w:val="20"/>
                                <w:szCs w:val="22"/>
                              </w:rPr>
                              <w:t>Carolina Welsh Club</w:t>
                            </w:r>
                          </w:p>
                        </w:tc>
                      </w:tr>
                      <w:tr w:rsidR="003325C7" w:rsidRPr="00CF5ED1" w14:paraId="190FA515" w14:textId="77777777" w:rsidTr="00920364">
                        <w:trPr>
                          <w:trHeight w:val="1015"/>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1FC8EF20" w14:textId="77777777" w:rsidR="003325C7" w:rsidRPr="00CF5ED1" w:rsidRDefault="003325C7" w:rsidP="003A34E6">
                            <w:pPr>
                              <w:outlineLvl w:val="0"/>
                              <w:rPr>
                                <w:rFonts w:ascii="Tw Cen MT" w:hAnsi="Tw Cen MT" w:cs="Calibri"/>
                                <w:sz w:val="18"/>
                                <w:szCs w:val="22"/>
                              </w:rPr>
                            </w:pPr>
                            <w:r w:rsidRPr="00CF5ED1">
                              <w:rPr>
                                <w:rFonts w:ascii="Tw Cen MT" w:hAnsi="Tw Cen MT" w:cs="Calibri"/>
                                <w:sz w:val="18"/>
                                <w:szCs w:val="22"/>
                              </w:rPr>
                              <w:t>Send Entries to:</w:t>
                            </w:r>
                          </w:p>
                        </w:tc>
                        <w:tc>
                          <w:tcPr>
                            <w:tcW w:w="2610" w:type="dxa"/>
                            <w:gridSpan w:val="2"/>
                            <w:vAlign w:val="center"/>
                          </w:tcPr>
                          <w:p w14:paraId="2B736044" w14:textId="6DA815DE" w:rsidR="003325C7" w:rsidRDefault="003325C7" w:rsidP="00CF5ED1">
                            <w:pPr>
                              <w:cnfStyle w:val="000000000000" w:firstRow="0" w:lastRow="0" w:firstColumn="0" w:lastColumn="0" w:oddVBand="0" w:evenVBand="0" w:oddHBand="0" w:evenHBand="0" w:firstRowFirstColumn="0" w:firstRowLastColumn="0" w:lastRowFirstColumn="0" w:lastRowLastColumn="0"/>
                              <w:rPr>
                                <w:rFonts w:ascii="Tw Cen MT" w:hAnsi="Tw Cen MT" w:cs="Calibri"/>
                                <w:b/>
                                <w:sz w:val="18"/>
                                <w:szCs w:val="18"/>
                              </w:rPr>
                            </w:pPr>
                            <w:r w:rsidRPr="00CF5ED1">
                              <w:rPr>
                                <w:rFonts w:ascii="Tw Cen MT" w:hAnsi="Tw Cen MT"/>
                              </w:rPr>
                              <w:fldChar w:fldCharType="begin"/>
                            </w:r>
                            <w:r w:rsidRPr="00CF5ED1">
                              <w:rPr>
                                <w:rFonts w:ascii="Tw Cen MT" w:hAnsi="Tw Cen MT"/>
                              </w:rPr>
                              <w:instrText xml:space="preserve"> REF  Organizer  \* MERGEFORMAT </w:instrText>
                            </w:r>
                            <w:r w:rsidRPr="00CF5ED1">
                              <w:rPr>
                                <w:rFonts w:ascii="Tw Cen MT" w:hAnsi="Tw Cen MT"/>
                              </w:rPr>
                              <w:fldChar w:fldCharType="separate"/>
                            </w:r>
                            <w:r w:rsidRPr="00A26FC9">
                              <w:rPr>
                                <w:rFonts w:ascii="Tw Cen MT" w:hAnsi="Tw Cen MT" w:cs="Calibri"/>
                                <w:b/>
                                <w:sz w:val="18"/>
                                <w:szCs w:val="18"/>
                              </w:rPr>
                              <w:t>Deborah Branson</w:t>
                            </w:r>
                            <w:r w:rsidRPr="00CF5ED1">
                              <w:rPr>
                                <w:rFonts w:ascii="Tw Cen MT" w:hAnsi="Tw Cen MT" w:cs="Calibri"/>
                                <w:b/>
                                <w:sz w:val="18"/>
                                <w:szCs w:val="18"/>
                              </w:rPr>
                              <w:fldChar w:fldCharType="end"/>
                            </w:r>
                          </w:p>
                          <w:p w14:paraId="56E58296" w14:textId="280F661F" w:rsidR="003325C7" w:rsidRPr="00CF5ED1" w:rsidRDefault="003325C7" w:rsidP="00CF5ED1">
                            <w:pPr>
                              <w:cnfStyle w:val="000000000000" w:firstRow="0" w:lastRow="0" w:firstColumn="0" w:lastColumn="0" w:oddVBand="0" w:evenVBand="0" w:oddHBand="0" w:evenHBand="0" w:firstRowFirstColumn="0" w:firstRowLastColumn="0" w:lastRowFirstColumn="0" w:lastRowLastColumn="0"/>
                              <w:rPr>
                                <w:rFonts w:ascii="Tw Cen MT" w:hAnsi="Tw Cen MT" w:cs="Calibri"/>
                                <w:sz w:val="18"/>
                                <w:szCs w:val="18"/>
                              </w:rPr>
                            </w:pPr>
                            <w:r>
                              <w:rPr>
                                <w:rFonts w:ascii="Tw Cen MT" w:hAnsi="Tw Cen MT" w:cs="Calibri"/>
                                <w:b/>
                                <w:sz w:val="18"/>
                                <w:szCs w:val="18"/>
                              </w:rPr>
                              <w:t>PO Box 2270 Southern Pines, NC 28388</w:t>
                            </w:r>
                          </w:p>
                          <w:p w14:paraId="64D0B308" w14:textId="77777777" w:rsidR="003325C7" w:rsidRPr="00CA1527" w:rsidRDefault="003325C7" w:rsidP="00A26FC9">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b/>
                                <w:sz w:val="18"/>
                                <w:szCs w:val="16"/>
                              </w:rPr>
                            </w:pPr>
                            <w:r w:rsidRPr="00CF5ED1">
                              <w:rPr>
                                <w:rFonts w:ascii="Tw Cen MT" w:hAnsi="Tw Cen MT" w:cs="Calibri"/>
                                <w:sz w:val="20"/>
                                <w:szCs w:val="20"/>
                              </w:rPr>
                              <w:fldChar w:fldCharType="begin"/>
                            </w:r>
                            <w:r w:rsidRPr="00CF5ED1">
                              <w:rPr>
                                <w:rFonts w:ascii="Tw Cen MT" w:hAnsi="Tw Cen MT" w:cs="Calibri"/>
                                <w:sz w:val="20"/>
                                <w:szCs w:val="20"/>
                              </w:rPr>
                              <w:instrText xml:space="preserve"> REF  OrganizerContact  \* MERGEFORMAT </w:instrText>
                            </w:r>
                            <w:r w:rsidRPr="00CF5ED1">
                              <w:rPr>
                                <w:rFonts w:ascii="Tw Cen MT" w:hAnsi="Tw Cen MT" w:cs="Calibri"/>
                                <w:sz w:val="20"/>
                                <w:szCs w:val="20"/>
                              </w:rPr>
                              <w:fldChar w:fldCharType="separate"/>
                            </w:r>
                            <w:r w:rsidRPr="000069FB">
                              <w:rPr>
                                <w:rFonts w:ascii="Tw Cen MT" w:hAnsi="Tw Cen MT" w:cs="Calibri"/>
                                <w:sz w:val="18"/>
                                <w:szCs w:val="16"/>
                              </w:rPr>
                              <w:t>odysseynor@aol.com</w:t>
                            </w:r>
                            <w:r w:rsidRPr="00CA1527">
                              <w:rPr>
                                <w:rFonts w:ascii="Tw Cen MT" w:hAnsi="Tw Cen MT" w:cs="Calibri"/>
                                <w:sz w:val="18"/>
                                <w:szCs w:val="16"/>
                              </w:rPr>
                              <w:t xml:space="preserve"> </w:t>
                            </w:r>
                          </w:p>
                          <w:p w14:paraId="7EB5A1DD" w14:textId="4FB5E50C" w:rsidR="003325C7" w:rsidRPr="00CF5ED1" w:rsidRDefault="003325C7" w:rsidP="00CF5ED1">
                            <w:pPr>
                              <w:cnfStyle w:val="000000000000" w:firstRow="0" w:lastRow="0" w:firstColumn="0" w:lastColumn="0" w:oddVBand="0" w:evenVBand="0" w:oddHBand="0" w:evenHBand="0" w:firstRowFirstColumn="0" w:firstRowLastColumn="0" w:lastRowFirstColumn="0" w:lastRowLastColumn="0"/>
                              <w:rPr>
                                <w:rFonts w:ascii="Tw Cen MT" w:hAnsi="Tw Cen MT" w:cs="Calibri"/>
                                <w:sz w:val="14"/>
                                <w:szCs w:val="14"/>
                              </w:rPr>
                            </w:pPr>
                            <w:r w:rsidRPr="00CA1527">
                              <w:rPr>
                                <w:rFonts w:ascii="Tw Cen MT" w:hAnsi="Tw Cen MT" w:cs="Calibri"/>
                                <w:sz w:val="18"/>
                                <w:szCs w:val="16"/>
                              </w:rPr>
                              <w:t>(910) 904-1296 | Cell (910) 690-8669</w:t>
                            </w:r>
                            <w:r w:rsidRPr="00CF5ED1">
                              <w:rPr>
                                <w:rFonts w:ascii="Tw Cen MT" w:hAnsi="Tw Cen MT" w:cs="Calibri"/>
                                <w:sz w:val="20"/>
                                <w:szCs w:val="20"/>
                              </w:rPr>
                              <w:fldChar w:fldCharType="end"/>
                            </w:r>
                          </w:p>
                        </w:tc>
                      </w:tr>
                      <w:tr w:rsidR="003325C7" w:rsidRPr="00CF5ED1" w14:paraId="2CB6FF1F" w14:textId="77777777" w:rsidTr="00920364">
                        <w:trPr>
                          <w:trHeight w:val="988"/>
                        </w:trPr>
                        <w:tc>
                          <w:tcPr>
                            <w:cnfStyle w:val="001000000000" w:firstRow="0" w:lastRow="0" w:firstColumn="1" w:lastColumn="0" w:oddVBand="0" w:evenVBand="0" w:oddHBand="0" w:evenHBand="0" w:firstRowFirstColumn="0" w:firstRowLastColumn="0" w:lastRowFirstColumn="0" w:lastRowLastColumn="0"/>
                            <w:tcW w:w="1080" w:type="dxa"/>
                            <w:vAlign w:val="center"/>
                          </w:tcPr>
                          <w:p w14:paraId="083CCB9B" w14:textId="77777777" w:rsidR="003325C7" w:rsidRPr="00CF5ED1" w:rsidRDefault="003325C7" w:rsidP="003A34E6">
                            <w:pPr>
                              <w:outlineLvl w:val="0"/>
                              <w:rPr>
                                <w:rFonts w:ascii="Tw Cen MT" w:hAnsi="Tw Cen MT" w:cs="Calibri"/>
                                <w:sz w:val="18"/>
                                <w:szCs w:val="22"/>
                              </w:rPr>
                            </w:pPr>
                            <w:r w:rsidRPr="00CF5ED1">
                              <w:rPr>
                                <w:rFonts w:ascii="Tw Cen MT" w:hAnsi="Tw Cen MT" w:cs="Calibri"/>
                                <w:sz w:val="18"/>
                                <w:szCs w:val="22"/>
                              </w:rPr>
                              <w:t>Questions? Contact:</w:t>
                            </w:r>
                          </w:p>
                        </w:tc>
                        <w:tc>
                          <w:tcPr>
                            <w:tcW w:w="2610" w:type="dxa"/>
                            <w:gridSpan w:val="2"/>
                            <w:vAlign w:val="center"/>
                          </w:tcPr>
                          <w:p w14:paraId="1F5BBCE5" w14:textId="5F15EC13" w:rsidR="003325C7" w:rsidRPr="00CF5ED1" w:rsidRDefault="003325C7" w:rsidP="003A34E6">
                            <w:pPr>
                              <w:cnfStyle w:val="000000000000" w:firstRow="0" w:lastRow="0" w:firstColumn="0" w:lastColumn="0" w:oddVBand="0" w:evenVBand="0" w:oddHBand="0" w:evenHBand="0" w:firstRowFirstColumn="0" w:firstRowLastColumn="0" w:lastRowFirstColumn="0" w:lastRowLastColumn="0"/>
                              <w:rPr>
                                <w:rFonts w:ascii="Tw Cen MT" w:hAnsi="Tw Cen MT" w:cs="Calibri"/>
                                <w:sz w:val="18"/>
                                <w:szCs w:val="18"/>
                              </w:rPr>
                            </w:pPr>
                            <w:r w:rsidRPr="00CF5ED1">
                              <w:rPr>
                                <w:rFonts w:ascii="Tw Cen MT" w:hAnsi="Tw Cen MT"/>
                              </w:rPr>
                              <w:fldChar w:fldCharType="begin"/>
                            </w:r>
                            <w:r w:rsidRPr="00CF5ED1">
                              <w:rPr>
                                <w:rFonts w:ascii="Tw Cen MT" w:hAnsi="Tw Cen MT"/>
                              </w:rPr>
                              <w:instrText xml:space="preserve"> REF  Organizer  \* MERGEFORMAT </w:instrText>
                            </w:r>
                            <w:r w:rsidRPr="00CF5ED1">
                              <w:rPr>
                                <w:rFonts w:ascii="Tw Cen MT" w:hAnsi="Tw Cen MT"/>
                              </w:rPr>
                              <w:fldChar w:fldCharType="separate"/>
                            </w:r>
                            <w:r w:rsidRPr="00A26FC9">
                              <w:rPr>
                                <w:rFonts w:ascii="Tw Cen MT" w:hAnsi="Tw Cen MT" w:cs="Calibri"/>
                                <w:b/>
                                <w:sz w:val="18"/>
                                <w:szCs w:val="18"/>
                              </w:rPr>
                              <w:t>Deborah Branson</w:t>
                            </w:r>
                            <w:r w:rsidRPr="00CF5ED1">
                              <w:rPr>
                                <w:rFonts w:ascii="Tw Cen MT" w:hAnsi="Tw Cen MT" w:cs="Calibri"/>
                                <w:b/>
                                <w:sz w:val="18"/>
                                <w:szCs w:val="18"/>
                              </w:rPr>
                              <w:fldChar w:fldCharType="end"/>
                            </w:r>
                          </w:p>
                          <w:p w14:paraId="34193C77" w14:textId="77777777" w:rsidR="003325C7" w:rsidRPr="00CA1527" w:rsidRDefault="003325C7" w:rsidP="00A26FC9">
                            <w:pPr>
                              <w:outlineLvl w:val="0"/>
                              <w:cnfStyle w:val="000000000000" w:firstRow="0" w:lastRow="0" w:firstColumn="0" w:lastColumn="0" w:oddVBand="0" w:evenVBand="0" w:oddHBand="0" w:evenHBand="0" w:firstRowFirstColumn="0" w:firstRowLastColumn="0" w:lastRowFirstColumn="0" w:lastRowLastColumn="0"/>
                              <w:rPr>
                                <w:rFonts w:ascii="Tw Cen MT" w:hAnsi="Tw Cen MT" w:cs="Calibri"/>
                                <w:b/>
                                <w:sz w:val="18"/>
                                <w:szCs w:val="16"/>
                              </w:rPr>
                            </w:pPr>
                            <w:r w:rsidRPr="00CF5ED1">
                              <w:rPr>
                                <w:rFonts w:ascii="Tw Cen MT" w:hAnsi="Tw Cen MT" w:cs="Calibri"/>
                                <w:sz w:val="20"/>
                                <w:szCs w:val="20"/>
                              </w:rPr>
                              <w:fldChar w:fldCharType="begin"/>
                            </w:r>
                            <w:r w:rsidRPr="00CF5ED1">
                              <w:rPr>
                                <w:rFonts w:ascii="Tw Cen MT" w:hAnsi="Tw Cen MT" w:cs="Calibri"/>
                                <w:sz w:val="20"/>
                                <w:szCs w:val="20"/>
                              </w:rPr>
                              <w:instrText xml:space="preserve"> REF  OrganizerContact  \* MERGEFORMAT </w:instrText>
                            </w:r>
                            <w:r w:rsidRPr="00CF5ED1">
                              <w:rPr>
                                <w:rFonts w:ascii="Tw Cen MT" w:hAnsi="Tw Cen MT" w:cs="Calibri"/>
                                <w:sz w:val="20"/>
                                <w:szCs w:val="20"/>
                              </w:rPr>
                              <w:fldChar w:fldCharType="separate"/>
                            </w:r>
                            <w:r w:rsidRPr="000069FB">
                              <w:rPr>
                                <w:rFonts w:ascii="Tw Cen MT" w:hAnsi="Tw Cen MT" w:cs="Calibri"/>
                                <w:sz w:val="18"/>
                                <w:szCs w:val="16"/>
                              </w:rPr>
                              <w:t>odysseynor@aol.com</w:t>
                            </w:r>
                            <w:r w:rsidRPr="00CA1527">
                              <w:rPr>
                                <w:rFonts w:ascii="Tw Cen MT" w:hAnsi="Tw Cen MT" w:cs="Calibri"/>
                                <w:sz w:val="18"/>
                                <w:szCs w:val="16"/>
                              </w:rPr>
                              <w:t xml:space="preserve"> </w:t>
                            </w:r>
                          </w:p>
                          <w:p w14:paraId="17798A30" w14:textId="50EC2BF8" w:rsidR="003325C7" w:rsidRPr="00CF5ED1" w:rsidRDefault="003325C7" w:rsidP="003A34E6">
                            <w:pPr>
                              <w:cnfStyle w:val="000000000000" w:firstRow="0" w:lastRow="0" w:firstColumn="0" w:lastColumn="0" w:oddVBand="0" w:evenVBand="0" w:oddHBand="0" w:evenHBand="0" w:firstRowFirstColumn="0" w:firstRowLastColumn="0" w:lastRowFirstColumn="0" w:lastRowLastColumn="0"/>
                              <w:rPr>
                                <w:rFonts w:ascii="Tw Cen MT" w:hAnsi="Tw Cen MT" w:cs="Calibri"/>
                                <w:sz w:val="20"/>
                                <w:szCs w:val="20"/>
                              </w:rPr>
                            </w:pPr>
                            <w:r w:rsidRPr="00CA1527">
                              <w:rPr>
                                <w:rFonts w:ascii="Tw Cen MT" w:hAnsi="Tw Cen MT" w:cs="Calibri"/>
                                <w:sz w:val="18"/>
                                <w:szCs w:val="16"/>
                              </w:rPr>
                              <w:t>(910) 904-1296 | Cell (910) 690-8669</w:t>
                            </w:r>
                            <w:r w:rsidRPr="00CF5ED1">
                              <w:rPr>
                                <w:rFonts w:ascii="Tw Cen MT" w:hAnsi="Tw Cen MT" w:cs="Calibri"/>
                                <w:sz w:val="20"/>
                                <w:szCs w:val="20"/>
                              </w:rPr>
                              <w:fldChar w:fldCharType="end"/>
                            </w:r>
                          </w:p>
                        </w:tc>
                      </w:tr>
                    </w:tbl>
                    <w:p w14:paraId="03661E22" w14:textId="77777777" w:rsidR="003325C7" w:rsidRPr="00CF5ED1" w:rsidRDefault="003325C7">
                      <w:pPr>
                        <w:rPr>
                          <w:rFonts w:ascii="Tw Cen MT" w:hAnsi="Tw Cen MT"/>
                          <w:b/>
                          <w:sz w:val="22"/>
                        </w:rPr>
                      </w:pPr>
                    </w:p>
                    <w:p w14:paraId="7F9EB7F8" w14:textId="77777777" w:rsidR="003325C7" w:rsidRPr="00CF5ED1" w:rsidRDefault="003325C7">
                      <w:pPr>
                        <w:rPr>
                          <w:rFonts w:ascii="Tw Cen MT" w:hAnsi="Tw Cen MT"/>
                          <w:b/>
                        </w:rPr>
                      </w:pPr>
                    </w:p>
                  </w:txbxContent>
                </v:textbox>
              </v:shape>
            </w:pict>
          </mc:Fallback>
        </mc:AlternateContent>
      </w:r>
    </w:p>
    <w:p w14:paraId="3991B20B" w14:textId="77777777" w:rsidR="00621A95" w:rsidRPr="00CF5ED1" w:rsidRDefault="00621A95">
      <w:pPr>
        <w:rPr>
          <w:rFonts w:ascii="Tw Cen MT" w:hAnsi="Tw Cen MT" w:cs="Calibri"/>
          <w:sz w:val="22"/>
        </w:rPr>
      </w:pPr>
    </w:p>
    <w:p w14:paraId="25681BAD" w14:textId="77777777" w:rsidR="0047215E" w:rsidRPr="00CF5ED1" w:rsidRDefault="0047215E">
      <w:pPr>
        <w:rPr>
          <w:rFonts w:ascii="Tw Cen MT" w:hAnsi="Tw Cen MT" w:cs="Calibri"/>
          <w:sz w:val="22"/>
        </w:rPr>
        <w:sectPr w:rsidR="0047215E" w:rsidRPr="00CF5ED1" w:rsidSect="0047215E">
          <w:type w:val="continuous"/>
          <w:pgSz w:w="12240" w:h="15840"/>
          <w:pgMar w:top="720" w:right="720" w:bottom="720" w:left="720" w:header="720" w:footer="720" w:gutter="0"/>
          <w:cols w:space="720"/>
          <w:noEndnote/>
          <w:docGrid w:linePitch="326"/>
        </w:sectPr>
      </w:pPr>
    </w:p>
    <w:p w14:paraId="25FA80DC" w14:textId="77777777" w:rsidR="00F65F4D" w:rsidRPr="00CF5ED1" w:rsidRDefault="00F65F4D">
      <w:pPr>
        <w:rPr>
          <w:rFonts w:ascii="Tw Cen MT" w:hAnsi="Tw Cen MT" w:cs="Calibri"/>
          <w:sz w:val="22"/>
        </w:rPr>
      </w:pPr>
    </w:p>
    <w:p w14:paraId="162E3691" w14:textId="77777777" w:rsidR="00BF163E" w:rsidRPr="00CF5ED1" w:rsidRDefault="00BF163E">
      <w:pPr>
        <w:rPr>
          <w:rFonts w:ascii="Tw Cen MT" w:hAnsi="Tw Cen MT" w:cs="Calibri"/>
          <w:sz w:val="22"/>
        </w:rPr>
      </w:pPr>
    </w:p>
    <w:p w14:paraId="05F00676" w14:textId="77777777" w:rsidR="00BF163E" w:rsidRPr="00CF5ED1" w:rsidRDefault="00BF163E">
      <w:pPr>
        <w:rPr>
          <w:rFonts w:ascii="Tw Cen MT" w:hAnsi="Tw Cen MT" w:cs="Calibri"/>
          <w:sz w:val="22"/>
        </w:rPr>
      </w:pPr>
    </w:p>
    <w:p w14:paraId="64348FAB" w14:textId="77777777" w:rsidR="00BF163E" w:rsidRPr="00CF5ED1" w:rsidRDefault="00BF163E">
      <w:pPr>
        <w:rPr>
          <w:rFonts w:ascii="Tw Cen MT" w:hAnsi="Tw Cen MT" w:cs="Calibri"/>
          <w:sz w:val="22"/>
        </w:rPr>
      </w:pPr>
    </w:p>
    <w:p w14:paraId="4F7872CE" w14:textId="77777777" w:rsidR="00BF163E" w:rsidRPr="00CF5ED1" w:rsidRDefault="00BF163E">
      <w:pPr>
        <w:rPr>
          <w:rFonts w:ascii="Tw Cen MT" w:hAnsi="Tw Cen MT" w:cs="Calibri"/>
          <w:sz w:val="22"/>
        </w:rPr>
      </w:pPr>
    </w:p>
    <w:p w14:paraId="5AD920F3" w14:textId="77777777" w:rsidR="00BF163E" w:rsidRPr="00CF5ED1" w:rsidRDefault="00BF163E">
      <w:pPr>
        <w:rPr>
          <w:rFonts w:ascii="Tw Cen MT" w:hAnsi="Tw Cen MT" w:cs="Calibri"/>
          <w:sz w:val="22"/>
        </w:rPr>
      </w:pPr>
    </w:p>
    <w:p w14:paraId="56D1FB7E" w14:textId="77777777" w:rsidR="00BF163E" w:rsidRPr="00CF5ED1" w:rsidRDefault="00BF163E">
      <w:pPr>
        <w:rPr>
          <w:rFonts w:ascii="Tw Cen MT" w:hAnsi="Tw Cen MT" w:cs="Calibri"/>
          <w:sz w:val="22"/>
        </w:rPr>
      </w:pPr>
    </w:p>
    <w:p w14:paraId="50A9FC38" w14:textId="77777777" w:rsidR="00BF163E" w:rsidRPr="00CF5ED1" w:rsidRDefault="00BF163E">
      <w:pPr>
        <w:rPr>
          <w:rFonts w:ascii="Tw Cen MT" w:hAnsi="Tw Cen MT" w:cs="Calibri"/>
          <w:sz w:val="22"/>
        </w:rPr>
      </w:pPr>
    </w:p>
    <w:p w14:paraId="243DDC51" w14:textId="77777777" w:rsidR="00BF163E" w:rsidRPr="00CF5ED1" w:rsidRDefault="00BF163E">
      <w:pPr>
        <w:rPr>
          <w:rFonts w:ascii="Tw Cen MT" w:hAnsi="Tw Cen MT" w:cs="Calibri"/>
          <w:sz w:val="22"/>
        </w:rPr>
      </w:pPr>
    </w:p>
    <w:p w14:paraId="7439DF72" w14:textId="77777777" w:rsidR="00BF163E" w:rsidRPr="00CF5ED1" w:rsidRDefault="00BF163E">
      <w:pPr>
        <w:rPr>
          <w:rFonts w:ascii="Tw Cen MT" w:hAnsi="Tw Cen MT" w:cs="Calibri"/>
          <w:sz w:val="22"/>
        </w:rPr>
      </w:pPr>
    </w:p>
    <w:p w14:paraId="6B3E1850" w14:textId="77777777" w:rsidR="00BF163E" w:rsidRPr="00CF5ED1" w:rsidRDefault="00BF163E">
      <w:pPr>
        <w:rPr>
          <w:rFonts w:ascii="Tw Cen MT" w:hAnsi="Tw Cen MT" w:cs="Calibri"/>
          <w:sz w:val="22"/>
        </w:rPr>
      </w:pPr>
    </w:p>
    <w:p w14:paraId="4837B7AA" w14:textId="77777777" w:rsidR="00BF163E" w:rsidRPr="00CF5ED1" w:rsidRDefault="00BF163E">
      <w:pPr>
        <w:rPr>
          <w:rFonts w:ascii="Tw Cen MT" w:hAnsi="Tw Cen MT" w:cs="Calibri"/>
          <w:sz w:val="22"/>
        </w:rPr>
      </w:pPr>
    </w:p>
    <w:p w14:paraId="1C8DBF50" w14:textId="77777777" w:rsidR="00BF163E" w:rsidRPr="00CF5ED1" w:rsidRDefault="00BF163E">
      <w:pPr>
        <w:rPr>
          <w:rFonts w:ascii="Tw Cen MT" w:hAnsi="Tw Cen MT" w:cs="Calibri"/>
          <w:sz w:val="22"/>
        </w:rPr>
      </w:pPr>
    </w:p>
    <w:p w14:paraId="04F12FA4" w14:textId="77777777" w:rsidR="00432C49" w:rsidRPr="00CF5ED1" w:rsidRDefault="00432C49">
      <w:pPr>
        <w:rPr>
          <w:rFonts w:ascii="Tw Cen MT" w:hAnsi="Tw Cen MT" w:cs="Calibri"/>
        </w:rPr>
      </w:pPr>
    </w:p>
    <w:p w14:paraId="33BD564F" w14:textId="77777777" w:rsidR="00432C49" w:rsidRPr="00CF5ED1" w:rsidRDefault="00432C49">
      <w:pPr>
        <w:rPr>
          <w:rFonts w:ascii="Tw Cen MT" w:hAnsi="Tw Cen MT" w:cs="Calibri"/>
        </w:rPr>
      </w:pPr>
    </w:p>
    <w:p w14:paraId="01A4E33A" w14:textId="77777777" w:rsidR="00432C49" w:rsidRPr="00CF5ED1" w:rsidRDefault="00432C49">
      <w:pPr>
        <w:rPr>
          <w:rFonts w:ascii="Tw Cen MT" w:hAnsi="Tw Cen MT" w:cs="Calibri"/>
        </w:rPr>
      </w:pPr>
    </w:p>
    <w:p w14:paraId="2DADE956" w14:textId="77777777" w:rsidR="00432C49" w:rsidRPr="00CF5ED1" w:rsidRDefault="00432C49">
      <w:pPr>
        <w:rPr>
          <w:rFonts w:ascii="Tw Cen MT" w:hAnsi="Tw Cen MT" w:cs="Calibri"/>
        </w:rPr>
      </w:pPr>
    </w:p>
    <w:p w14:paraId="03DD43BE" w14:textId="77777777" w:rsidR="00432C49" w:rsidRPr="00CF5ED1" w:rsidRDefault="00432C49">
      <w:pPr>
        <w:rPr>
          <w:rFonts w:ascii="Tw Cen MT" w:hAnsi="Tw Cen MT" w:cs="Calibri"/>
        </w:rPr>
      </w:pPr>
    </w:p>
    <w:p w14:paraId="5A7C712E" w14:textId="77777777" w:rsidR="00432C49" w:rsidRPr="00CF5ED1" w:rsidRDefault="00432C49">
      <w:pPr>
        <w:rPr>
          <w:rFonts w:ascii="Tw Cen MT" w:hAnsi="Tw Cen MT" w:cs="Calibri"/>
        </w:rPr>
      </w:pPr>
    </w:p>
    <w:p w14:paraId="730EC6CA" w14:textId="77777777" w:rsidR="003D5FA4" w:rsidRPr="00CF5ED1" w:rsidRDefault="003D5FA4">
      <w:pPr>
        <w:rPr>
          <w:rFonts w:ascii="Tw Cen MT" w:hAnsi="Tw Cen MT" w:cs="Calibri"/>
        </w:rPr>
      </w:pPr>
      <w:r w:rsidRPr="00CF5ED1">
        <w:rPr>
          <w:rFonts w:ascii="Tw Cen MT" w:hAnsi="Tw Cen MT" w:cs="Calibri"/>
        </w:rPr>
        <w:br w:type="page"/>
      </w:r>
    </w:p>
    <w:p w14:paraId="6FEA5D32" w14:textId="77777777" w:rsidR="00030E44" w:rsidRPr="00030E44" w:rsidRDefault="00030E44" w:rsidP="00030E44">
      <w:r w:rsidRPr="00030E44">
        <w:rPr>
          <w:rFonts w:ascii="Helvetica" w:hAnsi="Helvetica"/>
          <w:color w:val="000000"/>
          <w:sz w:val="20"/>
          <w:szCs w:val="20"/>
          <w:shd w:val="clear" w:color="auto" w:fill="FFFFFF"/>
        </w:rPr>
        <w:lastRenderedPageBreak/>
        <w:t>Every entry at a WPCSA sanctioned show shall constitute an agreement and</w:t>
      </w:r>
      <w:r w:rsidRPr="00030E44">
        <w:rPr>
          <w:rFonts w:ascii="Helvetica" w:hAnsi="Helvetica"/>
          <w:color w:val="000000"/>
          <w:sz w:val="20"/>
          <w:szCs w:val="20"/>
        </w:rPr>
        <w:br/>
      </w:r>
      <w:r w:rsidRPr="00030E44">
        <w:rPr>
          <w:rFonts w:ascii="Helvetica" w:hAnsi="Helvetica"/>
          <w:color w:val="000000"/>
          <w:sz w:val="20"/>
          <w:szCs w:val="20"/>
          <w:shd w:val="clear" w:color="auto" w:fill="FFFFFF"/>
        </w:rPr>
        <w:t>affirmation that all participants: 1) shall be subject to the rules of</w:t>
      </w:r>
      <w:r w:rsidRPr="00030E44">
        <w:rPr>
          <w:rFonts w:ascii="Helvetica" w:hAnsi="Helvetica"/>
          <w:color w:val="000000"/>
          <w:sz w:val="20"/>
          <w:szCs w:val="20"/>
        </w:rPr>
        <w:br/>
      </w:r>
      <w:r w:rsidRPr="00030E44">
        <w:rPr>
          <w:rFonts w:ascii="Helvetica" w:hAnsi="Helvetica"/>
          <w:color w:val="000000"/>
          <w:sz w:val="20"/>
          <w:szCs w:val="20"/>
          <w:shd w:val="clear" w:color="auto" w:fill="FFFFFF"/>
        </w:rPr>
        <w:t>the WPCSA and the local competition; 2) every animal and exhibitor is</w:t>
      </w:r>
      <w:r w:rsidRPr="00030E44">
        <w:rPr>
          <w:rFonts w:ascii="Helvetica" w:hAnsi="Helvetica"/>
          <w:color w:val="000000"/>
          <w:sz w:val="20"/>
          <w:szCs w:val="20"/>
        </w:rPr>
        <w:br/>
      </w:r>
      <w:r w:rsidRPr="00030E44">
        <w:rPr>
          <w:rFonts w:ascii="Helvetica" w:hAnsi="Helvetica"/>
          <w:color w:val="000000"/>
          <w:sz w:val="20"/>
          <w:szCs w:val="20"/>
          <w:shd w:val="clear" w:color="auto" w:fill="FFFFFF"/>
        </w:rPr>
        <w:t>eligible as entered; 3) agree to be bound by the rules of the WPCSA and</w:t>
      </w:r>
      <w:r w:rsidRPr="00030E44">
        <w:rPr>
          <w:rFonts w:ascii="Helvetica" w:hAnsi="Helvetica"/>
          <w:color w:val="000000"/>
          <w:sz w:val="20"/>
          <w:szCs w:val="20"/>
        </w:rPr>
        <w:br/>
      </w:r>
      <w:r w:rsidRPr="00030E44">
        <w:rPr>
          <w:rFonts w:ascii="Helvetica" w:hAnsi="Helvetica"/>
          <w:color w:val="000000"/>
          <w:sz w:val="20"/>
          <w:szCs w:val="20"/>
          <w:shd w:val="clear" w:color="auto" w:fill="FFFFFF"/>
        </w:rPr>
        <w:t>the local competition and accept as final any decision of the WPCSA or</w:t>
      </w:r>
      <w:r w:rsidRPr="00030E44">
        <w:rPr>
          <w:rFonts w:ascii="Helvetica" w:hAnsi="Helvetica"/>
          <w:color w:val="000000"/>
          <w:sz w:val="20"/>
          <w:szCs w:val="20"/>
        </w:rPr>
        <w:br/>
      </w:r>
      <w:r w:rsidRPr="00030E44">
        <w:rPr>
          <w:rFonts w:ascii="Helvetica" w:hAnsi="Helvetica"/>
          <w:color w:val="000000"/>
          <w:sz w:val="20"/>
          <w:szCs w:val="20"/>
          <w:shd w:val="clear" w:color="auto" w:fill="FFFFFF"/>
        </w:rPr>
        <w:t>competition on any questions arising under said rules and agree to hold</w:t>
      </w:r>
      <w:r w:rsidRPr="00030E44">
        <w:rPr>
          <w:rFonts w:ascii="Helvetica" w:hAnsi="Helvetica"/>
          <w:color w:val="000000"/>
          <w:sz w:val="20"/>
          <w:szCs w:val="20"/>
        </w:rPr>
        <w:br/>
      </w:r>
      <w:r w:rsidRPr="00030E44">
        <w:rPr>
          <w:rFonts w:ascii="Helvetica" w:hAnsi="Helvetica"/>
          <w:color w:val="000000"/>
          <w:sz w:val="20"/>
          <w:szCs w:val="20"/>
          <w:shd w:val="clear" w:color="auto" w:fill="FFFFFF"/>
        </w:rPr>
        <w:t>the competition, the WPCSA, their Officials, Directors and Employees</w:t>
      </w:r>
      <w:r w:rsidRPr="00030E44">
        <w:rPr>
          <w:rFonts w:ascii="Helvetica" w:hAnsi="Helvetica"/>
          <w:color w:val="000000"/>
          <w:sz w:val="20"/>
          <w:szCs w:val="20"/>
        </w:rPr>
        <w:br/>
      </w:r>
      <w:r w:rsidRPr="00030E44">
        <w:rPr>
          <w:rFonts w:ascii="Helvetica" w:hAnsi="Helvetica"/>
          <w:color w:val="000000"/>
          <w:sz w:val="20"/>
          <w:szCs w:val="20"/>
          <w:shd w:val="clear" w:color="auto" w:fill="FFFFFF"/>
        </w:rPr>
        <w:t>harmless for any action taken; 4) agree that they participate</w:t>
      </w:r>
      <w:r w:rsidRPr="00030E44">
        <w:rPr>
          <w:rFonts w:ascii="Helvetica" w:hAnsi="Helvetica"/>
          <w:color w:val="000000"/>
          <w:sz w:val="20"/>
          <w:szCs w:val="20"/>
        </w:rPr>
        <w:br/>
      </w:r>
      <w:r w:rsidRPr="00030E44">
        <w:rPr>
          <w:rFonts w:ascii="Helvetica" w:hAnsi="Helvetica"/>
          <w:color w:val="000000"/>
          <w:sz w:val="20"/>
          <w:szCs w:val="20"/>
          <w:shd w:val="clear" w:color="auto" w:fill="FFFFFF"/>
        </w:rPr>
        <w:t>voluntarily in the competition fully aware that equine sports and the</w:t>
      </w:r>
      <w:r w:rsidRPr="00030E44">
        <w:rPr>
          <w:rFonts w:ascii="Helvetica" w:hAnsi="Helvetica"/>
          <w:color w:val="000000"/>
          <w:sz w:val="20"/>
          <w:szCs w:val="20"/>
        </w:rPr>
        <w:br/>
      </w:r>
      <w:r w:rsidRPr="00030E44">
        <w:rPr>
          <w:rFonts w:ascii="Helvetica" w:hAnsi="Helvetica"/>
          <w:color w:val="000000"/>
          <w:sz w:val="20"/>
          <w:szCs w:val="20"/>
          <w:shd w:val="clear" w:color="auto" w:fill="FFFFFF"/>
        </w:rPr>
        <w:t>competition involve inherent dangerous risks and by participating they</w:t>
      </w:r>
      <w:r w:rsidRPr="00030E44">
        <w:rPr>
          <w:rFonts w:ascii="Helvetica" w:hAnsi="Helvetica"/>
          <w:color w:val="000000"/>
          <w:sz w:val="20"/>
          <w:szCs w:val="20"/>
        </w:rPr>
        <w:br/>
      </w:r>
      <w:r w:rsidRPr="00030E44">
        <w:rPr>
          <w:rFonts w:ascii="Helvetica" w:hAnsi="Helvetica"/>
          <w:color w:val="000000"/>
          <w:sz w:val="20"/>
          <w:szCs w:val="20"/>
          <w:shd w:val="clear" w:color="auto" w:fill="FFFFFF"/>
        </w:rPr>
        <w:t>expressly assume all risks of injury, loss (including death), sickness</w:t>
      </w:r>
      <w:r w:rsidRPr="00030E44">
        <w:rPr>
          <w:rFonts w:ascii="Helvetica" w:hAnsi="Helvetica"/>
          <w:color w:val="000000"/>
          <w:sz w:val="20"/>
          <w:szCs w:val="20"/>
        </w:rPr>
        <w:br/>
      </w:r>
      <w:r w:rsidRPr="00030E44">
        <w:rPr>
          <w:rFonts w:ascii="Helvetica" w:hAnsi="Helvetica"/>
          <w:color w:val="000000"/>
          <w:sz w:val="20"/>
          <w:szCs w:val="20"/>
          <w:shd w:val="clear" w:color="auto" w:fill="FFFFFF"/>
        </w:rPr>
        <w:t>or disease  (including communicable disease) and agree to indemnify and</w:t>
      </w:r>
      <w:r w:rsidRPr="00030E44">
        <w:rPr>
          <w:rFonts w:ascii="Helvetica" w:hAnsi="Helvetica"/>
          <w:color w:val="000000"/>
          <w:sz w:val="20"/>
          <w:szCs w:val="20"/>
        </w:rPr>
        <w:br/>
      </w:r>
      <w:r w:rsidRPr="00030E44">
        <w:rPr>
          <w:rFonts w:ascii="Helvetica" w:hAnsi="Helvetica"/>
          <w:color w:val="000000"/>
          <w:sz w:val="20"/>
          <w:szCs w:val="20"/>
          <w:shd w:val="clear" w:color="auto" w:fill="FFFFFF"/>
        </w:rPr>
        <w:t>hold the WPCSA, the competition and their Officials, Directors,</w:t>
      </w:r>
      <w:r w:rsidRPr="00030E44">
        <w:rPr>
          <w:rFonts w:ascii="Helvetica" w:hAnsi="Helvetica"/>
          <w:color w:val="000000"/>
          <w:sz w:val="20"/>
          <w:szCs w:val="20"/>
        </w:rPr>
        <w:br/>
      </w:r>
      <w:r w:rsidRPr="00030E44">
        <w:rPr>
          <w:rFonts w:ascii="Helvetica" w:hAnsi="Helvetica"/>
          <w:color w:val="000000"/>
          <w:sz w:val="20"/>
          <w:szCs w:val="20"/>
          <w:shd w:val="clear" w:color="auto" w:fill="FFFFFF"/>
        </w:rPr>
        <w:t>Employees and Agents harmless from all claims including injury or loss</w:t>
      </w:r>
      <w:r w:rsidRPr="00030E44">
        <w:rPr>
          <w:rFonts w:ascii="Helvetica" w:hAnsi="Helvetica"/>
          <w:color w:val="000000"/>
          <w:sz w:val="20"/>
          <w:szCs w:val="20"/>
        </w:rPr>
        <w:br/>
      </w:r>
      <w:r w:rsidRPr="00030E44">
        <w:rPr>
          <w:rFonts w:ascii="Helvetica" w:hAnsi="Helvetica"/>
          <w:color w:val="000000"/>
          <w:sz w:val="20"/>
          <w:szCs w:val="20"/>
          <w:shd w:val="clear" w:color="auto" w:fill="FFFFFF"/>
        </w:rPr>
        <w:t>during or in connection with the competition whether or not such injury</w:t>
      </w:r>
      <w:r w:rsidRPr="00030E44">
        <w:rPr>
          <w:rFonts w:ascii="Helvetica" w:hAnsi="Helvetica"/>
          <w:color w:val="000000"/>
          <w:sz w:val="20"/>
          <w:szCs w:val="20"/>
        </w:rPr>
        <w:br/>
      </w:r>
      <w:r w:rsidRPr="00030E44">
        <w:rPr>
          <w:rFonts w:ascii="Helvetica" w:hAnsi="Helvetica"/>
          <w:color w:val="000000"/>
          <w:sz w:val="20"/>
          <w:szCs w:val="20"/>
          <w:shd w:val="clear" w:color="auto" w:fill="FFFFFF"/>
        </w:rPr>
        <w:t>or loss resulted, directly or indirectly, from negligent acts or</w:t>
      </w:r>
      <w:r w:rsidRPr="00030E44">
        <w:rPr>
          <w:rFonts w:ascii="Helvetica" w:hAnsi="Helvetica"/>
          <w:color w:val="000000"/>
          <w:sz w:val="20"/>
          <w:szCs w:val="20"/>
        </w:rPr>
        <w:br/>
      </w:r>
      <w:r w:rsidRPr="00030E44">
        <w:rPr>
          <w:rFonts w:ascii="Helvetica" w:hAnsi="Helvetica"/>
          <w:color w:val="000000"/>
          <w:sz w:val="20"/>
          <w:szCs w:val="20"/>
          <w:shd w:val="clear" w:color="auto" w:fill="FFFFFF"/>
        </w:rPr>
        <w:t>omissions of said Officials, Directors, Employees and Agents of the</w:t>
      </w:r>
      <w:r w:rsidRPr="00030E44">
        <w:rPr>
          <w:rFonts w:ascii="Helvetica" w:hAnsi="Helvetica"/>
          <w:color w:val="000000"/>
          <w:sz w:val="20"/>
          <w:szCs w:val="20"/>
        </w:rPr>
        <w:br/>
      </w:r>
      <w:r w:rsidRPr="00030E44">
        <w:rPr>
          <w:rFonts w:ascii="Helvetica" w:hAnsi="Helvetica"/>
          <w:color w:val="000000"/>
          <w:sz w:val="20"/>
          <w:szCs w:val="20"/>
          <w:shd w:val="clear" w:color="auto" w:fill="FFFFFF"/>
        </w:rPr>
        <w:t>WPCSA or the competition.  I also agree to be responsible for any injury</w:t>
      </w:r>
      <w:r w:rsidRPr="00030E44">
        <w:rPr>
          <w:rFonts w:ascii="Helvetica" w:hAnsi="Helvetica"/>
          <w:color w:val="000000"/>
          <w:sz w:val="20"/>
          <w:szCs w:val="20"/>
        </w:rPr>
        <w:br/>
      </w:r>
      <w:r w:rsidRPr="00030E44">
        <w:rPr>
          <w:rFonts w:ascii="Helvetica" w:hAnsi="Helvetica"/>
          <w:color w:val="000000"/>
          <w:sz w:val="20"/>
          <w:szCs w:val="20"/>
          <w:shd w:val="clear" w:color="auto" w:fill="FFFFFF"/>
        </w:rPr>
        <w:t>or damage caused by me, my horse, my employees or others under my</w:t>
      </w:r>
      <w:r w:rsidRPr="00030E44">
        <w:rPr>
          <w:rFonts w:ascii="Helvetica" w:hAnsi="Helvetica"/>
          <w:color w:val="000000"/>
          <w:sz w:val="20"/>
          <w:szCs w:val="20"/>
        </w:rPr>
        <w:br/>
      </w:r>
      <w:r w:rsidRPr="00030E44">
        <w:rPr>
          <w:rFonts w:ascii="Helvetica" w:hAnsi="Helvetica"/>
          <w:color w:val="000000"/>
          <w:sz w:val="20"/>
          <w:szCs w:val="20"/>
          <w:shd w:val="clear" w:color="auto" w:fill="FFFFFF"/>
        </w:rPr>
        <w:t>direction and control at any WPCSA event.</w:t>
      </w:r>
    </w:p>
    <w:p w14:paraId="5D73C396" w14:textId="77777777" w:rsidR="00621A95" w:rsidRPr="00CF5ED1" w:rsidRDefault="00621A95">
      <w:pPr>
        <w:rPr>
          <w:rFonts w:ascii="Tw Cen MT" w:hAnsi="Tw Cen MT" w:cs="Calibri"/>
        </w:rPr>
      </w:pPr>
    </w:p>
    <w:tbl>
      <w:tblPr>
        <w:tblStyle w:val="GridTable1Light-Accent11"/>
        <w:tblW w:w="0" w:type="auto"/>
        <w:tblLook w:val="04A0" w:firstRow="1" w:lastRow="0" w:firstColumn="1" w:lastColumn="0" w:noHBand="0" w:noVBand="1"/>
      </w:tblPr>
      <w:tblGrid>
        <w:gridCol w:w="2605"/>
        <w:gridCol w:w="5306"/>
        <w:gridCol w:w="1080"/>
        <w:gridCol w:w="1799"/>
      </w:tblGrid>
      <w:tr w:rsidR="00195EB7" w:rsidRPr="00CF5ED1" w14:paraId="0CE2A3C8" w14:textId="77777777" w:rsidTr="00151E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shd w:val="clear" w:color="auto" w:fill="EEECE1" w:themeFill="background2"/>
            <w:vAlign w:val="center"/>
          </w:tcPr>
          <w:p w14:paraId="3D234389" w14:textId="77777777" w:rsidR="00195EB7" w:rsidRPr="00CF5ED1" w:rsidRDefault="00195EB7" w:rsidP="00151E01">
            <w:pPr>
              <w:rPr>
                <w:rFonts w:ascii="Tw Cen MT" w:hAnsi="Tw Cen MT" w:cs="Calibri"/>
                <w:bCs w:val="0"/>
                <w:sz w:val="22"/>
              </w:rPr>
            </w:pPr>
            <w:r w:rsidRPr="00CF5ED1">
              <w:rPr>
                <w:rFonts w:ascii="Tw Cen MT" w:hAnsi="Tw Cen MT" w:cs="Calibri"/>
                <w:bCs w:val="0"/>
                <w:sz w:val="28"/>
              </w:rPr>
              <w:t>Release Information</w:t>
            </w:r>
          </w:p>
        </w:tc>
      </w:tr>
      <w:tr w:rsidR="00195EB7" w:rsidRPr="00CF5ED1" w14:paraId="30152F54" w14:textId="77777777" w:rsidTr="00195EB7">
        <w:trPr>
          <w:trHeight w:val="798"/>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6DB1EE4B" w14:textId="77777777" w:rsidR="00195EB7" w:rsidRPr="00CF5ED1" w:rsidRDefault="00195EB7" w:rsidP="00151E01">
            <w:pPr>
              <w:rPr>
                <w:rFonts w:ascii="Tw Cen MT" w:hAnsi="Tw Cen MT" w:cs="Calibri"/>
                <w:sz w:val="22"/>
              </w:rPr>
            </w:pPr>
            <w:r w:rsidRPr="00CF5ED1">
              <w:rPr>
                <w:rFonts w:ascii="Tw Cen MT" w:hAnsi="Tw Cen MT" w:cs="Calibri"/>
                <w:sz w:val="22"/>
              </w:rPr>
              <w:t>Signature of Owner</w:t>
            </w:r>
          </w:p>
        </w:tc>
        <w:tc>
          <w:tcPr>
            <w:tcW w:w="5306" w:type="dxa"/>
            <w:vAlign w:val="center"/>
          </w:tcPr>
          <w:p w14:paraId="5E0FADC1" w14:textId="77777777" w:rsidR="00195EB7" w:rsidRPr="00CF5ED1" w:rsidRDefault="00195EB7" w:rsidP="00151E01">
            <w:pPr>
              <w:cnfStyle w:val="000000000000" w:firstRow="0" w:lastRow="0" w:firstColumn="0" w:lastColumn="0" w:oddVBand="0" w:evenVBand="0" w:oddHBand="0" w:evenHBand="0" w:firstRowFirstColumn="0" w:firstRowLastColumn="0" w:lastRowFirstColumn="0" w:lastRowLastColumn="0"/>
              <w:rPr>
                <w:rFonts w:ascii="Tw Cen MT" w:hAnsi="Tw Cen MT" w:cs="Calibri"/>
                <w:sz w:val="22"/>
              </w:rPr>
            </w:pPr>
            <w:r w:rsidRPr="00CF5ED1">
              <w:rPr>
                <w:rFonts w:ascii="Tw Cen MT" w:eastAsia="Arial Unicode MS" w:hAnsi="Tw Cen MT" w:cs="Arial Unicode MS"/>
              </w:rPr>
              <w:t>X</w:t>
            </w:r>
          </w:p>
        </w:tc>
        <w:tc>
          <w:tcPr>
            <w:tcW w:w="1080" w:type="dxa"/>
            <w:vAlign w:val="center"/>
          </w:tcPr>
          <w:p w14:paraId="1A899E5B" w14:textId="77777777" w:rsidR="00195EB7" w:rsidRPr="00CF5ED1" w:rsidRDefault="00195EB7" w:rsidP="00151E01">
            <w:pPr>
              <w:cnfStyle w:val="000000000000" w:firstRow="0" w:lastRow="0" w:firstColumn="0" w:lastColumn="0" w:oddVBand="0" w:evenVBand="0" w:oddHBand="0" w:evenHBand="0" w:firstRowFirstColumn="0" w:firstRowLastColumn="0" w:lastRowFirstColumn="0" w:lastRowLastColumn="0"/>
              <w:rPr>
                <w:rFonts w:ascii="Tw Cen MT" w:hAnsi="Tw Cen MT" w:cs="Calibri"/>
                <w:sz w:val="22"/>
              </w:rPr>
            </w:pPr>
            <w:r w:rsidRPr="00CF5ED1">
              <w:rPr>
                <w:rFonts w:ascii="Tw Cen MT" w:hAnsi="Tw Cen MT" w:cs="Calibri"/>
                <w:b/>
                <w:sz w:val="22"/>
              </w:rPr>
              <w:t>Date</w:t>
            </w:r>
          </w:p>
        </w:tc>
        <w:tc>
          <w:tcPr>
            <w:tcW w:w="1799" w:type="dxa"/>
            <w:vAlign w:val="center"/>
          </w:tcPr>
          <w:p w14:paraId="2C8CC959" w14:textId="77777777" w:rsidR="00195EB7" w:rsidRPr="00CF5ED1" w:rsidRDefault="00195EB7" w:rsidP="00151E01">
            <w:pPr>
              <w:cnfStyle w:val="000000000000" w:firstRow="0" w:lastRow="0" w:firstColumn="0" w:lastColumn="0" w:oddVBand="0" w:evenVBand="0" w:oddHBand="0" w:evenHBand="0" w:firstRowFirstColumn="0" w:firstRowLastColumn="0" w:lastRowFirstColumn="0" w:lastRowLastColumn="0"/>
              <w:rPr>
                <w:rFonts w:ascii="Tw Cen MT" w:hAnsi="Tw Cen MT" w:cs="Calibri"/>
                <w:sz w:val="22"/>
              </w:rPr>
            </w:pPr>
            <w:r w:rsidRPr="00CF5ED1">
              <w:rPr>
                <w:rFonts w:ascii="Tw Cen MT" w:hAnsi="Tw Cen MT" w:cs="Calibri"/>
                <w:sz w:val="22"/>
              </w:rPr>
              <w:t xml:space="preserve">         /         /</w:t>
            </w:r>
          </w:p>
        </w:tc>
      </w:tr>
      <w:tr w:rsidR="00195EB7" w:rsidRPr="00CF5ED1" w14:paraId="2D1C84F3" w14:textId="77777777" w:rsidTr="00195EB7">
        <w:trPr>
          <w:trHeight w:val="188"/>
        </w:trPr>
        <w:tc>
          <w:tcPr>
            <w:cnfStyle w:val="001000000000" w:firstRow="0" w:lastRow="0" w:firstColumn="1" w:lastColumn="0" w:oddVBand="0" w:evenVBand="0" w:oddHBand="0" w:evenHBand="0" w:firstRowFirstColumn="0" w:firstRowLastColumn="0" w:lastRowFirstColumn="0" w:lastRowLastColumn="0"/>
            <w:tcW w:w="10790" w:type="dxa"/>
            <w:gridSpan w:val="4"/>
            <w:vAlign w:val="center"/>
          </w:tcPr>
          <w:p w14:paraId="37C574BF" w14:textId="77777777" w:rsidR="00195EB7" w:rsidRPr="00CF5ED1" w:rsidRDefault="00195EB7" w:rsidP="00151E01">
            <w:pPr>
              <w:rPr>
                <w:rFonts w:ascii="Tw Cen MT" w:hAnsi="Tw Cen MT" w:cs="Calibri"/>
                <w:sz w:val="16"/>
              </w:rPr>
            </w:pPr>
          </w:p>
        </w:tc>
      </w:tr>
      <w:tr w:rsidR="00195EB7" w:rsidRPr="00CF5ED1" w14:paraId="34CA1C0A" w14:textId="77777777" w:rsidTr="00195EB7">
        <w:trPr>
          <w:trHeight w:val="782"/>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3A2535A5" w14:textId="77777777" w:rsidR="00195EB7" w:rsidRPr="00CF5ED1" w:rsidRDefault="00195EB7" w:rsidP="00151E01">
            <w:pPr>
              <w:rPr>
                <w:rFonts w:ascii="Tw Cen MT" w:hAnsi="Tw Cen MT" w:cs="Calibri"/>
                <w:sz w:val="22"/>
              </w:rPr>
            </w:pPr>
            <w:r w:rsidRPr="00CF5ED1">
              <w:rPr>
                <w:rFonts w:ascii="Tw Cen MT" w:hAnsi="Tw Cen MT" w:cs="Calibri"/>
                <w:sz w:val="22"/>
              </w:rPr>
              <w:t>Signature of Exhibitor</w:t>
            </w:r>
          </w:p>
        </w:tc>
        <w:tc>
          <w:tcPr>
            <w:tcW w:w="8185" w:type="dxa"/>
            <w:gridSpan w:val="3"/>
            <w:vAlign w:val="center"/>
          </w:tcPr>
          <w:p w14:paraId="4087CCD7" w14:textId="77777777" w:rsidR="00195EB7" w:rsidRPr="00CF5ED1" w:rsidRDefault="00195EB7" w:rsidP="00151E01">
            <w:pPr>
              <w:cnfStyle w:val="000000000000" w:firstRow="0" w:lastRow="0" w:firstColumn="0" w:lastColumn="0" w:oddVBand="0" w:evenVBand="0" w:oddHBand="0" w:evenHBand="0" w:firstRowFirstColumn="0" w:firstRowLastColumn="0" w:lastRowFirstColumn="0" w:lastRowLastColumn="0"/>
              <w:rPr>
                <w:rFonts w:ascii="Tw Cen MT" w:hAnsi="Tw Cen MT" w:cs="Calibri"/>
                <w:sz w:val="22"/>
              </w:rPr>
            </w:pPr>
            <w:r w:rsidRPr="00CF5ED1">
              <w:rPr>
                <w:rFonts w:ascii="Tw Cen MT" w:eastAsia="Arial Unicode MS" w:hAnsi="Tw Cen MT" w:cs="Arial Unicode MS"/>
              </w:rPr>
              <w:t>X</w:t>
            </w:r>
          </w:p>
        </w:tc>
      </w:tr>
      <w:tr w:rsidR="00195EB7" w:rsidRPr="00CF5ED1" w14:paraId="1A4F6E04" w14:textId="77777777" w:rsidTr="00195EB7">
        <w:trPr>
          <w:trHeight w:val="80"/>
        </w:trPr>
        <w:tc>
          <w:tcPr>
            <w:cnfStyle w:val="001000000000" w:firstRow="0" w:lastRow="0" w:firstColumn="1" w:lastColumn="0" w:oddVBand="0" w:evenVBand="0" w:oddHBand="0" w:evenHBand="0" w:firstRowFirstColumn="0" w:firstRowLastColumn="0" w:lastRowFirstColumn="0" w:lastRowLastColumn="0"/>
            <w:tcW w:w="10790" w:type="dxa"/>
            <w:gridSpan w:val="4"/>
            <w:vAlign w:val="center"/>
          </w:tcPr>
          <w:p w14:paraId="48A26D7F" w14:textId="77777777" w:rsidR="00195EB7" w:rsidRPr="00CF5ED1" w:rsidRDefault="00195EB7" w:rsidP="00151E01">
            <w:pPr>
              <w:rPr>
                <w:rFonts w:ascii="Tw Cen MT" w:eastAsia="Arial Unicode MS" w:hAnsi="Tw Cen MT" w:cs="Calibri"/>
                <w:sz w:val="16"/>
              </w:rPr>
            </w:pPr>
          </w:p>
        </w:tc>
      </w:tr>
      <w:tr w:rsidR="00195EB7" w:rsidRPr="00CF5ED1" w14:paraId="6740BFF6" w14:textId="77777777" w:rsidTr="00195EB7">
        <w:trPr>
          <w:trHeight w:val="600"/>
        </w:trPr>
        <w:tc>
          <w:tcPr>
            <w:cnfStyle w:val="001000000000" w:firstRow="0" w:lastRow="0" w:firstColumn="1" w:lastColumn="0" w:oddVBand="0" w:evenVBand="0" w:oddHBand="0" w:evenHBand="0" w:firstRowFirstColumn="0" w:firstRowLastColumn="0" w:lastRowFirstColumn="0" w:lastRowLastColumn="0"/>
            <w:tcW w:w="2605" w:type="dxa"/>
            <w:vAlign w:val="center"/>
          </w:tcPr>
          <w:p w14:paraId="743C50DD" w14:textId="77777777" w:rsidR="00195EB7" w:rsidRPr="00CF5ED1" w:rsidRDefault="00195EB7" w:rsidP="00151E01">
            <w:pPr>
              <w:rPr>
                <w:rFonts w:ascii="Tw Cen MT" w:hAnsi="Tw Cen MT" w:cs="Calibri"/>
                <w:sz w:val="22"/>
              </w:rPr>
            </w:pPr>
            <w:r w:rsidRPr="00CF5ED1">
              <w:rPr>
                <w:rFonts w:ascii="Tw Cen MT" w:hAnsi="Tw Cen MT" w:cs="Calibri"/>
                <w:sz w:val="22"/>
              </w:rPr>
              <w:t>Signature of Parent/Guardian</w:t>
            </w:r>
          </w:p>
          <w:p w14:paraId="48F71E14" w14:textId="77777777" w:rsidR="00195EB7" w:rsidRPr="00CF5ED1" w:rsidRDefault="00195EB7" w:rsidP="00151E01">
            <w:pPr>
              <w:rPr>
                <w:rFonts w:ascii="Tw Cen MT" w:hAnsi="Tw Cen MT" w:cs="Calibri"/>
                <w:b w:val="0"/>
                <w:sz w:val="22"/>
              </w:rPr>
            </w:pPr>
            <w:r w:rsidRPr="00CF5ED1">
              <w:rPr>
                <w:rFonts w:ascii="Tw Cen MT" w:hAnsi="Tw Cen MT" w:cs="Calibri"/>
                <w:b w:val="0"/>
                <w:sz w:val="22"/>
              </w:rPr>
              <w:t>(if Exhibitor is under</w:t>
            </w:r>
            <w:r w:rsidR="008D6B8E" w:rsidRPr="00CF5ED1">
              <w:rPr>
                <w:rFonts w:ascii="Tw Cen MT" w:hAnsi="Tw Cen MT" w:cs="Calibri"/>
                <w:b w:val="0"/>
                <w:sz w:val="22"/>
              </w:rPr>
              <w:t xml:space="preserve"> </w:t>
            </w:r>
            <w:r w:rsidRPr="00CF5ED1">
              <w:rPr>
                <w:rFonts w:ascii="Tw Cen MT" w:hAnsi="Tw Cen MT" w:cs="Calibri"/>
                <w:b w:val="0"/>
                <w:sz w:val="22"/>
              </w:rPr>
              <w:t>18)</w:t>
            </w:r>
          </w:p>
        </w:tc>
        <w:tc>
          <w:tcPr>
            <w:tcW w:w="8185" w:type="dxa"/>
            <w:gridSpan w:val="3"/>
            <w:vAlign w:val="center"/>
          </w:tcPr>
          <w:p w14:paraId="4B49BF67" w14:textId="77777777" w:rsidR="00195EB7" w:rsidRPr="00CF5ED1" w:rsidRDefault="00195EB7" w:rsidP="00151E01">
            <w:pPr>
              <w:cnfStyle w:val="000000000000" w:firstRow="0" w:lastRow="0" w:firstColumn="0" w:lastColumn="0" w:oddVBand="0" w:evenVBand="0" w:oddHBand="0" w:evenHBand="0" w:firstRowFirstColumn="0" w:firstRowLastColumn="0" w:lastRowFirstColumn="0" w:lastRowLastColumn="0"/>
              <w:rPr>
                <w:rFonts w:ascii="Tw Cen MT" w:eastAsia="Arial Unicode MS" w:hAnsi="Tw Cen MT" w:cs="Calibri"/>
              </w:rPr>
            </w:pPr>
            <w:r w:rsidRPr="00CF5ED1">
              <w:rPr>
                <w:rFonts w:ascii="Tw Cen MT" w:eastAsia="Arial Unicode MS" w:hAnsi="Tw Cen MT" w:cs="Arial Unicode MS"/>
              </w:rPr>
              <w:t>X</w:t>
            </w:r>
          </w:p>
        </w:tc>
      </w:tr>
    </w:tbl>
    <w:p w14:paraId="3A112FA3" w14:textId="77777777" w:rsidR="005B2D85" w:rsidRPr="00CF5ED1" w:rsidRDefault="005B2D85">
      <w:pPr>
        <w:rPr>
          <w:rFonts w:ascii="Tw Cen MT" w:hAnsi="Tw Cen MT" w:cs="Calibri"/>
        </w:rPr>
      </w:pPr>
    </w:p>
    <w:p w14:paraId="405D4FF0" w14:textId="77777777" w:rsidR="006601E9" w:rsidRPr="00CF5ED1" w:rsidRDefault="006601E9">
      <w:pPr>
        <w:rPr>
          <w:rFonts w:ascii="Tw Cen MT" w:hAnsi="Tw Cen MT" w:cs="Calibri"/>
          <w:u w:val="single"/>
        </w:rPr>
      </w:pPr>
    </w:p>
    <w:p w14:paraId="56D08E37" w14:textId="77777777" w:rsidR="00621A95" w:rsidRPr="00CF5ED1" w:rsidRDefault="00621A95">
      <w:pPr>
        <w:rPr>
          <w:rFonts w:ascii="Tw Cen MT" w:hAnsi="Tw Cen MT" w:cs="Calibri"/>
        </w:rPr>
      </w:pPr>
    </w:p>
    <w:p w14:paraId="19ECC0A1" w14:textId="74956164" w:rsidR="001148AE" w:rsidRDefault="001148AE">
      <w:pPr>
        <w:rPr>
          <w:rFonts w:ascii="Tw Cen MT" w:hAnsi="Tw Cen MT"/>
          <w:color w:val="000000"/>
        </w:rPr>
      </w:pPr>
      <w:r>
        <w:rPr>
          <w:rFonts w:ascii="Tw Cen MT" w:hAnsi="Tw Cen MT"/>
        </w:rPr>
        <w:br w:type="page"/>
      </w:r>
    </w:p>
    <w:p w14:paraId="53B7777F" w14:textId="77777777" w:rsidR="001148AE" w:rsidRDefault="001148AE" w:rsidP="001148AE">
      <w:r>
        <w:lastRenderedPageBreak/>
        <w:t>Carolina Welsh Club Final Finish Day I and II</w:t>
      </w:r>
    </w:p>
    <w:p w14:paraId="407028E4" w14:textId="4DDE686F" w:rsidR="001148AE" w:rsidRDefault="00BC3CE5" w:rsidP="001148AE">
      <w:r>
        <w:t xml:space="preserve">Open Driving Classes </w:t>
      </w:r>
      <w:r w:rsidR="001148AE" w:rsidRPr="00DC6317">
        <w:t xml:space="preserve">Entry Form </w:t>
      </w:r>
    </w:p>
    <w:p w14:paraId="29DD7FEE" w14:textId="77777777" w:rsidR="001148AE" w:rsidRDefault="001148AE" w:rsidP="001148AE">
      <w:r>
        <w:t>October 31 and November 1 2020</w:t>
      </w:r>
      <w:r w:rsidRPr="00DC6317">
        <w:t xml:space="preserve"> </w:t>
      </w:r>
    </w:p>
    <w:p w14:paraId="3181A3C8" w14:textId="77777777" w:rsidR="001148AE" w:rsidRDefault="001148AE" w:rsidP="001148AE"/>
    <w:p w14:paraId="5574ECB9" w14:textId="77777777" w:rsidR="001148AE" w:rsidRDefault="001148AE" w:rsidP="001148AE">
      <w:r w:rsidRPr="00DC6317">
        <w:t xml:space="preserve">Please use a separate Entry Form for each entry/turnout. </w:t>
      </w:r>
    </w:p>
    <w:p w14:paraId="01AA5079" w14:textId="77777777" w:rsidR="001148AE" w:rsidRDefault="001148AE" w:rsidP="001148AE"/>
    <w:p w14:paraId="7DDDEE92" w14:textId="77777777" w:rsidR="001148AE" w:rsidRDefault="001148AE" w:rsidP="001148AE">
      <w:r w:rsidRPr="00DC6317">
        <w:t>Competitor Name _____________________________ Junior DOB _________</w:t>
      </w:r>
    </w:p>
    <w:p w14:paraId="46165538" w14:textId="77777777" w:rsidR="001148AE" w:rsidRDefault="001148AE" w:rsidP="001148AE"/>
    <w:p w14:paraId="61D02639" w14:textId="77777777" w:rsidR="001148AE" w:rsidRDefault="001148AE" w:rsidP="001148AE">
      <w:r>
        <w:t>Horse or Pony Name ______________________________________________</w:t>
      </w:r>
    </w:p>
    <w:p w14:paraId="09575398" w14:textId="77777777" w:rsidR="001148AE" w:rsidRDefault="001148AE" w:rsidP="001148AE"/>
    <w:p w14:paraId="762E9D7F" w14:textId="77777777" w:rsidR="001148AE" w:rsidRDefault="001148AE" w:rsidP="001148AE">
      <w:r>
        <w:t>Breed ______________________ Height ___________________</w:t>
      </w:r>
    </w:p>
    <w:p w14:paraId="755D0293" w14:textId="77777777" w:rsidR="001148AE" w:rsidRDefault="001148AE" w:rsidP="001148AE"/>
    <w:p w14:paraId="0C38C1E8" w14:textId="77777777" w:rsidR="001148AE" w:rsidRDefault="001148AE" w:rsidP="001148AE">
      <w:r w:rsidRPr="00DC6317">
        <w:t xml:space="preserve">Mailing Address ___________________________________________________ </w:t>
      </w:r>
    </w:p>
    <w:p w14:paraId="7873A889" w14:textId="77777777" w:rsidR="001148AE" w:rsidRDefault="001148AE" w:rsidP="001148AE"/>
    <w:p w14:paraId="08158603" w14:textId="77777777" w:rsidR="001148AE" w:rsidRDefault="001148AE" w:rsidP="001148AE">
      <w:r w:rsidRPr="00DC6317">
        <w:t xml:space="preserve">Email _________________________________ </w:t>
      </w:r>
    </w:p>
    <w:p w14:paraId="3CC2C67B" w14:textId="77777777" w:rsidR="001148AE" w:rsidRDefault="001148AE" w:rsidP="001148AE"/>
    <w:p w14:paraId="174528AA" w14:textId="77777777" w:rsidR="001148AE" w:rsidRDefault="001148AE" w:rsidP="001148AE">
      <w:r w:rsidRPr="00DC6317">
        <w:t xml:space="preserve">Phone </w:t>
      </w:r>
      <w:r>
        <w:t>______________________</w:t>
      </w:r>
      <w:r w:rsidRPr="00DC6317">
        <w:t xml:space="preserve">____________________ _____________________ </w:t>
      </w:r>
    </w:p>
    <w:p w14:paraId="5335BC47" w14:textId="77777777" w:rsidR="001148AE" w:rsidRDefault="001148AE" w:rsidP="001148AE"/>
    <w:p w14:paraId="4F84C450" w14:textId="77777777" w:rsidR="001148AE" w:rsidRDefault="001148AE" w:rsidP="001148AE">
      <w:r w:rsidRPr="00DC6317">
        <w:t xml:space="preserve">Planned Lodging _______________________ </w:t>
      </w:r>
    </w:p>
    <w:p w14:paraId="336C06B5" w14:textId="77777777" w:rsidR="001148AE" w:rsidRDefault="001148AE" w:rsidP="001148AE">
      <w:pPr>
        <w:rPr>
          <w:b/>
          <w:bCs/>
        </w:rPr>
      </w:pPr>
    </w:p>
    <w:p w14:paraId="524A18D5" w14:textId="77777777" w:rsidR="001148AE" w:rsidRPr="00DC6317" w:rsidRDefault="001148AE" w:rsidP="001148AE">
      <w:pPr>
        <w:rPr>
          <w:b/>
          <w:bCs/>
        </w:rPr>
      </w:pPr>
      <w:r w:rsidRPr="00DC6317">
        <w:rPr>
          <w:b/>
          <w:bCs/>
        </w:rPr>
        <w:t>Division Classes – circle</w:t>
      </w:r>
    </w:p>
    <w:p w14:paraId="7FA77D5D" w14:textId="77777777" w:rsidR="001148AE" w:rsidRDefault="001148AE" w:rsidP="001148AE"/>
    <w:p w14:paraId="57815EC1" w14:textId="77777777" w:rsidR="001148AE" w:rsidRDefault="001148AE" w:rsidP="001148AE">
      <w:r>
        <w:t xml:space="preserve">Saturday </w:t>
      </w:r>
      <w:proofErr w:type="gramStart"/>
      <w:r>
        <w:t>Classes :</w:t>
      </w:r>
      <w:proofErr w:type="gramEnd"/>
      <w:r>
        <w:t xml:space="preserve"> </w:t>
      </w:r>
      <w:r w:rsidRPr="00DC6317">
        <w:t>Turnout</w:t>
      </w:r>
      <w:r>
        <w:t xml:space="preserve">.   </w:t>
      </w:r>
      <w:r w:rsidRPr="00DC6317">
        <w:t xml:space="preserve"> </w:t>
      </w:r>
      <w:proofErr w:type="spellStart"/>
      <w:r w:rsidRPr="00DC6317">
        <w:t>Reinsmanship</w:t>
      </w:r>
      <w:proofErr w:type="spellEnd"/>
      <w:r w:rsidRPr="00DC6317">
        <w:t xml:space="preserve"> </w:t>
      </w:r>
      <w:r>
        <w:t xml:space="preserve">    Pick Your Own Route</w:t>
      </w:r>
    </w:p>
    <w:p w14:paraId="191D09A0" w14:textId="77777777" w:rsidR="001148AE" w:rsidRDefault="001148AE" w:rsidP="001148AE"/>
    <w:p w14:paraId="0A070E1A" w14:textId="77777777" w:rsidR="001148AE" w:rsidRDefault="001148AE" w:rsidP="001148AE">
      <w:r w:rsidRPr="00DC6317">
        <w:t xml:space="preserve">Division </w:t>
      </w:r>
      <w:r>
        <w:t>–</w:t>
      </w:r>
      <w:r w:rsidRPr="00DC6317">
        <w:t xml:space="preserve"> </w:t>
      </w:r>
      <w:r>
        <w:t>Horse or Pony</w:t>
      </w:r>
    </w:p>
    <w:p w14:paraId="4BB4C027" w14:textId="77777777" w:rsidR="001148AE" w:rsidRDefault="001148AE" w:rsidP="001148AE"/>
    <w:p w14:paraId="703C87A9" w14:textId="77777777" w:rsidR="001148AE" w:rsidRDefault="001148AE" w:rsidP="001148AE">
      <w:r>
        <w:t xml:space="preserve">Sunday Classes - </w:t>
      </w:r>
      <w:r w:rsidRPr="00DC6317">
        <w:t xml:space="preserve">Turnout </w:t>
      </w:r>
      <w:r>
        <w:t xml:space="preserve">      </w:t>
      </w:r>
      <w:proofErr w:type="spellStart"/>
      <w:r w:rsidRPr="00DC6317">
        <w:t>Reinsmanship</w:t>
      </w:r>
      <w:proofErr w:type="spellEnd"/>
      <w:r>
        <w:t xml:space="preserve">.    </w:t>
      </w:r>
      <w:r w:rsidRPr="00DC6317">
        <w:t xml:space="preserve"> </w:t>
      </w:r>
      <w:r>
        <w:t>Pick Your Own Route</w:t>
      </w:r>
    </w:p>
    <w:p w14:paraId="5D2D4306" w14:textId="77777777" w:rsidR="001148AE" w:rsidRDefault="001148AE" w:rsidP="001148AE"/>
    <w:p w14:paraId="2C7114EC" w14:textId="77777777" w:rsidR="001148AE" w:rsidRDefault="001148AE" w:rsidP="001148AE">
      <w:r w:rsidRPr="00DC6317">
        <w:t xml:space="preserve">Division </w:t>
      </w:r>
      <w:r>
        <w:t>–</w:t>
      </w:r>
      <w:r w:rsidRPr="00DC6317">
        <w:t xml:space="preserve"> </w:t>
      </w:r>
      <w:r>
        <w:t>Horse or Pony</w:t>
      </w:r>
    </w:p>
    <w:p w14:paraId="093C701D" w14:textId="77777777" w:rsidR="001148AE" w:rsidRDefault="001148AE" w:rsidP="001148AE"/>
    <w:p w14:paraId="6EA5BBDC" w14:textId="77777777" w:rsidR="001148AE" w:rsidRDefault="001148AE" w:rsidP="001148AE">
      <w:r w:rsidRPr="00DC6317">
        <w:t>Classes _____ @ $</w:t>
      </w:r>
      <w:r>
        <w:t>2</w:t>
      </w:r>
      <w:r w:rsidRPr="00DC6317">
        <w:t xml:space="preserve">5.00= _______ </w:t>
      </w:r>
    </w:p>
    <w:p w14:paraId="6724D105" w14:textId="77777777" w:rsidR="001148AE" w:rsidRDefault="001148AE" w:rsidP="001148AE"/>
    <w:p w14:paraId="0A738E74" w14:textId="77777777" w:rsidR="001148AE" w:rsidRDefault="001148AE" w:rsidP="001148AE">
      <w:r w:rsidRPr="00DC6317">
        <w:t>Junior Classes _____ @ $</w:t>
      </w:r>
      <w:r>
        <w:t>2</w:t>
      </w:r>
      <w:r w:rsidRPr="00DC6317">
        <w:t xml:space="preserve">0.00= _______ </w:t>
      </w:r>
    </w:p>
    <w:p w14:paraId="0E2C9F42" w14:textId="77777777" w:rsidR="001148AE" w:rsidRDefault="001148AE" w:rsidP="001148AE"/>
    <w:p w14:paraId="60E65368" w14:textId="77777777" w:rsidR="001148AE" w:rsidRDefault="001148AE" w:rsidP="001148AE">
      <w:r w:rsidRPr="00DC6317">
        <w:t xml:space="preserve">Post Entry </w:t>
      </w:r>
      <w:proofErr w:type="gramStart"/>
      <w:r w:rsidRPr="00DC6317">
        <w:t>Classes</w:t>
      </w:r>
      <w:r>
        <w:t xml:space="preserve">  (</w:t>
      </w:r>
      <w:proofErr w:type="gramEnd"/>
      <w:r>
        <w:t xml:space="preserve">if entering day of the show) </w:t>
      </w:r>
      <w:r w:rsidRPr="00DC6317">
        <w:t xml:space="preserve"> _____ @ $</w:t>
      </w:r>
      <w:r>
        <w:t>30</w:t>
      </w:r>
      <w:r w:rsidRPr="00DC6317">
        <w:t xml:space="preserve">.00= _______ </w:t>
      </w:r>
    </w:p>
    <w:p w14:paraId="7F1AB1F7" w14:textId="77777777" w:rsidR="001148AE" w:rsidRDefault="001148AE" w:rsidP="001148AE"/>
    <w:p w14:paraId="3E2A543B" w14:textId="77777777" w:rsidR="001148AE" w:rsidRDefault="001148AE" w:rsidP="001148AE">
      <w:r w:rsidRPr="00DC6317">
        <w:t>Stalls _____ @ $</w:t>
      </w:r>
      <w:r>
        <w:t>5</w:t>
      </w:r>
      <w:r w:rsidRPr="00DC6317">
        <w:t>0.00</w:t>
      </w:r>
      <w:r>
        <w:t xml:space="preserve"> per night </w:t>
      </w:r>
      <w:r w:rsidRPr="00DC6317">
        <w:t>= _______ Tack Stalls _____ @ $50.00</w:t>
      </w:r>
      <w:r>
        <w:t xml:space="preserve"> per night </w:t>
      </w:r>
      <w:r w:rsidRPr="00DC6317">
        <w:t xml:space="preserve">= _______ </w:t>
      </w:r>
    </w:p>
    <w:p w14:paraId="78EE2CE1" w14:textId="77777777" w:rsidR="001148AE" w:rsidRDefault="001148AE" w:rsidP="001148AE"/>
    <w:p w14:paraId="643C9E96" w14:textId="77777777" w:rsidR="001148AE" w:rsidRDefault="001148AE" w:rsidP="001148AE">
      <w:r w:rsidRPr="00DC6317">
        <w:t>Bags Shavings _____@ $</w:t>
      </w:r>
      <w:r>
        <w:t>8</w:t>
      </w:r>
      <w:r w:rsidRPr="00DC6317">
        <w:t xml:space="preserve">.00= _______ </w:t>
      </w:r>
    </w:p>
    <w:p w14:paraId="049CBB3C" w14:textId="77777777" w:rsidR="001148AE" w:rsidRDefault="001148AE" w:rsidP="001148AE"/>
    <w:p w14:paraId="0BC79F01" w14:textId="77777777" w:rsidR="001148AE" w:rsidRDefault="001148AE" w:rsidP="001148AE">
      <w:r w:rsidRPr="00DC6317">
        <w:t xml:space="preserve">TOTAL DUE &gt;&gt;&gt;&gt;&gt;&gt;&gt;&gt;&gt;&gt; $ ________________ </w:t>
      </w:r>
    </w:p>
    <w:p w14:paraId="042B914E" w14:textId="77777777" w:rsidR="001148AE" w:rsidRDefault="001148AE" w:rsidP="001148AE"/>
    <w:p w14:paraId="167209B2" w14:textId="77777777" w:rsidR="001148AE" w:rsidRDefault="001148AE" w:rsidP="001148AE">
      <w:r w:rsidRPr="00DC6317">
        <w:t xml:space="preserve">PLEASE MAKE CHECKS PAYABLE TO: </w:t>
      </w:r>
      <w:r>
        <w:t>Carolina Welsh Club</w:t>
      </w:r>
    </w:p>
    <w:p w14:paraId="21C627D9" w14:textId="77777777" w:rsidR="006E3223" w:rsidRPr="00CF5ED1" w:rsidRDefault="006E3223" w:rsidP="006E3223">
      <w:pPr>
        <w:pStyle w:val="Default"/>
        <w:rPr>
          <w:rFonts w:ascii="Tw Cen MT" w:hAnsi="Tw Cen MT"/>
        </w:rPr>
      </w:pPr>
    </w:p>
    <w:sectPr w:rsidR="006E3223" w:rsidRPr="00CF5ED1" w:rsidSect="0047215E">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713A5" w14:textId="77777777" w:rsidR="00BC60B3" w:rsidRDefault="00BC60B3" w:rsidP="00456FA1">
      <w:r>
        <w:separator/>
      </w:r>
    </w:p>
  </w:endnote>
  <w:endnote w:type="continuationSeparator" w:id="0">
    <w:p w14:paraId="5924BBD3" w14:textId="77777777" w:rsidR="00BC60B3" w:rsidRDefault="00BC60B3" w:rsidP="0045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Leelawadee UI Semilight">
    <w:panose1 w:val="020B0402040204020203"/>
    <w:charset w:val="DE"/>
    <w:family w:val="swiss"/>
    <w:pitch w:val="variable"/>
    <w:sig w:usb0="83000003" w:usb1="00000000" w:usb2="00010000" w:usb3="00000000" w:csb0="000101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F66ED" w14:textId="77777777" w:rsidR="00BC60B3" w:rsidRDefault="00BC60B3" w:rsidP="00456FA1">
      <w:r>
        <w:separator/>
      </w:r>
    </w:p>
  </w:footnote>
  <w:footnote w:type="continuationSeparator" w:id="0">
    <w:p w14:paraId="12E7A3EE" w14:textId="77777777" w:rsidR="00BC60B3" w:rsidRDefault="00BC60B3" w:rsidP="00456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096D225"/>
    <w:multiLevelType w:val="hybridMultilevel"/>
    <w:tmpl w:val="17429B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D7BB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03F1532"/>
    <w:multiLevelType w:val="hybridMultilevel"/>
    <w:tmpl w:val="4358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92741"/>
    <w:multiLevelType w:val="hybridMultilevel"/>
    <w:tmpl w:val="1FF42F62"/>
    <w:lvl w:ilvl="0" w:tplc="1480F0C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97583"/>
    <w:multiLevelType w:val="hybridMultilevel"/>
    <w:tmpl w:val="E47C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26CB6"/>
    <w:multiLevelType w:val="hybridMultilevel"/>
    <w:tmpl w:val="BC8AB020"/>
    <w:lvl w:ilvl="0" w:tplc="A85418C6">
      <w:start w:val="26"/>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4197D"/>
    <w:multiLevelType w:val="hybridMultilevel"/>
    <w:tmpl w:val="03C855F4"/>
    <w:lvl w:ilvl="0" w:tplc="CD3AC250">
      <w:start w:val="1"/>
      <w:numFmt w:val="decimal"/>
      <w:lvlText w:val="%1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B6382"/>
    <w:multiLevelType w:val="hybridMultilevel"/>
    <w:tmpl w:val="78689774"/>
    <w:lvl w:ilvl="0" w:tplc="7150AD50">
      <w:start w:val="24"/>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B45F3"/>
    <w:multiLevelType w:val="hybridMultilevel"/>
    <w:tmpl w:val="3CA4D34A"/>
    <w:lvl w:ilvl="0" w:tplc="1480F0C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C6A01"/>
    <w:multiLevelType w:val="hybridMultilevel"/>
    <w:tmpl w:val="F5F36D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A35659D"/>
    <w:multiLevelType w:val="hybridMultilevel"/>
    <w:tmpl w:val="1586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F7C6D"/>
    <w:multiLevelType w:val="hybridMultilevel"/>
    <w:tmpl w:val="1A80FBA2"/>
    <w:lvl w:ilvl="0" w:tplc="480EB2C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F2875"/>
    <w:multiLevelType w:val="hybridMultilevel"/>
    <w:tmpl w:val="72BAE8A2"/>
    <w:lvl w:ilvl="0" w:tplc="480EB2C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DA4EDD"/>
    <w:multiLevelType w:val="hybridMultilevel"/>
    <w:tmpl w:val="082D87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83876B7"/>
    <w:multiLevelType w:val="multilevel"/>
    <w:tmpl w:val="A69400F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D181129"/>
    <w:multiLevelType w:val="hybridMultilevel"/>
    <w:tmpl w:val="F34C4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4270CD"/>
    <w:multiLevelType w:val="hybridMultilevel"/>
    <w:tmpl w:val="525CE9D0"/>
    <w:lvl w:ilvl="0" w:tplc="1480F0C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D09D1"/>
    <w:multiLevelType w:val="hybridMultilevel"/>
    <w:tmpl w:val="3E3AB28C"/>
    <w:lvl w:ilvl="0" w:tplc="54D27F96">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B0EAF"/>
    <w:multiLevelType w:val="hybridMultilevel"/>
    <w:tmpl w:val="CD98D950"/>
    <w:lvl w:ilvl="0" w:tplc="1480F0C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115C81"/>
    <w:multiLevelType w:val="hybridMultilevel"/>
    <w:tmpl w:val="D60E67AA"/>
    <w:lvl w:ilvl="0" w:tplc="A85418C6">
      <w:start w:val="26"/>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EC7F10"/>
    <w:multiLevelType w:val="hybridMultilevel"/>
    <w:tmpl w:val="680CF44A"/>
    <w:lvl w:ilvl="0" w:tplc="1480F0C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F73728"/>
    <w:multiLevelType w:val="hybridMultilevel"/>
    <w:tmpl w:val="CD98D950"/>
    <w:lvl w:ilvl="0" w:tplc="1480F0C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E1537B"/>
    <w:multiLevelType w:val="hybridMultilevel"/>
    <w:tmpl w:val="B9DE2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475246"/>
    <w:multiLevelType w:val="hybridMultilevel"/>
    <w:tmpl w:val="1BAE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A366C"/>
    <w:multiLevelType w:val="hybridMultilevel"/>
    <w:tmpl w:val="8FC04C68"/>
    <w:lvl w:ilvl="0" w:tplc="480EB2C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836497"/>
    <w:multiLevelType w:val="hybridMultilevel"/>
    <w:tmpl w:val="4A1436C4"/>
    <w:lvl w:ilvl="0" w:tplc="22BCE492">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2C7CF9"/>
    <w:multiLevelType w:val="hybridMultilevel"/>
    <w:tmpl w:val="940E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E54BD4"/>
    <w:multiLevelType w:val="hybridMultilevel"/>
    <w:tmpl w:val="E36E780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F6A22"/>
    <w:multiLevelType w:val="hybridMultilevel"/>
    <w:tmpl w:val="9C969668"/>
    <w:lvl w:ilvl="0" w:tplc="859670B8">
      <w:start w:val="24"/>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596594"/>
    <w:multiLevelType w:val="hybridMultilevel"/>
    <w:tmpl w:val="53C8A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5519C4"/>
    <w:multiLevelType w:val="hybridMultilevel"/>
    <w:tmpl w:val="C7C68326"/>
    <w:lvl w:ilvl="0" w:tplc="480EB2C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7"/>
  </w:num>
  <w:num w:numId="3">
    <w:abstractNumId w:val="28"/>
  </w:num>
  <w:num w:numId="4">
    <w:abstractNumId w:val="7"/>
  </w:num>
  <w:num w:numId="5">
    <w:abstractNumId w:val="19"/>
  </w:num>
  <w:num w:numId="6">
    <w:abstractNumId w:val="5"/>
  </w:num>
  <w:num w:numId="7">
    <w:abstractNumId w:val="26"/>
  </w:num>
  <w:num w:numId="8">
    <w:abstractNumId w:val="17"/>
  </w:num>
  <w:num w:numId="9">
    <w:abstractNumId w:val="29"/>
  </w:num>
  <w:num w:numId="10">
    <w:abstractNumId w:val="21"/>
  </w:num>
  <w:num w:numId="11">
    <w:abstractNumId w:val="10"/>
  </w:num>
  <w:num w:numId="12">
    <w:abstractNumId w:val="11"/>
  </w:num>
  <w:num w:numId="13">
    <w:abstractNumId w:val="12"/>
  </w:num>
  <w:num w:numId="14">
    <w:abstractNumId w:val="14"/>
  </w:num>
  <w:num w:numId="15">
    <w:abstractNumId w:val="1"/>
  </w:num>
  <w:num w:numId="16">
    <w:abstractNumId w:val="24"/>
  </w:num>
  <w:num w:numId="17">
    <w:abstractNumId w:val="30"/>
  </w:num>
  <w:num w:numId="18">
    <w:abstractNumId w:val="16"/>
  </w:num>
  <w:num w:numId="19">
    <w:abstractNumId w:val="15"/>
  </w:num>
  <w:num w:numId="20">
    <w:abstractNumId w:val="22"/>
  </w:num>
  <w:num w:numId="21">
    <w:abstractNumId w:val="2"/>
  </w:num>
  <w:num w:numId="22">
    <w:abstractNumId w:val="3"/>
  </w:num>
  <w:num w:numId="23">
    <w:abstractNumId w:val="8"/>
  </w:num>
  <w:num w:numId="24">
    <w:abstractNumId w:val="9"/>
  </w:num>
  <w:num w:numId="25">
    <w:abstractNumId w:val="0"/>
  </w:num>
  <w:num w:numId="26">
    <w:abstractNumId w:val="13"/>
  </w:num>
  <w:num w:numId="27">
    <w:abstractNumId w:val="4"/>
  </w:num>
  <w:num w:numId="28">
    <w:abstractNumId w:val="23"/>
  </w:num>
  <w:num w:numId="29">
    <w:abstractNumId w:val="20"/>
  </w:num>
  <w:num w:numId="30">
    <w:abstractNumId w:val="1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A95"/>
    <w:rsid w:val="000023B3"/>
    <w:rsid w:val="00002CC0"/>
    <w:rsid w:val="00011C45"/>
    <w:rsid w:val="00016F80"/>
    <w:rsid w:val="00023DEB"/>
    <w:rsid w:val="00023F90"/>
    <w:rsid w:val="00025ACD"/>
    <w:rsid w:val="00030E44"/>
    <w:rsid w:val="00031F42"/>
    <w:rsid w:val="00032A12"/>
    <w:rsid w:val="00033B96"/>
    <w:rsid w:val="00033E32"/>
    <w:rsid w:val="00041F9B"/>
    <w:rsid w:val="0004207B"/>
    <w:rsid w:val="00042AB4"/>
    <w:rsid w:val="00045361"/>
    <w:rsid w:val="000575F1"/>
    <w:rsid w:val="0006326B"/>
    <w:rsid w:val="00063864"/>
    <w:rsid w:val="0007092E"/>
    <w:rsid w:val="000728DA"/>
    <w:rsid w:val="00074A0C"/>
    <w:rsid w:val="00085E2A"/>
    <w:rsid w:val="00086448"/>
    <w:rsid w:val="0008700C"/>
    <w:rsid w:val="00090F0A"/>
    <w:rsid w:val="000941AB"/>
    <w:rsid w:val="00097943"/>
    <w:rsid w:val="000A3B83"/>
    <w:rsid w:val="000A401A"/>
    <w:rsid w:val="000A6AA1"/>
    <w:rsid w:val="000A7173"/>
    <w:rsid w:val="000B2DE3"/>
    <w:rsid w:val="000C1A01"/>
    <w:rsid w:val="000C27A9"/>
    <w:rsid w:val="000C419B"/>
    <w:rsid w:val="000C57AF"/>
    <w:rsid w:val="000D3B5A"/>
    <w:rsid w:val="000D7B43"/>
    <w:rsid w:val="000D7FB5"/>
    <w:rsid w:val="000E1BF3"/>
    <w:rsid w:val="000E6C29"/>
    <w:rsid w:val="00103E60"/>
    <w:rsid w:val="00104514"/>
    <w:rsid w:val="00106625"/>
    <w:rsid w:val="00111172"/>
    <w:rsid w:val="00113492"/>
    <w:rsid w:val="00113AF8"/>
    <w:rsid w:val="00114690"/>
    <w:rsid w:val="001148AE"/>
    <w:rsid w:val="0011491F"/>
    <w:rsid w:val="00115CC8"/>
    <w:rsid w:val="0011655C"/>
    <w:rsid w:val="00116987"/>
    <w:rsid w:val="001172C3"/>
    <w:rsid w:val="001229F5"/>
    <w:rsid w:val="0012357B"/>
    <w:rsid w:val="00127FE0"/>
    <w:rsid w:val="0013055C"/>
    <w:rsid w:val="00130E7C"/>
    <w:rsid w:val="00135A48"/>
    <w:rsid w:val="00136DEC"/>
    <w:rsid w:val="00144F2A"/>
    <w:rsid w:val="00147900"/>
    <w:rsid w:val="00147B81"/>
    <w:rsid w:val="00150678"/>
    <w:rsid w:val="00151E01"/>
    <w:rsid w:val="001524B6"/>
    <w:rsid w:val="00154DD8"/>
    <w:rsid w:val="00155BCA"/>
    <w:rsid w:val="00156336"/>
    <w:rsid w:val="00157499"/>
    <w:rsid w:val="00163501"/>
    <w:rsid w:val="00166A1E"/>
    <w:rsid w:val="00166C0C"/>
    <w:rsid w:val="001701F1"/>
    <w:rsid w:val="00183AE0"/>
    <w:rsid w:val="0018674E"/>
    <w:rsid w:val="00195BD4"/>
    <w:rsid w:val="00195EB7"/>
    <w:rsid w:val="00197280"/>
    <w:rsid w:val="00197F20"/>
    <w:rsid w:val="001A56C8"/>
    <w:rsid w:val="001B4407"/>
    <w:rsid w:val="001C2010"/>
    <w:rsid w:val="001C60DF"/>
    <w:rsid w:val="001C7351"/>
    <w:rsid w:val="001E1658"/>
    <w:rsid w:val="001F3C44"/>
    <w:rsid w:val="002001C8"/>
    <w:rsid w:val="002043B1"/>
    <w:rsid w:val="002100B2"/>
    <w:rsid w:val="00211C2A"/>
    <w:rsid w:val="002121F5"/>
    <w:rsid w:val="00221799"/>
    <w:rsid w:val="00222813"/>
    <w:rsid w:val="00226528"/>
    <w:rsid w:val="00236D18"/>
    <w:rsid w:val="0023751C"/>
    <w:rsid w:val="00241035"/>
    <w:rsid w:val="00242E09"/>
    <w:rsid w:val="00245E46"/>
    <w:rsid w:val="002518F0"/>
    <w:rsid w:val="00254B56"/>
    <w:rsid w:val="00255FDD"/>
    <w:rsid w:val="00260433"/>
    <w:rsid w:val="00265EE4"/>
    <w:rsid w:val="002675B5"/>
    <w:rsid w:val="00271B21"/>
    <w:rsid w:val="00284909"/>
    <w:rsid w:val="002933DB"/>
    <w:rsid w:val="002A7936"/>
    <w:rsid w:val="002A7946"/>
    <w:rsid w:val="002B165F"/>
    <w:rsid w:val="002C0BA6"/>
    <w:rsid w:val="002C45CC"/>
    <w:rsid w:val="002C7E24"/>
    <w:rsid w:val="002D4506"/>
    <w:rsid w:val="002E17E0"/>
    <w:rsid w:val="002E31C6"/>
    <w:rsid w:val="002F5654"/>
    <w:rsid w:val="002F56EF"/>
    <w:rsid w:val="00300A1D"/>
    <w:rsid w:val="00304EC1"/>
    <w:rsid w:val="003064ED"/>
    <w:rsid w:val="00312B93"/>
    <w:rsid w:val="003154B6"/>
    <w:rsid w:val="00317D4B"/>
    <w:rsid w:val="00326288"/>
    <w:rsid w:val="00326757"/>
    <w:rsid w:val="00331188"/>
    <w:rsid w:val="003325C7"/>
    <w:rsid w:val="00337466"/>
    <w:rsid w:val="00337A09"/>
    <w:rsid w:val="00343759"/>
    <w:rsid w:val="0034566D"/>
    <w:rsid w:val="00354065"/>
    <w:rsid w:val="0036102C"/>
    <w:rsid w:val="00365F13"/>
    <w:rsid w:val="00370AFE"/>
    <w:rsid w:val="003714F3"/>
    <w:rsid w:val="00371CDF"/>
    <w:rsid w:val="003862BC"/>
    <w:rsid w:val="003912E2"/>
    <w:rsid w:val="003A34E6"/>
    <w:rsid w:val="003A63C9"/>
    <w:rsid w:val="003B1BC2"/>
    <w:rsid w:val="003B2466"/>
    <w:rsid w:val="003B3627"/>
    <w:rsid w:val="003C27A6"/>
    <w:rsid w:val="003C349D"/>
    <w:rsid w:val="003C3989"/>
    <w:rsid w:val="003C4414"/>
    <w:rsid w:val="003D5331"/>
    <w:rsid w:val="003D54A7"/>
    <w:rsid w:val="003D5FA4"/>
    <w:rsid w:val="003D7D1F"/>
    <w:rsid w:val="003E1D54"/>
    <w:rsid w:val="003E4FE3"/>
    <w:rsid w:val="003E589E"/>
    <w:rsid w:val="003E5BB3"/>
    <w:rsid w:val="003F3259"/>
    <w:rsid w:val="003F75D8"/>
    <w:rsid w:val="003F7CBF"/>
    <w:rsid w:val="00405BAC"/>
    <w:rsid w:val="00411A25"/>
    <w:rsid w:val="0041363E"/>
    <w:rsid w:val="00415BE4"/>
    <w:rsid w:val="004168D7"/>
    <w:rsid w:val="004210F8"/>
    <w:rsid w:val="0042124A"/>
    <w:rsid w:val="004229ED"/>
    <w:rsid w:val="0042366E"/>
    <w:rsid w:val="00423F94"/>
    <w:rsid w:val="00426C18"/>
    <w:rsid w:val="004301BA"/>
    <w:rsid w:val="004309C2"/>
    <w:rsid w:val="00431882"/>
    <w:rsid w:val="00432C49"/>
    <w:rsid w:val="0043610A"/>
    <w:rsid w:val="00440C18"/>
    <w:rsid w:val="00441323"/>
    <w:rsid w:val="004415D4"/>
    <w:rsid w:val="00445326"/>
    <w:rsid w:val="0044710E"/>
    <w:rsid w:val="00450AC7"/>
    <w:rsid w:val="00456FA1"/>
    <w:rsid w:val="0046391B"/>
    <w:rsid w:val="00470615"/>
    <w:rsid w:val="00471975"/>
    <w:rsid w:val="0047215E"/>
    <w:rsid w:val="0047233E"/>
    <w:rsid w:val="00473D3E"/>
    <w:rsid w:val="00474094"/>
    <w:rsid w:val="004750A0"/>
    <w:rsid w:val="00491C04"/>
    <w:rsid w:val="00495E03"/>
    <w:rsid w:val="004A1933"/>
    <w:rsid w:val="004A5058"/>
    <w:rsid w:val="004A7CD5"/>
    <w:rsid w:val="004B745A"/>
    <w:rsid w:val="004C0E38"/>
    <w:rsid w:val="004C0ECC"/>
    <w:rsid w:val="004C4309"/>
    <w:rsid w:val="004D5C49"/>
    <w:rsid w:val="004D6561"/>
    <w:rsid w:val="004E0E56"/>
    <w:rsid w:val="004E3DDA"/>
    <w:rsid w:val="004E4372"/>
    <w:rsid w:val="004E4CC8"/>
    <w:rsid w:val="004F0F12"/>
    <w:rsid w:val="004F138A"/>
    <w:rsid w:val="004F2FB9"/>
    <w:rsid w:val="004F4AF0"/>
    <w:rsid w:val="00502BC5"/>
    <w:rsid w:val="005131CB"/>
    <w:rsid w:val="00513530"/>
    <w:rsid w:val="00514BB2"/>
    <w:rsid w:val="00516B1F"/>
    <w:rsid w:val="00516E5B"/>
    <w:rsid w:val="005215CA"/>
    <w:rsid w:val="00524424"/>
    <w:rsid w:val="0052799D"/>
    <w:rsid w:val="00535A82"/>
    <w:rsid w:val="00540DA9"/>
    <w:rsid w:val="00542A56"/>
    <w:rsid w:val="00546B1A"/>
    <w:rsid w:val="00550456"/>
    <w:rsid w:val="00553CC7"/>
    <w:rsid w:val="00554F9F"/>
    <w:rsid w:val="005571A8"/>
    <w:rsid w:val="00560AAC"/>
    <w:rsid w:val="00560E56"/>
    <w:rsid w:val="005641A8"/>
    <w:rsid w:val="00565679"/>
    <w:rsid w:val="00567287"/>
    <w:rsid w:val="00567455"/>
    <w:rsid w:val="0057003D"/>
    <w:rsid w:val="0057520D"/>
    <w:rsid w:val="00577478"/>
    <w:rsid w:val="00577EB2"/>
    <w:rsid w:val="0058268C"/>
    <w:rsid w:val="00583A3B"/>
    <w:rsid w:val="00592FB9"/>
    <w:rsid w:val="005941F9"/>
    <w:rsid w:val="005964D7"/>
    <w:rsid w:val="00596CC6"/>
    <w:rsid w:val="00597F60"/>
    <w:rsid w:val="005A27E9"/>
    <w:rsid w:val="005A2F4C"/>
    <w:rsid w:val="005A5987"/>
    <w:rsid w:val="005B15B9"/>
    <w:rsid w:val="005B2D85"/>
    <w:rsid w:val="005B30AF"/>
    <w:rsid w:val="005B35C1"/>
    <w:rsid w:val="005B6DD3"/>
    <w:rsid w:val="005C0268"/>
    <w:rsid w:val="005C0D4A"/>
    <w:rsid w:val="005D678C"/>
    <w:rsid w:val="005D7CB5"/>
    <w:rsid w:val="005F09D0"/>
    <w:rsid w:val="005F2534"/>
    <w:rsid w:val="005F46E3"/>
    <w:rsid w:val="00601D5F"/>
    <w:rsid w:val="00602059"/>
    <w:rsid w:val="00604DB6"/>
    <w:rsid w:val="00612192"/>
    <w:rsid w:val="006123AE"/>
    <w:rsid w:val="00616534"/>
    <w:rsid w:val="006212B8"/>
    <w:rsid w:val="00621A95"/>
    <w:rsid w:val="006233ED"/>
    <w:rsid w:val="0063764F"/>
    <w:rsid w:val="006412A1"/>
    <w:rsid w:val="006432D8"/>
    <w:rsid w:val="00643B44"/>
    <w:rsid w:val="006555CC"/>
    <w:rsid w:val="00657C1E"/>
    <w:rsid w:val="006601E9"/>
    <w:rsid w:val="00666AB7"/>
    <w:rsid w:val="006723DE"/>
    <w:rsid w:val="006754C4"/>
    <w:rsid w:val="006756EA"/>
    <w:rsid w:val="00677202"/>
    <w:rsid w:val="006837B6"/>
    <w:rsid w:val="006860D2"/>
    <w:rsid w:val="006960C5"/>
    <w:rsid w:val="006976DB"/>
    <w:rsid w:val="00697858"/>
    <w:rsid w:val="006A3EAB"/>
    <w:rsid w:val="006A49F0"/>
    <w:rsid w:val="006A7DAF"/>
    <w:rsid w:val="006B2702"/>
    <w:rsid w:val="006B2D75"/>
    <w:rsid w:val="006B768A"/>
    <w:rsid w:val="006C2DA1"/>
    <w:rsid w:val="006C742C"/>
    <w:rsid w:val="006D2FE8"/>
    <w:rsid w:val="006D6A45"/>
    <w:rsid w:val="006D6B0D"/>
    <w:rsid w:val="006D7A58"/>
    <w:rsid w:val="006E2B06"/>
    <w:rsid w:val="006E3223"/>
    <w:rsid w:val="006E4866"/>
    <w:rsid w:val="006E5B90"/>
    <w:rsid w:val="006E692E"/>
    <w:rsid w:val="006F5C99"/>
    <w:rsid w:val="006F6014"/>
    <w:rsid w:val="006F7738"/>
    <w:rsid w:val="00706F1A"/>
    <w:rsid w:val="007112B9"/>
    <w:rsid w:val="00713C94"/>
    <w:rsid w:val="007230AF"/>
    <w:rsid w:val="0073153A"/>
    <w:rsid w:val="007333E6"/>
    <w:rsid w:val="00734C02"/>
    <w:rsid w:val="0073703D"/>
    <w:rsid w:val="007370DB"/>
    <w:rsid w:val="0074203E"/>
    <w:rsid w:val="00744461"/>
    <w:rsid w:val="0075009E"/>
    <w:rsid w:val="00750A6F"/>
    <w:rsid w:val="00750D04"/>
    <w:rsid w:val="00750E65"/>
    <w:rsid w:val="00754CEC"/>
    <w:rsid w:val="007613E2"/>
    <w:rsid w:val="007677C9"/>
    <w:rsid w:val="00771EBA"/>
    <w:rsid w:val="00777A46"/>
    <w:rsid w:val="007802D7"/>
    <w:rsid w:val="00782181"/>
    <w:rsid w:val="00786C4F"/>
    <w:rsid w:val="00787142"/>
    <w:rsid w:val="0078766B"/>
    <w:rsid w:val="0079064D"/>
    <w:rsid w:val="00792E5E"/>
    <w:rsid w:val="00794A26"/>
    <w:rsid w:val="007966DF"/>
    <w:rsid w:val="007A1F2F"/>
    <w:rsid w:val="007A3517"/>
    <w:rsid w:val="007B0FA6"/>
    <w:rsid w:val="007B229D"/>
    <w:rsid w:val="007B2814"/>
    <w:rsid w:val="007B52B1"/>
    <w:rsid w:val="007B6D1B"/>
    <w:rsid w:val="007B7D10"/>
    <w:rsid w:val="007C1700"/>
    <w:rsid w:val="007C2115"/>
    <w:rsid w:val="007C4FC0"/>
    <w:rsid w:val="007C7A81"/>
    <w:rsid w:val="007D3F27"/>
    <w:rsid w:val="007D73E2"/>
    <w:rsid w:val="007E3B5D"/>
    <w:rsid w:val="007E561F"/>
    <w:rsid w:val="007E7861"/>
    <w:rsid w:val="007F1604"/>
    <w:rsid w:val="007F3991"/>
    <w:rsid w:val="007F62CB"/>
    <w:rsid w:val="0080075A"/>
    <w:rsid w:val="00807891"/>
    <w:rsid w:val="00810E76"/>
    <w:rsid w:val="008124BC"/>
    <w:rsid w:val="00834E3A"/>
    <w:rsid w:val="00840301"/>
    <w:rsid w:val="008422DF"/>
    <w:rsid w:val="00846408"/>
    <w:rsid w:val="00846D9C"/>
    <w:rsid w:val="00847A0F"/>
    <w:rsid w:val="00853419"/>
    <w:rsid w:val="00853634"/>
    <w:rsid w:val="0085370F"/>
    <w:rsid w:val="00860D4A"/>
    <w:rsid w:val="00865CAB"/>
    <w:rsid w:val="008712E2"/>
    <w:rsid w:val="00880992"/>
    <w:rsid w:val="00882EDF"/>
    <w:rsid w:val="00883671"/>
    <w:rsid w:val="008869D8"/>
    <w:rsid w:val="00893326"/>
    <w:rsid w:val="00893B09"/>
    <w:rsid w:val="008A0399"/>
    <w:rsid w:val="008B211A"/>
    <w:rsid w:val="008B40E2"/>
    <w:rsid w:val="008B5A40"/>
    <w:rsid w:val="008C3AA9"/>
    <w:rsid w:val="008C542D"/>
    <w:rsid w:val="008C5E49"/>
    <w:rsid w:val="008C705A"/>
    <w:rsid w:val="008C77B4"/>
    <w:rsid w:val="008D0578"/>
    <w:rsid w:val="008D5515"/>
    <w:rsid w:val="008D6B8E"/>
    <w:rsid w:val="008E050B"/>
    <w:rsid w:val="008E0CD9"/>
    <w:rsid w:val="008E7DDF"/>
    <w:rsid w:val="00903E1F"/>
    <w:rsid w:val="00915028"/>
    <w:rsid w:val="00917D75"/>
    <w:rsid w:val="00920364"/>
    <w:rsid w:val="009255A6"/>
    <w:rsid w:val="00952F0D"/>
    <w:rsid w:val="00955001"/>
    <w:rsid w:val="0096103A"/>
    <w:rsid w:val="009833D3"/>
    <w:rsid w:val="00985692"/>
    <w:rsid w:val="009970A5"/>
    <w:rsid w:val="009A38E3"/>
    <w:rsid w:val="009A469C"/>
    <w:rsid w:val="009A6B0D"/>
    <w:rsid w:val="009C29E1"/>
    <w:rsid w:val="009D4958"/>
    <w:rsid w:val="009D519D"/>
    <w:rsid w:val="009D51A7"/>
    <w:rsid w:val="009E02E8"/>
    <w:rsid w:val="009E5695"/>
    <w:rsid w:val="009F41C3"/>
    <w:rsid w:val="009F5B55"/>
    <w:rsid w:val="009F7B51"/>
    <w:rsid w:val="00A1047A"/>
    <w:rsid w:val="00A126E6"/>
    <w:rsid w:val="00A15CC5"/>
    <w:rsid w:val="00A15DF1"/>
    <w:rsid w:val="00A21E1F"/>
    <w:rsid w:val="00A2418A"/>
    <w:rsid w:val="00A24653"/>
    <w:rsid w:val="00A26FC9"/>
    <w:rsid w:val="00A32ED8"/>
    <w:rsid w:val="00A349AD"/>
    <w:rsid w:val="00A40E7D"/>
    <w:rsid w:val="00A41C73"/>
    <w:rsid w:val="00A44609"/>
    <w:rsid w:val="00A44615"/>
    <w:rsid w:val="00A4464E"/>
    <w:rsid w:val="00A4645E"/>
    <w:rsid w:val="00A51BDD"/>
    <w:rsid w:val="00A53423"/>
    <w:rsid w:val="00A605C3"/>
    <w:rsid w:val="00A65F05"/>
    <w:rsid w:val="00A709C3"/>
    <w:rsid w:val="00A71DBD"/>
    <w:rsid w:val="00A76889"/>
    <w:rsid w:val="00A80DC4"/>
    <w:rsid w:val="00A82DA4"/>
    <w:rsid w:val="00A92E9E"/>
    <w:rsid w:val="00AA630A"/>
    <w:rsid w:val="00AB412C"/>
    <w:rsid w:val="00AC5E3D"/>
    <w:rsid w:val="00AD3E2F"/>
    <w:rsid w:val="00AD5085"/>
    <w:rsid w:val="00AE4A2E"/>
    <w:rsid w:val="00AF5C17"/>
    <w:rsid w:val="00B007A3"/>
    <w:rsid w:val="00B03401"/>
    <w:rsid w:val="00B06390"/>
    <w:rsid w:val="00B11605"/>
    <w:rsid w:val="00B214C0"/>
    <w:rsid w:val="00B215AA"/>
    <w:rsid w:val="00B27A35"/>
    <w:rsid w:val="00B27A77"/>
    <w:rsid w:val="00B400BE"/>
    <w:rsid w:val="00B40612"/>
    <w:rsid w:val="00B40D95"/>
    <w:rsid w:val="00B46CCD"/>
    <w:rsid w:val="00B50759"/>
    <w:rsid w:val="00B51414"/>
    <w:rsid w:val="00B53825"/>
    <w:rsid w:val="00B53CB0"/>
    <w:rsid w:val="00B6051B"/>
    <w:rsid w:val="00B61ED6"/>
    <w:rsid w:val="00B62DBD"/>
    <w:rsid w:val="00B72770"/>
    <w:rsid w:val="00B738CE"/>
    <w:rsid w:val="00B75DA0"/>
    <w:rsid w:val="00B7664E"/>
    <w:rsid w:val="00B801D7"/>
    <w:rsid w:val="00B83FDA"/>
    <w:rsid w:val="00B86C62"/>
    <w:rsid w:val="00B90090"/>
    <w:rsid w:val="00B9169E"/>
    <w:rsid w:val="00B94FA0"/>
    <w:rsid w:val="00BA268F"/>
    <w:rsid w:val="00BA291C"/>
    <w:rsid w:val="00BA5EEB"/>
    <w:rsid w:val="00BA6107"/>
    <w:rsid w:val="00BB0C22"/>
    <w:rsid w:val="00BC0140"/>
    <w:rsid w:val="00BC0B8C"/>
    <w:rsid w:val="00BC2853"/>
    <w:rsid w:val="00BC3CE5"/>
    <w:rsid w:val="00BC4D03"/>
    <w:rsid w:val="00BC521A"/>
    <w:rsid w:val="00BC60B3"/>
    <w:rsid w:val="00BC7367"/>
    <w:rsid w:val="00BD0BC5"/>
    <w:rsid w:val="00BD1FFD"/>
    <w:rsid w:val="00BD4E78"/>
    <w:rsid w:val="00BE4048"/>
    <w:rsid w:val="00BE5C07"/>
    <w:rsid w:val="00BF075F"/>
    <w:rsid w:val="00BF09E6"/>
    <w:rsid w:val="00BF10EA"/>
    <w:rsid w:val="00BF163E"/>
    <w:rsid w:val="00BF24D1"/>
    <w:rsid w:val="00C01E56"/>
    <w:rsid w:val="00C03D55"/>
    <w:rsid w:val="00C1025D"/>
    <w:rsid w:val="00C117D9"/>
    <w:rsid w:val="00C12388"/>
    <w:rsid w:val="00C12A58"/>
    <w:rsid w:val="00C12B8E"/>
    <w:rsid w:val="00C24692"/>
    <w:rsid w:val="00C262D1"/>
    <w:rsid w:val="00C3124D"/>
    <w:rsid w:val="00C40463"/>
    <w:rsid w:val="00C45CE2"/>
    <w:rsid w:val="00C50713"/>
    <w:rsid w:val="00C54A84"/>
    <w:rsid w:val="00C54B3F"/>
    <w:rsid w:val="00C65A1C"/>
    <w:rsid w:val="00C660C1"/>
    <w:rsid w:val="00C71779"/>
    <w:rsid w:val="00C73D2D"/>
    <w:rsid w:val="00C763E6"/>
    <w:rsid w:val="00C85584"/>
    <w:rsid w:val="00C8765A"/>
    <w:rsid w:val="00CA1527"/>
    <w:rsid w:val="00CA4845"/>
    <w:rsid w:val="00CA6169"/>
    <w:rsid w:val="00CB0AEF"/>
    <w:rsid w:val="00CB0F24"/>
    <w:rsid w:val="00CB1366"/>
    <w:rsid w:val="00CC0E7F"/>
    <w:rsid w:val="00CC5AD6"/>
    <w:rsid w:val="00CC5DB8"/>
    <w:rsid w:val="00CD2978"/>
    <w:rsid w:val="00CD329F"/>
    <w:rsid w:val="00CD79CE"/>
    <w:rsid w:val="00CE2A8F"/>
    <w:rsid w:val="00CE3850"/>
    <w:rsid w:val="00CF0411"/>
    <w:rsid w:val="00CF5ED1"/>
    <w:rsid w:val="00D0296C"/>
    <w:rsid w:val="00D03D8B"/>
    <w:rsid w:val="00D04BE4"/>
    <w:rsid w:val="00D05A5C"/>
    <w:rsid w:val="00D12589"/>
    <w:rsid w:val="00D13D15"/>
    <w:rsid w:val="00D17209"/>
    <w:rsid w:val="00D17566"/>
    <w:rsid w:val="00D219C0"/>
    <w:rsid w:val="00D31077"/>
    <w:rsid w:val="00D31321"/>
    <w:rsid w:val="00D317E8"/>
    <w:rsid w:val="00D33000"/>
    <w:rsid w:val="00D461AA"/>
    <w:rsid w:val="00D46FBB"/>
    <w:rsid w:val="00D47008"/>
    <w:rsid w:val="00D61501"/>
    <w:rsid w:val="00D65D3F"/>
    <w:rsid w:val="00D67D22"/>
    <w:rsid w:val="00D67DCF"/>
    <w:rsid w:val="00D82D21"/>
    <w:rsid w:val="00D854B0"/>
    <w:rsid w:val="00D8563A"/>
    <w:rsid w:val="00DA0B62"/>
    <w:rsid w:val="00DA3749"/>
    <w:rsid w:val="00DA67C8"/>
    <w:rsid w:val="00DB4BFB"/>
    <w:rsid w:val="00DB5734"/>
    <w:rsid w:val="00DB5812"/>
    <w:rsid w:val="00DB5DAE"/>
    <w:rsid w:val="00DB6515"/>
    <w:rsid w:val="00DC3C6F"/>
    <w:rsid w:val="00DC4B66"/>
    <w:rsid w:val="00DD6471"/>
    <w:rsid w:val="00DE4C4F"/>
    <w:rsid w:val="00DF1A45"/>
    <w:rsid w:val="00DF1F9A"/>
    <w:rsid w:val="00DF4191"/>
    <w:rsid w:val="00DF4FA2"/>
    <w:rsid w:val="00E00EF2"/>
    <w:rsid w:val="00E03316"/>
    <w:rsid w:val="00E03B58"/>
    <w:rsid w:val="00E11778"/>
    <w:rsid w:val="00E11E09"/>
    <w:rsid w:val="00E21FD0"/>
    <w:rsid w:val="00E236DE"/>
    <w:rsid w:val="00E30F2D"/>
    <w:rsid w:val="00E325D2"/>
    <w:rsid w:val="00E45FF6"/>
    <w:rsid w:val="00E47453"/>
    <w:rsid w:val="00E53AD5"/>
    <w:rsid w:val="00E563F7"/>
    <w:rsid w:val="00E64BE3"/>
    <w:rsid w:val="00E663E5"/>
    <w:rsid w:val="00E7020E"/>
    <w:rsid w:val="00E71393"/>
    <w:rsid w:val="00E71BF9"/>
    <w:rsid w:val="00E7538A"/>
    <w:rsid w:val="00E82CF6"/>
    <w:rsid w:val="00E83BC4"/>
    <w:rsid w:val="00E85B23"/>
    <w:rsid w:val="00E93BCC"/>
    <w:rsid w:val="00EA09F3"/>
    <w:rsid w:val="00EA1F6D"/>
    <w:rsid w:val="00EA3551"/>
    <w:rsid w:val="00EA5197"/>
    <w:rsid w:val="00EB5EF1"/>
    <w:rsid w:val="00EB7E48"/>
    <w:rsid w:val="00EC27A5"/>
    <w:rsid w:val="00EC2A85"/>
    <w:rsid w:val="00EC541B"/>
    <w:rsid w:val="00EC6702"/>
    <w:rsid w:val="00ED0E19"/>
    <w:rsid w:val="00ED283E"/>
    <w:rsid w:val="00ED2882"/>
    <w:rsid w:val="00ED794B"/>
    <w:rsid w:val="00EE063A"/>
    <w:rsid w:val="00EE35DB"/>
    <w:rsid w:val="00EE573B"/>
    <w:rsid w:val="00EE63F5"/>
    <w:rsid w:val="00EF2B9B"/>
    <w:rsid w:val="00EF31B1"/>
    <w:rsid w:val="00EF3C9E"/>
    <w:rsid w:val="00EF603D"/>
    <w:rsid w:val="00EF71EC"/>
    <w:rsid w:val="00F067CC"/>
    <w:rsid w:val="00F07AB1"/>
    <w:rsid w:val="00F113E7"/>
    <w:rsid w:val="00F119EE"/>
    <w:rsid w:val="00F13130"/>
    <w:rsid w:val="00F21CAA"/>
    <w:rsid w:val="00F22D48"/>
    <w:rsid w:val="00F23C9F"/>
    <w:rsid w:val="00F24557"/>
    <w:rsid w:val="00F25250"/>
    <w:rsid w:val="00F30D21"/>
    <w:rsid w:val="00F35E32"/>
    <w:rsid w:val="00F36CB9"/>
    <w:rsid w:val="00F37A56"/>
    <w:rsid w:val="00F424D7"/>
    <w:rsid w:val="00F45149"/>
    <w:rsid w:val="00F4765F"/>
    <w:rsid w:val="00F51628"/>
    <w:rsid w:val="00F53F57"/>
    <w:rsid w:val="00F57CF0"/>
    <w:rsid w:val="00F6114E"/>
    <w:rsid w:val="00F63D29"/>
    <w:rsid w:val="00F6565D"/>
    <w:rsid w:val="00F65F4D"/>
    <w:rsid w:val="00F769C4"/>
    <w:rsid w:val="00F843E0"/>
    <w:rsid w:val="00F96459"/>
    <w:rsid w:val="00FA7DBC"/>
    <w:rsid w:val="00FB21BD"/>
    <w:rsid w:val="00FB49E4"/>
    <w:rsid w:val="00FB5233"/>
    <w:rsid w:val="00FC08BA"/>
    <w:rsid w:val="00FC10CC"/>
    <w:rsid w:val="00FC1806"/>
    <w:rsid w:val="00FC2A66"/>
    <w:rsid w:val="00FC2CF7"/>
    <w:rsid w:val="00FD0EE4"/>
    <w:rsid w:val="00FD1AE3"/>
    <w:rsid w:val="00FE2AF5"/>
    <w:rsid w:val="00FE30AA"/>
    <w:rsid w:val="00FE3B95"/>
    <w:rsid w:val="00FE4865"/>
    <w:rsid w:val="00FF0AE1"/>
    <w:rsid w:val="00FF46C4"/>
    <w:rsid w:val="00FF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74C508"/>
  <w15:docId w15:val="{09A53147-4350-4C03-98ED-52A2CE44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C73"/>
    <w:rPr>
      <w:rFonts w:ascii="Times New Roman" w:hAnsi="Times New Roman"/>
      <w:sz w:val="24"/>
      <w:szCs w:val="24"/>
    </w:rPr>
  </w:style>
  <w:style w:type="paragraph" w:styleId="Heading1">
    <w:name w:val="heading 1"/>
    <w:basedOn w:val="Normal"/>
    <w:next w:val="Normal"/>
    <w:link w:val="Heading1Char"/>
    <w:uiPriority w:val="9"/>
    <w:qFormat/>
    <w:rsid w:val="00E11E0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35E3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link w:val="Heading6Char"/>
    <w:uiPriority w:val="9"/>
    <w:qFormat/>
    <w:rsid w:val="00B27A77"/>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4F3"/>
    <w:pPr>
      <w:widowControl w:val="0"/>
      <w:overflowPunct w:val="0"/>
      <w:adjustRightInd w:val="0"/>
    </w:pPr>
    <w:rPr>
      <w:rFonts w:ascii="Tahoma" w:hAnsi="Tahoma" w:cs="Tahoma"/>
      <w:color w:val="000000"/>
      <w:kern w:val="28"/>
      <w:sz w:val="16"/>
      <w:szCs w:val="16"/>
    </w:rPr>
  </w:style>
  <w:style w:type="character" w:customStyle="1" w:styleId="BalloonTextChar">
    <w:name w:val="Balloon Text Char"/>
    <w:basedOn w:val="DefaultParagraphFont"/>
    <w:link w:val="BalloonText"/>
    <w:uiPriority w:val="99"/>
    <w:semiHidden/>
    <w:rsid w:val="003714F3"/>
    <w:rPr>
      <w:rFonts w:ascii="Tahoma" w:hAnsi="Tahoma" w:cs="Tahoma"/>
      <w:color w:val="000000"/>
      <w:kern w:val="28"/>
      <w:sz w:val="16"/>
      <w:szCs w:val="16"/>
    </w:rPr>
  </w:style>
  <w:style w:type="paragraph" w:customStyle="1" w:styleId="Default">
    <w:name w:val="Default"/>
    <w:rsid w:val="00CD79CE"/>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CC5DB8"/>
    <w:rPr>
      <w:color w:val="0000FF" w:themeColor="hyperlink"/>
      <w:u w:val="single"/>
    </w:rPr>
  </w:style>
  <w:style w:type="paragraph" w:styleId="NormalWeb">
    <w:name w:val="Normal (Web)"/>
    <w:basedOn w:val="Normal"/>
    <w:rsid w:val="007A3517"/>
    <w:pPr>
      <w:spacing w:before="100" w:beforeAutospacing="1" w:after="100" w:afterAutospacing="1"/>
    </w:pPr>
    <w:rPr>
      <w:rFonts w:ascii="Times" w:eastAsia="Times" w:hAnsi="Times"/>
      <w:sz w:val="20"/>
      <w:szCs w:val="20"/>
    </w:rPr>
  </w:style>
  <w:style w:type="paragraph" w:customStyle="1" w:styleId="normal-p">
    <w:name w:val="normal-p"/>
    <w:basedOn w:val="Normal"/>
    <w:rsid w:val="007A3517"/>
    <w:pPr>
      <w:spacing w:before="100" w:beforeAutospacing="1" w:after="100" w:afterAutospacing="1"/>
    </w:pPr>
    <w:rPr>
      <w:rFonts w:ascii="Times" w:hAnsi="Times"/>
      <w:sz w:val="20"/>
      <w:szCs w:val="20"/>
    </w:rPr>
  </w:style>
  <w:style w:type="character" w:customStyle="1" w:styleId="placeholder-c">
    <w:name w:val="placeholder-c"/>
    <w:rsid w:val="007A3517"/>
  </w:style>
  <w:style w:type="paragraph" w:customStyle="1" w:styleId="normal-p0">
    <w:name w:val="normal-p0"/>
    <w:basedOn w:val="Normal"/>
    <w:rsid w:val="007A3517"/>
    <w:pPr>
      <w:spacing w:before="100" w:beforeAutospacing="1" w:after="100" w:afterAutospacing="1"/>
    </w:pPr>
    <w:rPr>
      <w:rFonts w:ascii="Times" w:hAnsi="Times"/>
      <w:sz w:val="20"/>
      <w:szCs w:val="20"/>
    </w:rPr>
  </w:style>
  <w:style w:type="character" w:customStyle="1" w:styleId="placeholder-c0">
    <w:name w:val="placeholder-c0"/>
    <w:rsid w:val="007A3517"/>
  </w:style>
  <w:style w:type="character" w:customStyle="1" w:styleId="placeholder-c1">
    <w:name w:val="placeholder-c1"/>
    <w:rsid w:val="007A3517"/>
  </w:style>
  <w:style w:type="paragraph" w:customStyle="1" w:styleId="wp-normal-p">
    <w:name w:val="wp-normal-p"/>
    <w:basedOn w:val="Normal"/>
    <w:rsid w:val="007A3517"/>
    <w:pPr>
      <w:spacing w:before="100" w:beforeAutospacing="1" w:after="100" w:afterAutospacing="1"/>
    </w:pPr>
    <w:rPr>
      <w:rFonts w:ascii="Times" w:hAnsi="Times"/>
      <w:sz w:val="20"/>
      <w:szCs w:val="20"/>
    </w:rPr>
  </w:style>
  <w:style w:type="character" w:customStyle="1" w:styleId="normal-c-c5">
    <w:name w:val="normal-c-c5"/>
    <w:rsid w:val="007A3517"/>
  </w:style>
  <w:style w:type="character" w:customStyle="1" w:styleId="adr">
    <w:name w:val="adr"/>
    <w:rsid w:val="007A3517"/>
  </w:style>
  <w:style w:type="character" w:customStyle="1" w:styleId="street-address">
    <w:name w:val="street-address"/>
    <w:rsid w:val="007A3517"/>
  </w:style>
  <w:style w:type="character" w:customStyle="1" w:styleId="locality">
    <w:name w:val="locality"/>
    <w:rsid w:val="007A3517"/>
  </w:style>
  <w:style w:type="character" w:customStyle="1" w:styleId="region">
    <w:name w:val="region"/>
    <w:rsid w:val="007A3517"/>
  </w:style>
  <w:style w:type="character" w:customStyle="1" w:styleId="postal-code">
    <w:name w:val="postal-code"/>
    <w:rsid w:val="007A3517"/>
  </w:style>
  <w:style w:type="paragraph" w:styleId="NoSpacing">
    <w:name w:val="No Spacing"/>
    <w:uiPriority w:val="1"/>
    <w:qFormat/>
    <w:rsid w:val="007A3517"/>
    <w:rPr>
      <w:rFonts w:ascii="Times New Roman" w:hAnsi="Times New Roman"/>
      <w:sz w:val="24"/>
      <w:szCs w:val="24"/>
    </w:rPr>
  </w:style>
  <w:style w:type="character" w:customStyle="1" w:styleId="pp-place-title">
    <w:name w:val="pp-place-title"/>
    <w:rsid w:val="007A3517"/>
  </w:style>
  <w:style w:type="character" w:customStyle="1" w:styleId="pp-headline-item">
    <w:name w:val="pp-headline-item"/>
    <w:rsid w:val="007A3517"/>
  </w:style>
  <w:style w:type="character" w:customStyle="1" w:styleId="telephone">
    <w:name w:val="telephone"/>
    <w:rsid w:val="007A3517"/>
  </w:style>
  <w:style w:type="character" w:styleId="HTMLCite">
    <w:name w:val="HTML Cite"/>
    <w:basedOn w:val="DefaultParagraphFont"/>
    <w:uiPriority w:val="99"/>
    <w:semiHidden/>
    <w:unhideWhenUsed/>
    <w:rsid w:val="00B27A77"/>
    <w:rPr>
      <w:i/>
      <w:iCs/>
    </w:rPr>
  </w:style>
  <w:style w:type="character" w:customStyle="1" w:styleId="Heading6Char">
    <w:name w:val="Heading 6 Char"/>
    <w:basedOn w:val="DefaultParagraphFont"/>
    <w:link w:val="Heading6"/>
    <w:uiPriority w:val="9"/>
    <w:rsid w:val="00B27A77"/>
    <w:rPr>
      <w:rFonts w:ascii="Times" w:hAnsi="Times"/>
      <w:b/>
      <w:bCs/>
      <w:sz w:val="15"/>
      <w:szCs w:val="15"/>
    </w:rPr>
  </w:style>
  <w:style w:type="character" w:customStyle="1" w:styleId="renderable-component-text-box-content">
    <w:name w:val="renderable-component-text-box-content"/>
    <w:basedOn w:val="DefaultParagraphFont"/>
    <w:rsid w:val="00B27A77"/>
  </w:style>
  <w:style w:type="table" w:styleId="TableGrid">
    <w:name w:val="Table Grid"/>
    <w:basedOn w:val="TableNormal"/>
    <w:uiPriority w:val="59"/>
    <w:rsid w:val="00F65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900"/>
    <w:pPr>
      <w:widowControl w:val="0"/>
      <w:overflowPunct w:val="0"/>
      <w:adjustRightInd w:val="0"/>
      <w:ind w:left="720"/>
      <w:contextualSpacing/>
    </w:pPr>
    <w:rPr>
      <w:color w:val="000000"/>
      <w:kern w:val="28"/>
    </w:rPr>
  </w:style>
  <w:style w:type="character" w:customStyle="1" w:styleId="apple-converted-space">
    <w:name w:val="apple-converted-space"/>
    <w:basedOn w:val="DefaultParagraphFont"/>
    <w:rsid w:val="00AB412C"/>
  </w:style>
  <w:style w:type="character" w:customStyle="1" w:styleId="xbe">
    <w:name w:val="_xbe"/>
    <w:basedOn w:val="DefaultParagraphFont"/>
    <w:rsid w:val="00AB412C"/>
  </w:style>
  <w:style w:type="character" w:customStyle="1" w:styleId="qug">
    <w:name w:val="_qug"/>
    <w:basedOn w:val="DefaultParagraphFont"/>
    <w:rsid w:val="00AB412C"/>
  </w:style>
  <w:style w:type="paragraph" w:styleId="DocumentMap">
    <w:name w:val="Document Map"/>
    <w:basedOn w:val="Normal"/>
    <w:link w:val="DocumentMapChar"/>
    <w:uiPriority w:val="99"/>
    <w:semiHidden/>
    <w:unhideWhenUsed/>
    <w:rsid w:val="00E85B23"/>
  </w:style>
  <w:style w:type="character" w:customStyle="1" w:styleId="DocumentMapChar">
    <w:name w:val="Document Map Char"/>
    <w:basedOn w:val="DefaultParagraphFont"/>
    <w:link w:val="DocumentMap"/>
    <w:uiPriority w:val="99"/>
    <w:semiHidden/>
    <w:rsid w:val="00E85B23"/>
    <w:rPr>
      <w:rFonts w:ascii="Times New Roman" w:hAnsi="Times New Roman"/>
      <w:sz w:val="24"/>
      <w:szCs w:val="24"/>
    </w:rPr>
  </w:style>
  <w:style w:type="paragraph" w:customStyle="1" w:styleId="aolmailmsonormal">
    <w:name w:val="aolmail_msonormal"/>
    <w:basedOn w:val="Normal"/>
    <w:rsid w:val="006601E9"/>
    <w:pPr>
      <w:spacing w:before="100" w:beforeAutospacing="1" w:after="100" w:afterAutospacing="1"/>
    </w:pPr>
  </w:style>
  <w:style w:type="table" w:customStyle="1" w:styleId="GridTable5Dark-Accent11">
    <w:name w:val="Grid Table 5 Dark - Accent 11"/>
    <w:basedOn w:val="TableNormal"/>
    <w:uiPriority w:val="50"/>
    <w:rsid w:val="007F62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11">
    <w:name w:val="Grid Table 1 Light - Accent 11"/>
    <w:basedOn w:val="TableNormal"/>
    <w:uiPriority w:val="46"/>
    <w:rsid w:val="007F62C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F4765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456FA1"/>
    <w:pPr>
      <w:tabs>
        <w:tab w:val="center" w:pos="4680"/>
        <w:tab w:val="right" w:pos="9360"/>
      </w:tabs>
    </w:pPr>
  </w:style>
  <w:style w:type="character" w:customStyle="1" w:styleId="HeaderChar">
    <w:name w:val="Header Char"/>
    <w:basedOn w:val="DefaultParagraphFont"/>
    <w:link w:val="Header"/>
    <w:uiPriority w:val="99"/>
    <w:rsid w:val="00456FA1"/>
    <w:rPr>
      <w:rFonts w:ascii="Times New Roman" w:hAnsi="Times New Roman"/>
      <w:sz w:val="24"/>
      <w:szCs w:val="24"/>
    </w:rPr>
  </w:style>
  <w:style w:type="paragraph" w:styleId="Footer">
    <w:name w:val="footer"/>
    <w:basedOn w:val="Normal"/>
    <w:link w:val="FooterChar"/>
    <w:uiPriority w:val="99"/>
    <w:unhideWhenUsed/>
    <w:rsid w:val="00456FA1"/>
    <w:pPr>
      <w:tabs>
        <w:tab w:val="center" w:pos="4680"/>
        <w:tab w:val="right" w:pos="9360"/>
      </w:tabs>
    </w:pPr>
  </w:style>
  <w:style w:type="character" w:customStyle="1" w:styleId="FooterChar">
    <w:name w:val="Footer Char"/>
    <w:basedOn w:val="DefaultParagraphFont"/>
    <w:link w:val="Footer"/>
    <w:uiPriority w:val="99"/>
    <w:rsid w:val="00456FA1"/>
    <w:rPr>
      <w:rFonts w:ascii="Times New Roman" w:hAnsi="Times New Roman"/>
      <w:sz w:val="24"/>
      <w:szCs w:val="24"/>
    </w:rPr>
  </w:style>
  <w:style w:type="table" w:customStyle="1" w:styleId="InvoiceTable">
    <w:name w:val="Invoice Table"/>
    <w:basedOn w:val="TableNormal"/>
    <w:uiPriority w:val="99"/>
    <w:rsid w:val="00F35E32"/>
    <w:pPr>
      <w:spacing w:before="120" w:after="120"/>
    </w:pPr>
    <w:rPr>
      <w:rFonts w:asciiTheme="minorHAnsi" w:eastAsiaTheme="minorHAnsi" w:hAnsiTheme="minorHAnsi" w:cstheme="minorBidi"/>
      <w:color w:val="404040" w:themeColor="text1" w:themeTint="BF"/>
      <w:sz w:val="18"/>
      <w:lang w:eastAsia="ja-JP"/>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pPr>
        <w:wordWrap/>
        <w:jc w:val="right"/>
      </w:pPr>
      <w:rPr>
        <w:b/>
        <w:color w:val="FFFFFF" w:themeColor="background1"/>
      </w:rPr>
      <w:tblPr/>
      <w:tcPr>
        <w:shd w:val="clear" w:color="auto" w:fill="4F81BD" w:themeFill="accent1"/>
      </w:tcPr>
    </w:tblStylePr>
  </w:style>
  <w:style w:type="character" w:customStyle="1" w:styleId="Heading2Char">
    <w:name w:val="Heading 2 Char"/>
    <w:basedOn w:val="DefaultParagraphFont"/>
    <w:link w:val="Heading2"/>
    <w:uiPriority w:val="9"/>
    <w:semiHidden/>
    <w:rsid w:val="00F35E32"/>
    <w:rPr>
      <w:rFonts w:asciiTheme="majorHAnsi" w:eastAsiaTheme="majorEastAsia" w:hAnsiTheme="majorHAnsi" w:cstheme="majorBidi"/>
      <w:color w:val="365F91" w:themeColor="accent1" w:themeShade="BF"/>
      <w:sz w:val="26"/>
      <w:szCs w:val="26"/>
    </w:rPr>
  </w:style>
  <w:style w:type="character" w:customStyle="1" w:styleId="irh78d">
    <w:name w:val="irh78d"/>
    <w:basedOn w:val="DefaultParagraphFont"/>
    <w:rsid w:val="004F2FB9"/>
  </w:style>
  <w:style w:type="character" w:customStyle="1" w:styleId="w8qarf">
    <w:name w:val="w8qarf"/>
    <w:basedOn w:val="DefaultParagraphFont"/>
    <w:rsid w:val="004F2FB9"/>
  </w:style>
  <w:style w:type="character" w:customStyle="1" w:styleId="lrzxr">
    <w:name w:val="lrzxr"/>
    <w:basedOn w:val="DefaultParagraphFont"/>
    <w:rsid w:val="004F2FB9"/>
  </w:style>
  <w:style w:type="character" w:styleId="PlaceholderText">
    <w:name w:val="Placeholder Text"/>
    <w:basedOn w:val="DefaultParagraphFont"/>
    <w:uiPriority w:val="99"/>
    <w:semiHidden/>
    <w:rsid w:val="007112B9"/>
    <w:rPr>
      <w:color w:val="808080"/>
    </w:rPr>
  </w:style>
  <w:style w:type="character" w:customStyle="1" w:styleId="Heading1Char">
    <w:name w:val="Heading 1 Char"/>
    <w:basedOn w:val="DefaultParagraphFont"/>
    <w:link w:val="Heading1"/>
    <w:uiPriority w:val="9"/>
    <w:rsid w:val="00E11E09"/>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C262D1"/>
    <w:rPr>
      <w:color w:val="605E5C"/>
      <w:shd w:val="clear" w:color="auto" w:fill="E1DFDD"/>
    </w:rPr>
  </w:style>
  <w:style w:type="character" w:styleId="UnresolvedMention">
    <w:name w:val="Unresolved Mention"/>
    <w:basedOn w:val="DefaultParagraphFont"/>
    <w:uiPriority w:val="99"/>
    <w:semiHidden/>
    <w:unhideWhenUsed/>
    <w:rsid w:val="002518F0"/>
    <w:rPr>
      <w:color w:val="605E5C"/>
      <w:shd w:val="clear" w:color="auto" w:fill="E1DFDD"/>
    </w:rPr>
  </w:style>
  <w:style w:type="character" w:styleId="FollowedHyperlink">
    <w:name w:val="FollowedHyperlink"/>
    <w:basedOn w:val="DefaultParagraphFont"/>
    <w:uiPriority w:val="99"/>
    <w:semiHidden/>
    <w:unhideWhenUsed/>
    <w:rsid w:val="00E753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31279">
      <w:bodyDiv w:val="1"/>
      <w:marLeft w:val="0"/>
      <w:marRight w:val="0"/>
      <w:marTop w:val="0"/>
      <w:marBottom w:val="0"/>
      <w:divBdr>
        <w:top w:val="none" w:sz="0" w:space="0" w:color="auto"/>
        <w:left w:val="none" w:sz="0" w:space="0" w:color="auto"/>
        <w:bottom w:val="none" w:sz="0" w:space="0" w:color="auto"/>
        <w:right w:val="none" w:sz="0" w:space="0" w:color="auto"/>
      </w:divBdr>
    </w:div>
    <w:div w:id="84499582">
      <w:bodyDiv w:val="1"/>
      <w:marLeft w:val="0"/>
      <w:marRight w:val="0"/>
      <w:marTop w:val="0"/>
      <w:marBottom w:val="0"/>
      <w:divBdr>
        <w:top w:val="none" w:sz="0" w:space="0" w:color="auto"/>
        <w:left w:val="none" w:sz="0" w:space="0" w:color="auto"/>
        <w:bottom w:val="none" w:sz="0" w:space="0" w:color="auto"/>
        <w:right w:val="none" w:sz="0" w:space="0" w:color="auto"/>
      </w:divBdr>
    </w:div>
    <w:div w:id="104081447">
      <w:bodyDiv w:val="1"/>
      <w:marLeft w:val="0"/>
      <w:marRight w:val="0"/>
      <w:marTop w:val="0"/>
      <w:marBottom w:val="0"/>
      <w:divBdr>
        <w:top w:val="none" w:sz="0" w:space="0" w:color="auto"/>
        <w:left w:val="none" w:sz="0" w:space="0" w:color="auto"/>
        <w:bottom w:val="none" w:sz="0" w:space="0" w:color="auto"/>
        <w:right w:val="none" w:sz="0" w:space="0" w:color="auto"/>
      </w:divBdr>
      <w:divsChild>
        <w:div w:id="18090957">
          <w:marLeft w:val="0"/>
          <w:marRight w:val="0"/>
          <w:marTop w:val="0"/>
          <w:marBottom w:val="0"/>
          <w:divBdr>
            <w:top w:val="none" w:sz="0" w:space="0" w:color="auto"/>
            <w:left w:val="none" w:sz="0" w:space="0" w:color="auto"/>
            <w:bottom w:val="none" w:sz="0" w:space="0" w:color="auto"/>
            <w:right w:val="none" w:sz="0" w:space="0" w:color="auto"/>
          </w:divBdr>
        </w:div>
        <w:div w:id="37513793">
          <w:marLeft w:val="0"/>
          <w:marRight w:val="0"/>
          <w:marTop w:val="0"/>
          <w:marBottom w:val="0"/>
          <w:divBdr>
            <w:top w:val="none" w:sz="0" w:space="0" w:color="auto"/>
            <w:left w:val="none" w:sz="0" w:space="0" w:color="auto"/>
            <w:bottom w:val="none" w:sz="0" w:space="0" w:color="auto"/>
            <w:right w:val="none" w:sz="0" w:space="0" w:color="auto"/>
          </w:divBdr>
        </w:div>
        <w:div w:id="61149807">
          <w:marLeft w:val="0"/>
          <w:marRight w:val="0"/>
          <w:marTop w:val="0"/>
          <w:marBottom w:val="0"/>
          <w:divBdr>
            <w:top w:val="none" w:sz="0" w:space="0" w:color="auto"/>
            <w:left w:val="none" w:sz="0" w:space="0" w:color="auto"/>
            <w:bottom w:val="none" w:sz="0" w:space="0" w:color="auto"/>
            <w:right w:val="none" w:sz="0" w:space="0" w:color="auto"/>
          </w:divBdr>
        </w:div>
        <w:div w:id="69010429">
          <w:marLeft w:val="0"/>
          <w:marRight w:val="0"/>
          <w:marTop w:val="0"/>
          <w:marBottom w:val="0"/>
          <w:divBdr>
            <w:top w:val="none" w:sz="0" w:space="0" w:color="auto"/>
            <w:left w:val="none" w:sz="0" w:space="0" w:color="auto"/>
            <w:bottom w:val="none" w:sz="0" w:space="0" w:color="auto"/>
            <w:right w:val="none" w:sz="0" w:space="0" w:color="auto"/>
          </w:divBdr>
        </w:div>
        <w:div w:id="71511490">
          <w:marLeft w:val="0"/>
          <w:marRight w:val="0"/>
          <w:marTop w:val="0"/>
          <w:marBottom w:val="0"/>
          <w:divBdr>
            <w:top w:val="none" w:sz="0" w:space="0" w:color="auto"/>
            <w:left w:val="none" w:sz="0" w:space="0" w:color="auto"/>
            <w:bottom w:val="none" w:sz="0" w:space="0" w:color="auto"/>
            <w:right w:val="none" w:sz="0" w:space="0" w:color="auto"/>
          </w:divBdr>
        </w:div>
        <w:div w:id="91627711">
          <w:marLeft w:val="0"/>
          <w:marRight w:val="0"/>
          <w:marTop w:val="0"/>
          <w:marBottom w:val="0"/>
          <w:divBdr>
            <w:top w:val="none" w:sz="0" w:space="0" w:color="auto"/>
            <w:left w:val="none" w:sz="0" w:space="0" w:color="auto"/>
            <w:bottom w:val="none" w:sz="0" w:space="0" w:color="auto"/>
            <w:right w:val="none" w:sz="0" w:space="0" w:color="auto"/>
          </w:divBdr>
        </w:div>
        <w:div w:id="115805269">
          <w:marLeft w:val="0"/>
          <w:marRight w:val="0"/>
          <w:marTop w:val="0"/>
          <w:marBottom w:val="0"/>
          <w:divBdr>
            <w:top w:val="none" w:sz="0" w:space="0" w:color="auto"/>
            <w:left w:val="none" w:sz="0" w:space="0" w:color="auto"/>
            <w:bottom w:val="none" w:sz="0" w:space="0" w:color="auto"/>
            <w:right w:val="none" w:sz="0" w:space="0" w:color="auto"/>
          </w:divBdr>
        </w:div>
        <w:div w:id="119689723">
          <w:marLeft w:val="0"/>
          <w:marRight w:val="0"/>
          <w:marTop w:val="0"/>
          <w:marBottom w:val="0"/>
          <w:divBdr>
            <w:top w:val="none" w:sz="0" w:space="0" w:color="auto"/>
            <w:left w:val="none" w:sz="0" w:space="0" w:color="auto"/>
            <w:bottom w:val="none" w:sz="0" w:space="0" w:color="auto"/>
            <w:right w:val="none" w:sz="0" w:space="0" w:color="auto"/>
          </w:divBdr>
        </w:div>
        <w:div w:id="119999655">
          <w:marLeft w:val="0"/>
          <w:marRight w:val="0"/>
          <w:marTop w:val="0"/>
          <w:marBottom w:val="0"/>
          <w:divBdr>
            <w:top w:val="none" w:sz="0" w:space="0" w:color="auto"/>
            <w:left w:val="none" w:sz="0" w:space="0" w:color="auto"/>
            <w:bottom w:val="none" w:sz="0" w:space="0" w:color="auto"/>
            <w:right w:val="none" w:sz="0" w:space="0" w:color="auto"/>
          </w:divBdr>
        </w:div>
        <w:div w:id="148137435">
          <w:marLeft w:val="0"/>
          <w:marRight w:val="0"/>
          <w:marTop w:val="0"/>
          <w:marBottom w:val="0"/>
          <w:divBdr>
            <w:top w:val="none" w:sz="0" w:space="0" w:color="auto"/>
            <w:left w:val="none" w:sz="0" w:space="0" w:color="auto"/>
            <w:bottom w:val="none" w:sz="0" w:space="0" w:color="auto"/>
            <w:right w:val="none" w:sz="0" w:space="0" w:color="auto"/>
          </w:divBdr>
        </w:div>
        <w:div w:id="171067309">
          <w:marLeft w:val="0"/>
          <w:marRight w:val="0"/>
          <w:marTop w:val="0"/>
          <w:marBottom w:val="0"/>
          <w:divBdr>
            <w:top w:val="none" w:sz="0" w:space="0" w:color="auto"/>
            <w:left w:val="none" w:sz="0" w:space="0" w:color="auto"/>
            <w:bottom w:val="none" w:sz="0" w:space="0" w:color="auto"/>
            <w:right w:val="none" w:sz="0" w:space="0" w:color="auto"/>
          </w:divBdr>
        </w:div>
        <w:div w:id="172649853">
          <w:marLeft w:val="0"/>
          <w:marRight w:val="0"/>
          <w:marTop w:val="0"/>
          <w:marBottom w:val="0"/>
          <w:divBdr>
            <w:top w:val="none" w:sz="0" w:space="0" w:color="auto"/>
            <w:left w:val="none" w:sz="0" w:space="0" w:color="auto"/>
            <w:bottom w:val="none" w:sz="0" w:space="0" w:color="auto"/>
            <w:right w:val="none" w:sz="0" w:space="0" w:color="auto"/>
          </w:divBdr>
        </w:div>
        <w:div w:id="267350764">
          <w:marLeft w:val="0"/>
          <w:marRight w:val="0"/>
          <w:marTop w:val="0"/>
          <w:marBottom w:val="0"/>
          <w:divBdr>
            <w:top w:val="none" w:sz="0" w:space="0" w:color="auto"/>
            <w:left w:val="none" w:sz="0" w:space="0" w:color="auto"/>
            <w:bottom w:val="none" w:sz="0" w:space="0" w:color="auto"/>
            <w:right w:val="none" w:sz="0" w:space="0" w:color="auto"/>
          </w:divBdr>
        </w:div>
        <w:div w:id="275136254">
          <w:marLeft w:val="0"/>
          <w:marRight w:val="0"/>
          <w:marTop w:val="0"/>
          <w:marBottom w:val="0"/>
          <w:divBdr>
            <w:top w:val="none" w:sz="0" w:space="0" w:color="auto"/>
            <w:left w:val="none" w:sz="0" w:space="0" w:color="auto"/>
            <w:bottom w:val="none" w:sz="0" w:space="0" w:color="auto"/>
            <w:right w:val="none" w:sz="0" w:space="0" w:color="auto"/>
          </w:divBdr>
        </w:div>
        <w:div w:id="281960825">
          <w:marLeft w:val="0"/>
          <w:marRight w:val="0"/>
          <w:marTop w:val="0"/>
          <w:marBottom w:val="0"/>
          <w:divBdr>
            <w:top w:val="none" w:sz="0" w:space="0" w:color="auto"/>
            <w:left w:val="none" w:sz="0" w:space="0" w:color="auto"/>
            <w:bottom w:val="none" w:sz="0" w:space="0" w:color="auto"/>
            <w:right w:val="none" w:sz="0" w:space="0" w:color="auto"/>
          </w:divBdr>
        </w:div>
        <w:div w:id="286201418">
          <w:marLeft w:val="0"/>
          <w:marRight w:val="0"/>
          <w:marTop w:val="0"/>
          <w:marBottom w:val="0"/>
          <w:divBdr>
            <w:top w:val="none" w:sz="0" w:space="0" w:color="auto"/>
            <w:left w:val="none" w:sz="0" w:space="0" w:color="auto"/>
            <w:bottom w:val="none" w:sz="0" w:space="0" w:color="auto"/>
            <w:right w:val="none" w:sz="0" w:space="0" w:color="auto"/>
          </w:divBdr>
        </w:div>
        <w:div w:id="303899235">
          <w:marLeft w:val="0"/>
          <w:marRight w:val="0"/>
          <w:marTop w:val="0"/>
          <w:marBottom w:val="0"/>
          <w:divBdr>
            <w:top w:val="none" w:sz="0" w:space="0" w:color="auto"/>
            <w:left w:val="none" w:sz="0" w:space="0" w:color="auto"/>
            <w:bottom w:val="none" w:sz="0" w:space="0" w:color="auto"/>
            <w:right w:val="none" w:sz="0" w:space="0" w:color="auto"/>
          </w:divBdr>
        </w:div>
        <w:div w:id="358046634">
          <w:marLeft w:val="0"/>
          <w:marRight w:val="0"/>
          <w:marTop w:val="0"/>
          <w:marBottom w:val="0"/>
          <w:divBdr>
            <w:top w:val="none" w:sz="0" w:space="0" w:color="auto"/>
            <w:left w:val="none" w:sz="0" w:space="0" w:color="auto"/>
            <w:bottom w:val="none" w:sz="0" w:space="0" w:color="auto"/>
            <w:right w:val="none" w:sz="0" w:space="0" w:color="auto"/>
          </w:divBdr>
        </w:div>
        <w:div w:id="364061311">
          <w:marLeft w:val="0"/>
          <w:marRight w:val="0"/>
          <w:marTop w:val="0"/>
          <w:marBottom w:val="0"/>
          <w:divBdr>
            <w:top w:val="none" w:sz="0" w:space="0" w:color="auto"/>
            <w:left w:val="none" w:sz="0" w:space="0" w:color="auto"/>
            <w:bottom w:val="none" w:sz="0" w:space="0" w:color="auto"/>
            <w:right w:val="none" w:sz="0" w:space="0" w:color="auto"/>
          </w:divBdr>
        </w:div>
        <w:div w:id="374814853">
          <w:marLeft w:val="0"/>
          <w:marRight w:val="0"/>
          <w:marTop w:val="0"/>
          <w:marBottom w:val="0"/>
          <w:divBdr>
            <w:top w:val="none" w:sz="0" w:space="0" w:color="auto"/>
            <w:left w:val="none" w:sz="0" w:space="0" w:color="auto"/>
            <w:bottom w:val="none" w:sz="0" w:space="0" w:color="auto"/>
            <w:right w:val="none" w:sz="0" w:space="0" w:color="auto"/>
          </w:divBdr>
        </w:div>
        <w:div w:id="430321488">
          <w:marLeft w:val="0"/>
          <w:marRight w:val="0"/>
          <w:marTop w:val="0"/>
          <w:marBottom w:val="0"/>
          <w:divBdr>
            <w:top w:val="none" w:sz="0" w:space="0" w:color="auto"/>
            <w:left w:val="none" w:sz="0" w:space="0" w:color="auto"/>
            <w:bottom w:val="none" w:sz="0" w:space="0" w:color="auto"/>
            <w:right w:val="none" w:sz="0" w:space="0" w:color="auto"/>
          </w:divBdr>
        </w:div>
        <w:div w:id="504709302">
          <w:marLeft w:val="0"/>
          <w:marRight w:val="0"/>
          <w:marTop w:val="0"/>
          <w:marBottom w:val="0"/>
          <w:divBdr>
            <w:top w:val="none" w:sz="0" w:space="0" w:color="auto"/>
            <w:left w:val="none" w:sz="0" w:space="0" w:color="auto"/>
            <w:bottom w:val="none" w:sz="0" w:space="0" w:color="auto"/>
            <w:right w:val="none" w:sz="0" w:space="0" w:color="auto"/>
          </w:divBdr>
        </w:div>
        <w:div w:id="505480964">
          <w:marLeft w:val="0"/>
          <w:marRight w:val="0"/>
          <w:marTop w:val="0"/>
          <w:marBottom w:val="0"/>
          <w:divBdr>
            <w:top w:val="none" w:sz="0" w:space="0" w:color="auto"/>
            <w:left w:val="none" w:sz="0" w:space="0" w:color="auto"/>
            <w:bottom w:val="none" w:sz="0" w:space="0" w:color="auto"/>
            <w:right w:val="none" w:sz="0" w:space="0" w:color="auto"/>
          </w:divBdr>
        </w:div>
        <w:div w:id="509493419">
          <w:marLeft w:val="0"/>
          <w:marRight w:val="0"/>
          <w:marTop w:val="0"/>
          <w:marBottom w:val="0"/>
          <w:divBdr>
            <w:top w:val="none" w:sz="0" w:space="0" w:color="auto"/>
            <w:left w:val="none" w:sz="0" w:space="0" w:color="auto"/>
            <w:bottom w:val="none" w:sz="0" w:space="0" w:color="auto"/>
            <w:right w:val="none" w:sz="0" w:space="0" w:color="auto"/>
          </w:divBdr>
        </w:div>
        <w:div w:id="534731119">
          <w:marLeft w:val="0"/>
          <w:marRight w:val="0"/>
          <w:marTop w:val="0"/>
          <w:marBottom w:val="0"/>
          <w:divBdr>
            <w:top w:val="none" w:sz="0" w:space="0" w:color="auto"/>
            <w:left w:val="none" w:sz="0" w:space="0" w:color="auto"/>
            <w:bottom w:val="none" w:sz="0" w:space="0" w:color="auto"/>
            <w:right w:val="none" w:sz="0" w:space="0" w:color="auto"/>
          </w:divBdr>
        </w:div>
        <w:div w:id="543716996">
          <w:marLeft w:val="0"/>
          <w:marRight w:val="0"/>
          <w:marTop w:val="0"/>
          <w:marBottom w:val="0"/>
          <w:divBdr>
            <w:top w:val="none" w:sz="0" w:space="0" w:color="auto"/>
            <w:left w:val="none" w:sz="0" w:space="0" w:color="auto"/>
            <w:bottom w:val="none" w:sz="0" w:space="0" w:color="auto"/>
            <w:right w:val="none" w:sz="0" w:space="0" w:color="auto"/>
          </w:divBdr>
        </w:div>
        <w:div w:id="551582854">
          <w:marLeft w:val="0"/>
          <w:marRight w:val="0"/>
          <w:marTop w:val="0"/>
          <w:marBottom w:val="0"/>
          <w:divBdr>
            <w:top w:val="none" w:sz="0" w:space="0" w:color="auto"/>
            <w:left w:val="none" w:sz="0" w:space="0" w:color="auto"/>
            <w:bottom w:val="none" w:sz="0" w:space="0" w:color="auto"/>
            <w:right w:val="none" w:sz="0" w:space="0" w:color="auto"/>
          </w:divBdr>
        </w:div>
        <w:div w:id="574434054">
          <w:marLeft w:val="0"/>
          <w:marRight w:val="0"/>
          <w:marTop w:val="0"/>
          <w:marBottom w:val="0"/>
          <w:divBdr>
            <w:top w:val="none" w:sz="0" w:space="0" w:color="auto"/>
            <w:left w:val="none" w:sz="0" w:space="0" w:color="auto"/>
            <w:bottom w:val="none" w:sz="0" w:space="0" w:color="auto"/>
            <w:right w:val="none" w:sz="0" w:space="0" w:color="auto"/>
          </w:divBdr>
        </w:div>
        <w:div w:id="577599301">
          <w:marLeft w:val="0"/>
          <w:marRight w:val="0"/>
          <w:marTop w:val="0"/>
          <w:marBottom w:val="0"/>
          <w:divBdr>
            <w:top w:val="none" w:sz="0" w:space="0" w:color="auto"/>
            <w:left w:val="none" w:sz="0" w:space="0" w:color="auto"/>
            <w:bottom w:val="none" w:sz="0" w:space="0" w:color="auto"/>
            <w:right w:val="none" w:sz="0" w:space="0" w:color="auto"/>
          </w:divBdr>
        </w:div>
        <w:div w:id="582953725">
          <w:marLeft w:val="0"/>
          <w:marRight w:val="0"/>
          <w:marTop w:val="0"/>
          <w:marBottom w:val="0"/>
          <w:divBdr>
            <w:top w:val="none" w:sz="0" w:space="0" w:color="auto"/>
            <w:left w:val="none" w:sz="0" w:space="0" w:color="auto"/>
            <w:bottom w:val="none" w:sz="0" w:space="0" w:color="auto"/>
            <w:right w:val="none" w:sz="0" w:space="0" w:color="auto"/>
          </w:divBdr>
        </w:div>
        <w:div w:id="607126530">
          <w:marLeft w:val="0"/>
          <w:marRight w:val="0"/>
          <w:marTop w:val="0"/>
          <w:marBottom w:val="0"/>
          <w:divBdr>
            <w:top w:val="none" w:sz="0" w:space="0" w:color="auto"/>
            <w:left w:val="none" w:sz="0" w:space="0" w:color="auto"/>
            <w:bottom w:val="none" w:sz="0" w:space="0" w:color="auto"/>
            <w:right w:val="none" w:sz="0" w:space="0" w:color="auto"/>
          </w:divBdr>
        </w:div>
        <w:div w:id="610433124">
          <w:marLeft w:val="0"/>
          <w:marRight w:val="0"/>
          <w:marTop w:val="0"/>
          <w:marBottom w:val="0"/>
          <w:divBdr>
            <w:top w:val="none" w:sz="0" w:space="0" w:color="auto"/>
            <w:left w:val="none" w:sz="0" w:space="0" w:color="auto"/>
            <w:bottom w:val="none" w:sz="0" w:space="0" w:color="auto"/>
            <w:right w:val="none" w:sz="0" w:space="0" w:color="auto"/>
          </w:divBdr>
        </w:div>
        <w:div w:id="634720964">
          <w:marLeft w:val="0"/>
          <w:marRight w:val="0"/>
          <w:marTop w:val="0"/>
          <w:marBottom w:val="0"/>
          <w:divBdr>
            <w:top w:val="none" w:sz="0" w:space="0" w:color="auto"/>
            <w:left w:val="none" w:sz="0" w:space="0" w:color="auto"/>
            <w:bottom w:val="none" w:sz="0" w:space="0" w:color="auto"/>
            <w:right w:val="none" w:sz="0" w:space="0" w:color="auto"/>
          </w:divBdr>
        </w:div>
        <w:div w:id="656304074">
          <w:marLeft w:val="0"/>
          <w:marRight w:val="0"/>
          <w:marTop w:val="0"/>
          <w:marBottom w:val="0"/>
          <w:divBdr>
            <w:top w:val="none" w:sz="0" w:space="0" w:color="auto"/>
            <w:left w:val="none" w:sz="0" w:space="0" w:color="auto"/>
            <w:bottom w:val="none" w:sz="0" w:space="0" w:color="auto"/>
            <w:right w:val="none" w:sz="0" w:space="0" w:color="auto"/>
          </w:divBdr>
        </w:div>
        <w:div w:id="660306861">
          <w:marLeft w:val="0"/>
          <w:marRight w:val="0"/>
          <w:marTop w:val="0"/>
          <w:marBottom w:val="0"/>
          <w:divBdr>
            <w:top w:val="none" w:sz="0" w:space="0" w:color="auto"/>
            <w:left w:val="none" w:sz="0" w:space="0" w:color="auto"/>
            <w:bottom w:val="none" w:sz="0" w:space="0" w:color="auto"/>
            <w:right w:val="none" w:sz="0" w:space="0" w:color="auto"/>
          </w:divBdr>
        </w:div>
        <w:div w:id="705718132">
          <w:marLeft w:val="0"/>
          <w:marRight w:val="0"/>
          <w:marTop w:val="0"/>
          <w:marBottom w:val="0"/>
          <w:divBdr>
            <w:top w:val="none" w:sz="0" w:space="0" w:color="auto"/>
            <w:left w:val="none" w:sz="0" w:space="0" w:color="auto"/>
            <w:bottom w:val="none" w:sz="0" w:space="0" w:color="auto"/>
            <w:right w:val="none" w:sz="0" w:space="0" w:color="auto"/>
          </w:divBdr>
        </w:div>
        <w:div w:id="752046492">
          <w:marLeft w:val="0"/>
          <w:marRight w:val="0"/>
          <w:marTop w:val="0"/>
          <w:marBottom w:val="0"/>
          <w:divBdr>
            <w:top w:val="none" w:sz="0" w:space="0" w:color="auto"/>
            <w:left w:val="none" w:sz="0" w:space="0" w:color="auto"/>
            <w:bottom w:val="none" w:sz="0" w:space="0" w:color="auto"/>
            <w:right w:val="none" w:sz="0" w:space="0" w:color="auto"/>
          </w:divBdr>
        </w:div>
        <w:div w:id="767892046">
          <w:marLeft w:val="0"/>
          <w:marRight w:val="0"/>
          <w:marTop w:val="0"/>
          <w:marBottom w:val="0"/>
          <w:divBdr>
            <w:top w:val="none" w:sz="0" w:space="0" w:color="auto"/>
            <w:left w:val="none" w:sz="0" w:space="0" w:color="auto"/>
            <w:bottom w:val="none" w:sz="0" w:space="0" w:color="auto"/>
            <w:right w:val="none" w:sz="0" w:space="0" w:color="auto"/>
          </w:divBdr>
        </w:div>
        <w:div w:id="788400721">
          <w:marLeft w:val="0"/>
          <w:marRight w:val="0"/>
          <w:marTop w:val="0"/>
          <w:marBottom w:val="0"/>
          <w:divBdr>
            <w:top w:val="none" w:sz="0" w:space="0" w:color="auto"/>
            <w:left w:val="none" w:sz="0" w:space="0" w:color="auto"/>
            <w:bottom w:val="none" w:sz="0" w:space="0" w:color="auto"/>
            <w:right w:val="none" w:sz="0" w:space="0" w:color="auto"/>
          </w:divBdr>
        </w:div>
        <w:div w:id="790050936">
          <w:marLeft w:val="0"/>
          <w:marRight w:val="0"/>
          <w:marTop w:val="0"/>
          <w:marBottom w:val="0"/>
          <w:divBdr>
            <w:top w:val="none" w:sz="0" w:space="0" w:color="auto"/>
            <w:left w:val="none" w:sz="0" w:space="0" w:color="auto"/>
            <w:bottom w:val="none" w:sz="0" w:space="0" w:color="auto"/>
            <w:right w:val="none" w:sz="0" w:space="0" w:color="auto"/>
          </w:divBdr>
        </w:div>
        <w:div w:id="830295689">
          <w:marLeft w:val="0"/>
          <w:marRight w:val="0"/>
          <w:marTop w:val="0"/>
          <w:marBottom w:val="0"/>
          <w:divBdr>
            <w:top w:val="none" w:sz="0" w:space="0" w:color="auto"/>
            <w:left w:val="none" w:sz="0" w:space="0" w:color="auto"/>
            <w:bottom w:val="none" w:sz="0" w:space="0" w:color="auto"/>
            <w:right w:val="none" w:sz="0" w:space="0" w:color="auto"/>
          </w:divBdr>
        </w:div>
        <w:div w:id="859465929">
          <w:marLeft w:val="0"/>
          <w:marRight w:val="0"/>
          <w:marTop w:val="0"/>
          <w:marBottom w:val="0"/>
          <w:divBdr>
            <w:top w:val="none" w:sz="0" w:space="0" w:color="auto"/>
            <w:left w:val="none" w:sz="0" w:space="0" w:color="auto"/>
            <w:bottom w:val="none" w:sz="0" w:space="0" w:color="auto"/>
            <w:right w:val="none" w:sz="0" w:space="0" w:color="auto"/>
          </w:divBdr>
        </w:div>
        <w:div w:id="871723184">
          <w:marLeft w:val="0"/>
          <w:marRight w:val="0"/>
          <w:marTop w:val="0"/>
          <w:marBottom w:val="0"/>
          <w:divBdr>
            <w:top w:val="none" w:sz="0" w:space="0" w:color="auto"/>
            <w:left w:val="none" w:sz="0" w:space="0" w:color="auto"/>
            <w:bottom w:val="none" w:sz="0" w:space="0" w:color="auto"/>
            <w:right w:val="none" w:sz="0" w:space="0" w:color="auto"/>
          </w:divBdr>
        </w:div>
        <w:div w:id="901795127">
          <w:marLeft w:val="0"/>
          <w:marRight w:val="0"/>
          <w:marTop w:val="0"/>
          <w:marBottom w:val="0"/>
          <w:divBdr>
            <w:top w:val="none" w:sz="0" w:space="0" w:color="auto"/>
            <w:left w:val="none" w:sz="0" w:space="0" w:color="auto"/>
            <w:bottom w:val="none" w:sz="0" w:space="0" w:color="auto"/>
            <w:right w:val="none" w:sz="0" w:space="0" w:color="auto"/>
          </w:divBdr>
        </w:div>
        <w:div w:id="902327682">
          <w:marLeft w:val="0"/>
          <w:marRight w:val="0"/>
          <w:marTop w:val="0"/>
          <w:marBottom w:val="0"/>
          <w:divBdr>
            <w:top w:val="none" w:sz="0" w:space="0" w:color="auto"/>
            <w:left w:val="none" w:sz="0" w:space="0" w:color="auto"/>
            <w:bottom w:val="none" w:sz="0" w:space="0" w:color="auto"/>
            <w:right w:val="none" w:sz="0" w:space="0" w:color="auto"/>
          </w:divBdr>
        </w:div>
        <w:div w:id="922106409">
          <w:marLeft w:val="0"/>
          <w:marRight w:val="0"/>
          <w:marTop w:val="0"/>
          <w:marBottom w:val="0"/>
          <w:divBdr>
            <w:top w:val="none" w:sz="0" w:space="0" w:color="auto"/>
            <w:left w:val="none" w:sz="0" w:space="0" w:color="auto"/>
            <w:bottom w:val="none" w:sz="0" w:space="0" w:color="auto"/>
            <w:right w:val="none" w:sz="0" w:space="0" w:color="auto"/>
          </w:divBdr>
        </w:div>
        <w:div w:id="933320076">
          <w:marLeft w:val="0"/>
          <w:marRight w:val="0"/>
          <w:marTop w:val="0"/>
          <w:marBottom w:val="0"/>
          <w:divBdr>
            <w:top w:val="none" w:sz="0" w:space="0" w:color="auto"/>
            <w:left w:val="none" w:sz="0" w:space="0" w:color="auto"/>
            <w:bottom w:val="none" w:sz="0" w:space="0" w:color="auto"/>
            <w:right w:val="none" w:sz="0" w:space="0" w:color="auto"/>
          </w:divBdr>
        </w:div>
        <w:div w:id="937175861">
          <w:marLeft w:val="0"/>
          <w:marRight w:val="0"/>
          <w:marTop w:val="0"/>
          <w:marBottom w:val="0"/>
          <w:divBdr>
            <w:top w:val="none" w:sz="0" w:space="0" w:color="auto"/>
            <w:left w:val="none" w:sz="0" w:space="0" w:color="auto"/>
            <w:bottom w:val="none" w:sz="0" w:space="0" w:color="auto"/>
            <w:right w:val="none" w:sz="0" w:space="0" w:color="auto"/>
          </w:divBdr>
        </w:div>
        <w:div w:id="942961695">
          <w:marLeft w:val="0"/>
          <w:marRight w:val="0"/>
          <w:marTop w:val="0"/>
          <w:marBottom w:val="0"/>
          <w:divBdr>
            <w:top w:val="none" w:sz="0" w:space="0" w:color="auto"/>
            <w:left w:val="none" w:sz="0" w:space="0" w:color="auto"/>
            <w:bottom w:val="none" w:sz="0" w:space="0" w:color="auto"/>
            <w:right w:val="none" w:sz="0" w:space="0" w:color="auto"/>
          </w:divBdr>
        </w:div>
        <w:div w:id="948587670">
          <w:marLeft w:val="0"/>
          <w:marRight w:val="0"/>
          <w:marTop w:val="0"/>
          <w:marBottom w:val="0"/>
          <w:divBdr>
            <w:top w:val="none" w:sz="0" w:space="0" w:color="auto"/>
            <w:left w:val="none" w:sz="0" w:space="0" w:color="auto"/>
            <w:bottom w:val="none" w:sz="0" w:space="0" w:color="auto"/>
            <w:right w:val="none" w:sz="0" w:space="0" w:color="auto"/>
          </w:divBdr>
        </w:div>
        <w:div w:id="956060584">
          <w:marLeft w:val="0"/>
          <w:marRight w:val="0"/>
          <w:marTop w:val="0"/>
          <w:marBottom w:val="0"/>
          <w:divBdr>
            <w:top w:val="none" w:sz="0" w:space="0" w:color="auto"/>
            <w:left w:val="none" w:sz="0" w:space="0" w:color="auto"/>
            <w:bottom w:val="none" w:sz="0" w:space="0" w:color="auto"/>
            <w:right w:val="none" w:sz="0" w:space="0" w:color="auto"/>
          </w:divBdr>
        </w:div>
        <w:div w:id="970133605">
          <w:marLeft w:val="0"/>
          <w:marRight w:val="0"/>
          <w:marTop w:val="0"/>
          <w:marBottom w:val="0"/>
          <w:divBdr>
            <w:top w:val="none" w:sz="0" w:space="0" w:color="auto"/>
            <w:left w:val="none" w:sz="0" w:space="0" w:color="auto"/>
            <w:bottom w:val="none" w:sz="0" w:space="0" w:color="auto"/>
            <w:right w:val="none" w:sz="0" w:space="0" w:color="auto"/>
          </w:divBdr>
        </w:div>
        <w:div w:id="979042517">
          <w:marLeft w:val="0"/>
          <w:marRight w:val="0"/>
          <w:marTop w:val="0"/>
          <w:marBottom w:val="0"/>
          <w:divBdr>
            <w:top w:val="none" w:sz="0" w:space="0" w:color="auto"/>
            <w:left w:val="none" w:sz="0" w:space="0" w:color="auto"/>
            <w:bottom w:val="none" w:sz="0" w:space="0" w:color="auto"/>
            <w:right w:val="none" w:sz="0" w:space="0" w:color="auto"/>
          </w:divBdr>
        </w:div>
        <w:div w:id="987781812">
          <w:marLeft w:val="0"/>
          <w:marRight w:val="0"/>
          <w:marTop w:val="0"/>
          <w:marBottom w:val="0"/>
          <w:divBdr>
            <w:top w:val="none" w:sz="0" w:space="0" w:color="auto"/>
            <w:left w:val="none" w:sz="0" w:space="0" w:color="auto"/>
            <w:bottom w:val="none" w:sz="0" w:space="0" w:color="auto"/>
            <w:right w:val="none" w:sz="0" w:space="0" w:color="auto"/>
          </w:divBdr>
        </w:div>
        <w:div w:id="989212095">
          <w:marLeft w:val="0"/>
          <w:marRight w:val="0"/>
          <w:marTop w:val="0"/>
          <w:marBottom w:val="0"/>
          <w:divBdr>
            <w:top w:val="none" w:sz="0" w:space="0" w:color="auto"/>
            <w:left w:val="none" w:sz="0" w:space="0" w:color="auto"/>
            <w:bottom w:val="none" w:sz="0" w:space="0" w:color="auto"/>
            <w:right w:val="none" w:sz="0" w:space="0" w:color="auto"/>
          </w:divBdr>
        </w:div>
        <w:div w:id="993338779">
          <w:marLeft w:val="0"/>
          <w:marRight w:val="0"/>
          <w:marTop w:val="0"/>
          <w:marBottom w:val="0"/>
          <w:divBdr>
            <w:top w:val="none" w:sz="0" w:space="0" w:color="auto"/>
            <w:left w:val="none" w:sz="0" w:space="0" w:color="auto"/>
            <w:bottom w:val="none" w:sz="0" w:space="0" w:color="auto"/>
            <w:right w:val="none" w:sz="0" w:space="0" w:color="auto"/>
          </w:divBdr>
        </w:div>
        <w:div w:id="1033767083">
          <w:marLeft w:val="0"/>
          <w:marRight w:val="0"/>
          <w:marTop w:val="0"/>
          <w:marBottom w:val="0"/>
          <w:divBdr>
            <w:top w:val="none" w:sz="0" w:space="0" w:color="auto"/>
            <w:left w:val="none" w:sz="0" w:space="0" w:color="auto"/>
            <w:bottom w:val="none" w:sz="0" w:space="0" w:color="auto"/>
            <w:right w:val="none" w:sz="0" w:space="0" w:color="auto"/>
          </w:divBdr>
        </w:div>
        <w:div w:id="1033923621">
          <w:marLeft w:val="0"/>
          <w:marRight w:val="0"/>
          <w:marTop w:val="0"/>
          <w:marBottom w:val="0"/>
          <w:divBdr>
            <w:top w:val="none" w:sz="0" w:space="0" w:color="auto"/>
            <w:left w:val="none" w:sz="0" w:space="0" w:color="auto"/>
            <w:bottom w:val="none" w:sz="0" w:space="0" w:color="auto"/>
            <w:right w:val="none" w:sz="0" w:space="0" w:color="auto"/>
          </w:divBdr>
        </w:div>
        <w:div w:id="1039091051">
          <w:marLeft w:val="0"/>
          <w:marRight w:val="0"/>
          <w:marTop w:val="0"/>
          <w:marBottom w:val="0"/>
          <w:divBdr>
            <w:top w:val="none" w:sz="0" w:space="0" w:color="auto"/>
            <w:left w:val="none" w:sz="0" w:space="0" w:color="auto"/>
            <w:bottom w:val="none" w:sz="0" w:space="0" w:color="auto"/>
            <w:right w:val="none" w:sz="0" w:space="0" w:color="auto"/>
          </w:divBdr>
        </w:div>
        <w:div w:id="1041368424">
          <w:marLeft w:val="0"/>
          <w:marRight w:val="0"/>
          <w:marTop w:val="0"/>
          <w:marBottom w:val="0"/>
          <w:divBdr>
            <w:top w:val="none" w:sz="0" w:space="0" w:color="auto"/>
            <w:left w:val="none" w:sz="0" w:space="0" w:color="auto"/>
            <w:bottom w:val="none" w:sz="0" w:space="0" w:color="auto"/>
            <w:right w:val="none" w:sz="0" w:space="0" w:color="auto"/>
          </w:divBdr>
        </w:div>
        <w:div w:id="1059288320">
          <w:marLeft w:val="0"/>
          <w:marRight w:val="0"/>
          <w:marTop w:val="0"/>
          <w:marBottom w:val="0"/>
          <w:divBdr>
            <w:top w:val="none" w:sz="0" w:space="0" w:color="auto"/>
            <w:left w:val="none" w:sz="0" w:space="0" w:color="auto"/>
            <w:bottom w:val="none" w:sz="0" w:space="0" w:color="auto"/>
            <w:right w:val="none" w:sz="0" w:space="0" w:color="auto"/>
          </w:divBdr>
        </w:div>
        <w:div w:id="1087531962">
          <w:marLeft w:val="0"/>
          <w:marRight w:val="0"/>
          <w:marTop w:val="0"/>
          <w:marBottom w:val="0"/>
          <w:divBdr>
            <w:top w:val="none" w:sz="0" w:space="0" w:color="auto"/>
            <w:left w:val="none" w:sz="0" w:space="0" w:color="auto"/>
            <w:bottom w:val="none" w:sz="0" w:space="0" w:color="auto"/>
            <w:right w:val="none" w:sz="0" w:space="0" w:color="auto"/>
          </w:divBdr>
        </w:div>
        <w:div w:id="1168523320">
          <w:marLeft w:val="0"/>
          <w:marRight w:val="0"/>
          <w:marTop w:val="0"/>
          <w:marBottom w:val="0"/>
          <w:divBdr>
            <w:top w:val="none" w:sz="0" w:space="0" w:color="auto"/>
            <w:left w:val="none" w:sz="0" w:space="0" w:color="auto"/>
            <w:bottom w:val="none" w:sz="0" w:space="0" w:color="auto"/>
            <w:right w:val="none" w:sz="0" w:space="0" w:color="auto"/>
          </w:divBdr>
        </w:div>
        <w:div w:id="1181814410">
          <w:marLeft w:val="0"/>
          <w:marRight w:val="0"/>
          <w:marTop w:val="0"/>
          <w:marBottom w:val="0"/>
          <w:divBdr>
            <w:top w:val="none" w:sz="0" w:space="0" w:color="auto"/>
            <w:left w:val="none" w:sz="0" w:space="0" w:color="auto"/>
            <w:bottom w:val="none" w:sz="0" w:space="0" w:color="auto"/>
            <w:right w:val="none" w:sz="0" w:space="0" w:color="auto"/>
          </w:divBdr>
        </w:div>
        <w:div w:id="1202935333">
          <w:marLeft w:val="0"/>
          <w:marRight w:val="0"/>
          <w:marTop w:val="0"/>
          <w:marBottom w:val="0"/>
          <w:divBdr>
            <w:top w:val="none" w:sz="0" w:space="0" w:color="auto"/>
            <w:left w:val="none" w:sz="0" w:space="0" w:color="auto"/>
            <w:bottom w:val="none" w:sz="0" w:space="0" w:color="auto"/>
            <w:right w:val="none" w:sz="0" w:space="0" w:color="auto"/>
          </w:divBdr>
        </w:div>
        <w:div w:id="1235093318">
          <w:marLeft w:val="0"/>
          <w:marRight w:val="0"/>
          <w:marTop w:val="0"/>
          <w:marBottom w:val="0"/>
          <w:divBdr>
            <w:top w:val="none" w:sz="0" w:space="0" w:color="auto"/>
            <w:left w:val="none" w:sz="0" w:space="0" w:color="auto"/>
            <w:bottom w:val="none" w:sz="0" w:space="0" w:color="auto"/>
            <w:right w:val="none" w:sz="0" w:space="0" w:color="auto"/>
          </w:divBdr>
        </w:div>
        <w:div w:id="1271233833">
          <w:marLeft w:val="0"/>
          <w:marRight w:val="0"/>
          <w:marTop w:val="0"/>
          <w:marBottom w:val="0"/>
          <w:divBdr>
            <w:top w:val="none" w:sz="0" w:space="0" w:color="auto"/>
            <w:left w:val="none" w:sz="0" w:space="0" w:color="auto"/>
            <w:bottom w:val="none" w:sz="0" w:space="0" w:color="auto"/>
            <w:right w:val="none" w:sz="0" w:space="0" w:color="auto"/>
          </w:divBdr>
        </w:div>
        <w:div w:id="1272127916">
          <w:marLeft w:val="0"/>
          <w:marRight w:val="0"/>
          <w:marTop w:val="0"/>
          <w:marBottom w:val="0"/>
          <w:divBdr>
            <w:top w:val="none" w:sz="0" w:space="0" w:color="auto"/>
            <w:left w:val="none" w:sz="0" w:space="0" w:color="auto"/>
            <w:bottom w:val="none" w:sz="0" w:space="0" w:color="auto"/>
            <w:right w:val="none" w:sz="0" w:space="0" w:color="auto"/>
          </w:divBdr>
        </w:div>
        <w:div w:id="1294871880">
          <w:marLeft w:val="0"/>
          <w:marRight w:val="0"/>
          <w:marTop w:val="0"/>
          <w:marBottom w:val="0"/>
          <w:divBdr>
            <w:top w:val="none" w:sz="0" w:space="0" w:color="auto"/>
            <w:left w:val="none" w:sz="0" w:space="0" w:color="auto"/>
            <w:bottom w:val="none" w:sz="0" w:space="0" w:color="auto"/>
            <w:right w:val="none" w:sz="0" w:space="0" w:color="auto"/>
          </w:divBdr>
        </w:div>
        <w:div w:id="1298604021">
          <w:marLeft w:val="0"/>
          <w:marRight w:val="0"/>
          <w:marTop w:val="0"/>
          <w:marBottom w:val="0"/>
          <w:divBdr>
            <w:top w:val="none" w:sz="0" w:space="0" w:color="auto"/>
            <w:left w:val="none" w:sz="0" w:space="0" w:color="auto"/>
            <w:bottom w:val="none" w:sz="0" w:space="0" w:color="auto"/>
            <w:right w:val="none" w:sz="0" w:space="0" w:color="auto"/>
          </w:divBdr>
        </w:div>
        <w:div w:id="1308585028">
          <w:marLeft w:val="0"/>
          <w:marRight w:val="0"/>
          <w:marTop w:val="0"/>
          <w:marBottom w:val="0"/>
          <w:divBdr>
            <w:top w:val="none" w:sz="0" w:space="0" w:color="auto"/>
            <w:left w:val="none" w:sz="0" w:space="0" w:color="auto"/>
            <w:bottom w:val="none" w:sz="0" w:space="0" w:color="auto"/>
            <w:right w:val="none" w:sz="0" w:space="0" w:color="auto"/>
          </w:divBdr>
        </w:div>
        <w:div w:id="1312559754">
          <w:marLeft w:val="0"/>
          <w:marRight w:val="0"/>
          <w:marTop w:val="0"/>
          <w:marBottom w:val="0"/>
          <w:divBdr>
            <w:top w:val="none" w:sz="0" w:space="0" w:color="auto"/>
            <w:left w:val="none" w:sz="0" w:space="0" w:color="auto"/>
            <w:bottom w:val="none" w:sz="0" w:space="0" w:color="auto"/>
            <w:right w:val="none" w:sz="0" w:space="0" w:color="auto"/>
          </w:divBdr>
        </w:div>
        <w:div w:id="1317497078">
          <w:marLeft w:val="0"/>
          <w:marRight w:val="0"/>
          <w:marTop w:val="0"/>
          <w:marBottom w:val="0"/>
          <w:divBdr>
            <w:top w:val="none" w:sz="0" w:space="0" w:color="auto"/>
            <w:left w:val="none" w:sz="0" w:space="0" w:color="auto"/>
            <w:bottom w:val="none" w:sz="0" w:space="0" w:color="auto"/>
            <w:right w:val="none" w:sz="0" w:space="0" w:color="auto"/>
          </w:divBdr>
        </w:div>
        <w:div w:id="1322076782">
          <w:marLeft w:val="0"/>
          <w:marRight w:val="0"/>
          <w:marTop w:val="0"/>
          <w:marBottom w:val="0"/>
          <w:divBdr>
            <w:top w:val="none" w:sz="0" w:space="0" w:color="auto"/>
            <w:left w:val="none" w:sz="0" w:space="0" w:color="auto"/>
            <w:bottom w:val="none" w:sz="0" w:space="0" w:color="auto"/>
            <w:right w:val="none" w:sz="0" w:space="0" w:color="auto"/>
          </w:divBdr>
        </w:div>
        <w:div w:id="1328090589">
          <w:marLeft w:val="0"/>
          <w:marRight w:val="0"/>
          <w:marTop w:val="0"/>
          <w:marBottom w:val="0"/>
          <w:divBdr>
            <w:top w:val="none" w:sz="0" w:space="0" w:color="auto"/>
            <w:left w:val="none" w:sz="0" w:space="0" w:color="auto"/>
            <w:bottom w:val="none" w:sz="0" w:space="0" w:color="auto"/>
            <w:right w:val="none" w:sz="0" w:space="0" w:color="auto"/>
          </w:divBdr>
        </w:div>
        <w:div w:id="1347442555">
          <w:marLeft w:val="0"/>
          <w:marRight w:val="0"/>
          <w:marTop w:val="0"/>
          <w:marBottom w:val="0"/>
          <w:divBdr>
            <w:top w:val="none" w:sz="0" w:space="0" w:color="auto"/>
            <w:left w:val="none" w:sz="0" w:space="0" w:color="auto"/>
            <w:bottom w:val="none" w:sz="0" w:space="0" w:color="auto"/>
            <w:right w:val="none" w:sz="0" w:space="0" w:color="auto"/>
          </w:divBdr>
        </w:div>
        <w:div w:id="1415542479">
          <w:marLeft w:val="0"/>
          <w:marRight w:val="0"/>
          <w:marTop w:val="0"/>
          <w:marBottom w:val="0"/>
          <w:divBdr>
            <w:top w:val="none" w:sz="0" w:space="0" w:color="auto"/>
            <w:left w:val="none" w:sz="0" w:space="0" w:color="auto"/>
            <w:bottom w:val="none" w:sz="0" w:space="0" w:color="auto"/>
            <w:right w:val="none" w:sz="0" w:space="0" w:color="auto"/>
          </w:divBdr>
        </w:div>
        <w:div w:id="1439368056">
          <w:marLeft w:val="0"/>
          <w:marRight w:val="0"/>
          <w:marTop w:val="0"/>
          <w:marBottom w:val="0"/>
          <w:divBdr>
            <w:top w:val="none" w:sz="0" w:space="0" w:color="auto"/>
            <w:left w:val="none" w:sz="0" w:space="0" w:color="auto"/>
            <w:bottom w:val="none" w:sz="0" w:space="0" w:color="auto"/>
            <w:right w:val="none" w:sz="0" w:space="0" w:color="auto"/>
          </w:divBdr>
        </w:div>
        <w:div w:id="1453481320">
          <w:marLeft w:val="0"/>
          <w:marRight w:val="0"/>
          <w:marTop w:val="0"/>
          <w:marBottom w:val="0"/>
          <w:divBdr>
            <w:top w:val="none" w:sz="0" w:space="0" w:color="auto"/>
            <w:left w:val="none" w:sz="0" w:space="0" w:color="auto"/>
            <w:bottom w:val="none" w:sz="0" w:space="0" w:color="auto"/>
            <w:right w:val="none" w:sz="0" w:space="0" w:color="auto"/>
          </w:divBdr>
        </w:div>
        <w:div w:id="1456168967">
          <w:marLeft w:val="0"/>
          <w:marRight w:val="0"/>
          <w:marTop w:val="0"/>
          <w:marBottom w:val="0"/>
          <w:divBdr>
            <w:top w:val="none" w:sz="0" w:space="0" w:color="auto"/>
            <w:left w:val="none" w:sz="0" w:space="0" w:color="auto"/>
            <w:bottom w:val="none" w:sz="0" w:space="0" w:color="auto"/>
            <w:right w:val="none" w:sz="0" w:space="0" w:color="auto"/>
          </w:divBdr>
        </w:div>
        <w:div w:id="1463844324">
          <w:marLeft w:val="0"/>
          <w:marRight w:val="0"/>
          <w:marTop w:val="0"/>
          <w:marBottom w:val="0"/>
          <w:divBdr>
            <w:top w:val="none" w:sz="0" w:space="0" w:color="auto"/>
            <w:left w:val="none" w:sz="0" w:space="0" w:color="auto"/>
            <w:bottom w:val="none" w:sz="0" w:space="0" w:color="auto"/>
            <w:right w:val="none" w:sz="0" w:space="0" w:color="auto"/>
          </w:divBdr>
        </w:div>
        <w:div w:id="1478452180">
          <w:marLeft w:val="0"/>
          <w:marRight w:val="0"/>
          <w:marTop w:val="0"/>
          <w:marBottom w:val="0"/>
          <w:divBdr>
            <w:top w:val="none" w:sz="0" w:space="0" w:color="auto"/>
            <w:left w:val="none" w:sz="0" w:space="0" w:color="auto"/>
            <w:bottom w:val="none" w:sz="0" w:space="0" w:color="auto"/>
            <w:right w:val="none" w:sz="0" w:space="0" w:color="auto"/>
          </w:divBdr>
        </w:div>
        <w:div w:id="1481846529">
          <w:marLeft w:val="0"/>
          <w:marRight w:val="0"/>
          <w:marTop w:val="0"/>
          <w:marBottom w:val="0"/>
          <w:divBdr>
            <w:top w:val="none" w:sz="0" w:space="0" w:color="auto"/>
            <w:left w:val="none" w:sz="0" w:space="0" w:color="auto"/>
            <w:bottom w:val="none" w:sz="0" w:space="0" w:color="auto"/>
            <w:right w:val="none" w:sz="0" w:space="0" w:color="auto"/>
          </w:divBdr>
        </w:div>
        <w:div w:id="1488979419">
          <w:marLeft w:val="0"/>
          <w:marRight w:val="0"/>
          <w:marTop w:val="0"/>
          <w:marBottom w:val="0"/>
          <w:divBdr>
            <w:top w:val="none" w:sz="0" w:space="0" w:color="auto"/>
            <w:left w:val="none" w:sz="0" w:space="0" w:color="auto"/>
            <w:bottom w:val="none" w:sz="0" w:space="0" w:color="auto"/>
            <w:right w:val="none" w:sz="0" w:space="0" w:color="auto"/>
          </w:divBdr>
        </w:div>
        <w:div w:id="1498032560">
          <w:marLeft w:val="0"/>
          <w:marRight w:val="0"/>
          <w:marTop w:val="0"/>
          <w:marBottom w:val="0"/>
          <w:divBdr>
            <w:top w:val="none" w:sz="0" w:space="0" w:color="auto"/>
            <w:left w:val="none" w:sz="0" w:space="0" w:color="auto"/>
            <w:bottom w:val="none" w:sz="0" w:space="0" w:color="auto"/>
            <w:right w:val="none" w:sz="0" w:space="0" w:color="auto"/>
          </w:divBdr>
        </w:div>
        <w:div w:id="1498770566">
          <w:marLeft w:val="0"/>
          <w:marRight w:val="0"/>
          <w:marTop w:val="0"/>
          <w:marBottom w:val="0"/>
          <w:divBdr>
            <w:top w:val="none" w:sz="0" w:space="0" w:color="auto"/>
            <w:left w:val="none" w:sz="0" w:space="0" w:color="auto"/>
            <w:bottom w:val="none" w:sz="0" w:space="0" w:color="auto"/>
            <w:right w:val="none" w:sz="0" w:space="0" w:color="auto"/>
          </w:divBdr>
        </w:div>
        <w:div w:id="1519000403">
          <w:marLeft w:val="0"/>
          <w:marRight w:val="0"/>
          <w:marTop w:val="0"/>
          <w:marBottom w:val="0"/>
          <w:divBdr>
            <w:top w:val="none" w:sz="0" w:space="0" w:color="auto"/>
            <w:left w:val="none" w:sz="0" w:space="0" w:color="auto"/>
            <w:bottom w:val="none" w:sz="0" w:space="0" w:color="auto"/>
            <w:right w:val="none" w:sz="0" w:space="0" w:color="auto"/>
          </w:divBdr>
        </w:div>
        <w:div w:id="1534609322">
          <w:marLeft w:val="0"/>
          <w:marRight w:val="0"/>
          <w:marTop w:val="0"/>
          <w:marBottom w:val="0"/>
          <w:divBdr>
            <w:top w:val="none" w:sz="0" w:space="0" w:color="auto"/>
            <w:left w:val="none" w:sz="0" w:space="0" w:color="auto"/>
            <w:bottom w:val="none" w:sz="0" w:space="0" w:color="auto"/>
            <w:right w:val="none" w:sz="0" w:space="0" w:color="auto"/>
          </w:divBdr>
        </w:div>
        <w:div w:id="1562787215">
          <w:marLeft w:val="0"/>
          <w:marRight w:val="0"/>
          <w:marTop w:val="0"/>
          <w:marBottom w:val="0"/>
          <w:divBdr>
            <w:top w:val="none" w:sz="0" w:space="0" w:color="auto"/>
            <w:left w:val="none" w:sz="0" w:space="0" w:color="auto"/>
            <w:bottom w:val="none" w:sz="0" w:space="0" w:color="auto"/>
            <w:right w:val="none" w:sz="0" w:space="0" w:color="auto"/>
          </w:divBdr>
        </w:div>
        <w:div w:id="1578662872">
          <w:marLeft w:val="0"/>
          <w:marRight w:val="0"/>
          <w:marTop w:val="0"/>
          <w:marBottom w:val="0"/>
          <w:divBdr>
            <w:top w:val="none" w:sz="0" w:space="0" w:color="auto"/>
            <w:left w:val="none" w:sz="0" w:space="0" w:color="auto"/>
            <w:bottom w:val="none" w:sz="0" w:space="0" w:color="auto"/>
            <w:right w:val="none" w:sz="0" w:space="0" w:color="auto"/>
          </w:divBdr>
        </w:div>
        <w:div w:id="1581017976">
          <w:marLeft w:val="0"/>
          <w:marRight w:val="0"/>
          <w:marTop w:val="0"/>
          <w:marBottom w:val="0"/>
          <w:divBdr>
            <w:top w:val="none" w:sz="0" w:space="0" w:color="auto"/>
            <w:left w:val="none" w:sz="0" w:space="0" w:color="auto"/>
            <w:bottom w:val="none" w:sz="0" w:space="0" w:color="auto"/>
            <w:right w:val="none" w:sz="0" w:space="0" w:color="auto"/>
          </w:divBdr>
        </w:div>
        <w:div w:id="1599867709">
          <w:marLeft w:val="0"/>
          <w:marRight w:val="0"/>
          <w:marTop w:val="0"/>
          <w:marBottom w:val="0"/>
          <w:divBdr>
            <w:top w:val="none" w:sz="0" w:space="0" w:color="auto"/>
            <w:left w:val="none" w:sz="0" w:space="0" w:color="auto"/>
            <w:bottom w:val="none" w:sz="0" w:space="0" w:color="auto"/>
            <w:right w:val="none" w:sz="0" w:space="0" w:color="auto"/>
          </w:divBdr>
        </w:div>
        <w:div w:id="1600748726">
          <w:marLeft w:val="0"/>
          <w:marRight w:val="0"/>
          <w:marTop w:val="0"/>
          <w:marBottom w:val="0"/>
          <w:divBdr>
            <w:top w:val="none" w:sz="0" w:space="0" w:color="auto"/>
            <w:left w:val="none" w:sz="0" w:space="0" w:color="auto"/>
            <w:bottom w:val="none" w:sz="0" w:space="0" w:color="auto"/>
            <w:right w:val="none" w:sz="0" w:space="0" w:color="auto"/>
          </w:divBdr>
        </w:div>
        <w:div w:id="1623800016">
          <w:marLeft w:val="0"/>
          <w:marRight w:val="0"/>
          <w:marTop w:val="0"/>
          <w:marBottom w:val="0"/>
          <w:divBdr>
            <w:top w:val="none" w:sz="0" w:space="0" w:color="auto"/>
            <w:left w:val="none" w:sz="0" w:space="0" w:color="auto"/>
            <w:bottom w:val="none" w:sz="0" w:space="0" w:color="auto"/>
            <w:right w:val="none" w:sz="0" w:space="0" w:color="auto"/>
          </w:divBdr>
        </w:div>
        <w:div w:id="1713849746">
          <w:marLeft w:val="0"/>
          <w:marRight w:val="0"/>
          <w:marTop w:val="0"/>
          <w:marBottom w:val="0"/>
          <w:divBdr>
            <w:top w:val="none" w:sz="0" w:space="0" w:color="auto"/>
            <w:left w:val="none" w:sz="0" w:space="0" w:color="auto"/>
            <w:bottom w:val="none" w:sz="0" w:space="0" w:color="auto"/>
            <w:right w:val="none" w:sz="0" w:space="0" w:color="auto"/>
          </w:divBdr>
        </w:div>
        <w:div w:id="1726368266">
          <w:marLeft w:val="0"/>
          <w:marRight w:val="0"/>
          <w:marTop w:val="0"/>
          <w:marBottom w:val="0"/>
          <w:divBdr>
            <w:top w:val="none" w:sz="0" w:space="0" w:color="auto"/>
            <w:left w:val="none" w:sz="0" w:space="0" w:color="auto"/>
            <w:bottom w:val="none" w:sz="0" w:space="0" w:color="auto"/>
            <w:right w:val="none" w:sz="0" w:space="0" w:color="auto"/>
          </w:divBdr>
        </w:div>
        <w:div w:id="1735615038">
          <w:marLeft w:val="0"/>
          <w:marRight w:val="0"/>
          <w:marTop w:val="0"/>
          <w:marBottom w:val="0"/>
          <w:divBdr>
            <w:top w:val="none" w:sz="0" w:space="0" w:color="auto"/>
            <w:left w:val="none" w:sz="0" w:space="0" w:color="auto"/>
            <w:bottom w:val="none" w:sz="0" w:space="0" w:color="auto"/>
            <w:right w:val="none" w:sz="0" w:space="0" w:color="auto"/>
          </w:divBdr>
        </w:div>
        <w:div w:id="1772511417">
          <w:marLeft w:val="0"/>
          <w:marRight w:val="0"/>
          <w:marTop w:val="0"/>
          <w:marBottom w:val="0"/>
          <w:divBdr>
            <w:top w:val="none" w:sz="0" w:space="0" w:color="auto"/>
            <w:left w:val="none" w:sz="0" w:space="0" w:color="auto"/>
            <w:bottom w:val="none" w:sz="0" w:space="0" w:color="auto"/>
            <w:right w:val="none" w:sz="0" w:space="0" w:color="auto"/>
          </w:divBdr>
        </w:div>
        <w:div w:id="1793209002">
          <w:marLeft w:val="0"/>
          <w:marRight w:val="0"/>
          <w:marTop w:val="0"/>
          <w:marBottom w:val="0"/>
          <w:divBdr>
            <w:top w:val="none" w:sz="0" w:space="0" w:color="auto"/>
            <w:left w:val="none" w:sz="0" w:space="0" w:color="auto"/>
            <w:bottom w:val="none" w:sz="0" w:space="0" w:color="auto"/>
            <w:right w:val="none" w:sz="0" w:space="0" w:color="auto"/>
          </w:divBdr>
        </w:div>
        <w:div w:id="1802072719">
          <w:marLeft w:val="0"/>
          <w:marRight w:val="0"/>
          <w:marTop w:val="0"/>
          <w:marBottom w:val="0"/>
          <w:divBdr>
            <w:top w:val="none" w:sz="0" w:space="0" w:color="auto"/>
            <w:left w:val="none" w:sz="0" w:space="0" w:color="auto"/>
            <w:bottom w:val="none" w:sz="0" w:space="0" w:color="auto"/>
            <w:right w:val="none" w:sz="0" w:space="0" w:color="auto"/>
          </w:divBdr>
        </w:div>
        <w:div w:id="1823811514">
          <w:marLeft w:val="0"/>
          <w:marRight w:val="0"/>
          <w:marTop w:val="0"/>
          <w:marBottom w:val="0"/>
          <w:divBdr>
            <w:top w:val="none" w:sz="0" w:space="0" w:color="auto"/>
            <w:left w:val="none" w:sz="0" w:space="0" w:color="auto"/>
            <w:bottom w:val="none" w:sz="0" w:space="0" w:color="auto"/>
            <w:right w:val="none" w:sz="0" w:space="0" w:color="auto"/>
          </w:divBdr>
        </w:div>
        <w:div w:id="1841432603">
          <w:marLeft w:val="0"/>
          <w:marRight w:val="0"/>
          <w:marTop w:val="0"/>
          <w:marBottom w:val="0"/>
          <w:divBdr>
            <w:top w:val="none" w:sz="0" w:space="0" w:color="auto"/>
            <w:left w:val="none" w:sz="0" w:space="0" w:color="auto"/>
            <w:bottom w:val="none" w:sz="0" w:space="0" w:color="auto"/>
            <w:right w:val="none" w:sz="0" w:space="0" w:color="auto"/>
          </w:divBdr>
        </w:div>
        <w:div w:id="1851138729">
          <w:marLeft w:val="0"/>
          <w:marRight w:val="0"/>
          <w:marTop w:val="0"/>
          <w:marBottom w:val="0"/>
          <w:divBdr>
            <w:top w:val="none" w:sz="0" w:space="0" w:color="auto"/>
            <w:left w:val="none" w:sz="0" w:space="0" w:color="auto"/>
            <w:bottom w:val="none" w:sz="0" w:space="0" w:color="auto"/>
            <w:right w:val="none" w:sz="0" w:space="0" w:color="auto"/>
          </w:divBdr>
        </w:div>
        <w:div w:id="1875844517">
          <w:marLeft w:val="0"/>
          <w:marRight w:val="0"/>
          <w:marTop w:val="0"/>
          <w:marBottom w:val="0"/>
          <w:divBdr>
            <w:top w:val="none" w:sz="0" w:space="0" w:color="auto"/>
            <w:left w:val="none" w:sz="0" w:space="0" w:color="auto"/>
            <w:bottom w:val="none" w:sz="0" w:space="0" w:color="auto"/>
            <w:right w:val="none" w:sz="0" w:space="0" w:color="auto"/>
          </w:divBdr>
        </w:div>
        <w:div w:id="1887986064">
          <w:marLeft w:val="0"/>
          <w:marRight w:val="0"/>
          <w:marTop w:val="0"/>
          <w:marBottom w:val="0"/>
          <w:divBdr>
            <w:top w:val="none" w:sz="0" w:space="0" w:color="auto"/>
            <w:left w:val="none" w:sz="0" w:space="0" w:color="auto"/>
            <w:bottom w:val="none" w:sz="0" w:space="0" w:color="auto"/>
            <w:right w:val="none" w:sz="0" w:space="0" w:color="auto"/>
          </w:divBdr>
        </w:div>
        <w:div w:id="1921789440">
          <w:marLeft w:val="0"/>
          <w:marRight w:val="0"/>
          <w:marTop w:val="0"/>
          <w:marBottom w:val="0"/>
          <w:divBdr>
            <w:top w:val="none" w:sz="0" w:space="0" w:color="auto"/>
            <w:left w:val="none" w:sz="0" w:space="0" w:color="auto"/>
            <w:bottom w:val="none" w:sz="0" w:space="0" w:color="auto"/>
            <w:right w:val="none" w:sz="0" w:space="0" w:color="auto"/>
          </w:divBdr>
        </w:div>
        <w:div w:id="1923366448">
          <w:marLeft w:val="0"/>
          <w:marRight w:val="0"/>
          <w:marTop w:val="0"/>
          <w:marBottom w:val="0"/>
          <w:divBdr>
            <w:top w:val="none" w:sz="0" w:space="0" w:color="auto"/>
            <w:left w:val="none" w:sz="0" w:space="0" w:color="auto"/>
            <w:bottom w:val="none" w:sz="0" w:space="0" w:color="auto"/>
            <w:right w:val="none" w:sz="0" w:space="0" w:color="auto"/>
          </w:divBdr>
        </w:div>
        <w:div w:id="1928608205">
          <w:marLeft w:val="0"/>
          <w:marRight w:val="0"/>
          <w:marTop w:val="0"/>
          <w:marBottom w:val="0"/>
          <w:divBdr>
            <w:top w:val="none" w:sz="0" w:space="0" w:color="auto"/>
            <w:left w:val="none" w:sz="0" w:space="0" w:color="auto"/>
            <w:bottom w:val="none" w:sz="0" w:space="0" w:color="auto"/>
            <w:right w:val="none" w:sz="0" w:space="0" w:color="auto"/>
          </w:divBdr>
        </w:div>
        <w:div w:id="1930573934">
          <w:marLeft w:val="0"/>
          <w:marRight w:val="0"/>
          <w:marTop w:val="0"/>
          <w:marBottom w:val="0"/>
          <w:divBdr>
            <w:top w:val="none" w:sz="0" w:space="0" w:color="auto"/>
            <w:left w:val="none" w:sz="0" w:space="0" w:color="auto"/>
            <w:bottom w:val="none" w:sz="0" w:space="0" w:color="auto"/>
            <w:right w:val="none" w:sz="0" w:space="0" w:color="auto"/>
          </w:divBdr>
        </w:div>
        <w:div w:id="1933203457">
          <w:marLeft w:val="0"/>
          <w:marRight w:val="0"/>
          <w:marTop w:val="0"/>
          <w:marBottom w:val="0"/>
          <w:divBdr>
            <w:top w:val="none" w:sz="0" w:space="0" w:color="auto"/>
            <w:left w:val="none" w:sz="0" w:space="0" w:color="auto"/>
            <w:bottom w:val="none" w:sz="0" w:space="0" w:color="auto"/>
            <w:right w:val="none" w:sz="0" w:space="0" w:color="auto"/>
          </w:divBdr>
        </w:div>
        <w:div w:id="1950313765">
          <w:marLeft w:val="0"/>
          <w:marRight w:val="0"/>
          <w:marTop w:val="0"/>
          <w:marBottom w:val="0"/>
          <w:divBdr>
            <w:top w:val="none" w:sz="0" w:space="0" w:color="auto"/>
            <w:left w:val="none" w:sz="0" w:space="0" w:color="auto"/>
            <w:bottom w:val="none" w:sz="0" w:space="0" w:color="auto"/>
            <w:right w:val="none" w:sz="0" w:space="0" w:color="auto"/>
          </w:divBdr>
        </w:div>
        <w:div w:id="1962955087">
          <w:marLeft w:val="0"/>
          <w:marRight w:val="0"/>
          <w:marTop w:val="0"/>
          <w:marBottom w:val="0"/>
          <w:divBdr>
            <w:top w:val="none" w:sz="0" w:space="0" w:color="auto"/>
            <w:left w:val="none" w:sz="0" w:space="0" w:color="auto"/>
            <w:bottom w:val="none" w:sz="0" w:space="0" w:color="auto"/>
            <w:right w:val="none" w:sz="0" w:space="0" w:color="auto"/>
          </w:divBdr>
        </w:div>
        <w:div w:id="2013071801">
          <w:marLeft w:val="0"/>
          <w:marRight w:val="0"/>
          <w:marTop w:val="0"/>
          <w:marBottom w:val="0"/>
          <w:divBdr>
            <w:top w:val="none" w:sz="0" w:space="0" w:color="auto"/>
            <w:left w:val="none" w:sz="0" w:space="0" w:color="auto"/>
            <w:bottom w:val="none" w:sz="0" w:space="0" w:color="auto"/>
            <w:right w:val="none" w:sz="0" w:space="0" w:color="auto"/>
          </w:divBdr>
        </w:div>
        <w:div w:id="2020542196">
          <w:marLeft w:val="0"/>
          <w:marRight w:val="0"/>
          <w:marTop w:val="0"/>
          <w:marBottom w:val="0"/>
          <w:divBdr>
            <w:top w:val="none" w:sz="0" w:space="0" w:color="auto"/>
            <w:left w:val="none" w:sz="0" w:space="0" w:color="auto"/>
            <w:bottom w:val="none" w:sz="0" w:space="0" w:color="auto"/>
            <w:right w:val="none" w:sz="0" w:space="0" w:color="auto"/>
          </w:divBdr>
        </w:div>
        <w:div w:id="2030791145">
          <w:marLeft w:val="0"/>
          <w:marRight w:val="0"/>
          <w:marTop w:val="0"/>
          <w:marBottom w:val="0"/>
          <w:divBdr>
            <w:top w:val="none" w:sz="0" w:space="0" w:color="auto"/>
            <w:left w:val="none" w:sz="0" w:space="0" w:color="auto"/>
            <w:bottom w:val="none" w:sz="0" w:space="0" w:color="auto"/>
            <w:right w:val="none" w:sz="0" w:space="0" w:color="auto"/>
          </w:divBdr>
        </w:div>
        <w:div w:id="2039968466">
          <w:marLeft w:val="0"/>
          <w:marRight w:val="0"/>
          <w:marTop w:val="0"/>
          <w:marBottom w:val="0"/>
          <w:divBdr>
            <w:top w:val="none" w:sz="0" w:space="0" w:color="auto"/>
            <w:left w:val="none" w:sz="0" w:space="0" w:color="auto"/>
            <w:bottom w:val="none" w:sz="0" w:space="0" w:color="auto"/>
            <w:right w:val="none" w:sz="0" w:space="0" w:color="auto"/>
          </w:divBdr>
        </w:div>
        <w:div w:id="2060860309">
          <w:marLeft w:val="0"/>
          <w:marRight w:val="0"/>
          <w:marTop w:val="0"/>
          <w:marBottom w:val="0"/>
          <w:divBdr>
            <w:top w:val="none" w:sz="0" w:space="0" w:color="auto"/>
            <w:left w:val="none" w:sz="0" w:space="0" w:color="auto"/>
            <w:bottom w:val="none" w:sz="0" w:space="0" w:color="auto"/>
            <w:right w:val="none" w:sz="0" w:space="0" w:color="auto"/>
          </w:divBdr>
        </w:div>
        <w:div w:id="2090342425">
          <w:marLeft w:val="0"/>
          <w:marRight w:val="0"/>
          <w:marTop w:val="0"/>
          <w:marBottom w:val="0"/>
          <w:divBdr>
            <w:top w:val="none" w:sz="0" w:space="0" w:color="auto"/>
            <w:left w:val="none" w:sz="0" w:space="0" w:color="auto"/>
            <w:bottom w:val="none" w:sz="0" w:space="0" w:color="auto"/>
            <w:right w:val="none" w:sz="0" w:space="0" w:color="auto"/>
          </w:divBdr>
        </w:div>
        <w:div w:id="2117870527">
          <w:marLeft w:val="0"/>
          <w:marRight w:val="0"/>
          <w:marTop w:val="0"/>
          <w:marBottom w:val="0"/>
          <w:divBdr>
            <w:top w:val="none" w:sz="0" w:space="0" w:color="auto"/>
            <w:left w:val="none" w:sz="0" w:space="0" w:color="auto"/>
            <w:bottom w:val="none" w:sz="0" w:space="0" w:color="auto"/>
            <w:right w:val="none" w:sz="0" w:space="0" w:color="auto"/>
          </w:divBdr>
        </w:div>
        <w:div w:id="2118215064">
          <w:marLeft w:val="0"/>
          <w:marRight w:val="0"/>
          <w:marTop w:val="0"/>
          <w:marBottom w:val="0"/>
          <w:divBdr>
            <w:top w:val="none" w:sz="0" w:space="0" w:color="auto"/>
            <w:left w:val="none" w:sz="0" w:space="0" w:color="auto"/>
            <w:bottom w:val="none" w:sz="0" w:space="0" w:color="auto"/>
            <w:right w:val="none" w:sz="0" w:space="0" w:color="auto"/>
          </w:divBdr>
        </w:div>
      </w:divsChild>
    </w:div>
    <w:div w:id="161623244">
      <w:bodyDiv w:val="1"/>
      <w:marLeft w:val="0"/>
      <w:marRight w:val="0"/>
      <w:marTop w:val="0"/>
      <w:marBottom w:val="0"/>
      <w:divBdr>
        <w:top w:val="none" w:sz="0" w:space="0" w:color="auto"/>
        <w:left w:val="none" w:sz="0" w:space="0" w:color="auto"/>
        <w:bottom w:val="none" w:sz="0" w:space="0" w:color="auto"/>
        <w:right w:val="none" w:sz="0" w:space="0" w:color="auto"/>
      </w:divBdr>
    </w:div>
    <w:div w:id="165635108">
      <w:marLeft w:val="0"/>
      <w:marRight w:val="0"/>
      <w:marTop w:val="0"/>
      <w:marBottom w:val="0"/>
      <w:divBdr>
        <w:top w:val="none" w:sz="0" w:space="0" w:color="auto"/>
        <w:left w:val="none" w:sz="0" w:space="0" w:color="auto"/>
        <w:bottom w:val="none" w:sz="0" w:space="0" w:color="auto"/>
        <w:right w:val="none" w:sz="0" w:space="0" w:color="auto"/>
      </w:divBdr>
      <w:divsChild>
        <w:div w:id="99572916">
          <w:marLeft w:val="0"/>
          <w:marRight w:val="0"/>
          <w:marTop w:val="0"/>
          <w:marBottom w:val="0"/>
          <w:divBdr>
            <w:top w:val="none" w:sz="0" w:space="0" w:color="auto"/>
            <w:left w:val="none" w:sz="0" w:space="0" w:color="auto"/>
            <w:bottom w:val="none" w:sz="0" w:space="0" w:color="auto"/>
            <w:right w:val="none" w:sz="0" w:space="0" w:color="auto"/>
          </w:divBdr>
        </w:div>
      </w:divsChild>
    </w:div>
    <w:div w:id="245069982">
      <w:bodyDiv w:val="1"/>
      <w:marLeft w:val="0"/>
      <w:marRight w:val="0"/>
      <w:marTop w:val="0"/>
      <w:marBottom w:val="0"/>
      <w:divBdr>
        <w:top w:val="none" w:sz="0" w:space="0" w:color="auto"/>
        <w:left w:val="none" w:sz="0" w:space="0" w:color="auto"/>
        <w:bottom w:val="none" w:sz="0" w:space="0" w:color="auto"/>
        <w:right w:val="none" w:sz="0" w:space="0" w:color="auto"/>
      </w:divBdr>
      <w:divsChild>
        <w:div w:id="81995612">
          <w:marLeft w:val="0"/>
          <w:marRight w:val="0"/>
          <w:marTop w:val="0"/>
          <w:marBottom w:val="0"/>
          <w:divBdr>
            <w:top w:val="none" w:sz="0" w:space="0" w:color="auto"/>
            <w:left w:val="none" w:sz="0" w:space="0" w:color="auto"/>
            <w:bottom w:val="none" w:sz="0" w:space="0" w:color="auto"/>
            <w:right w:val="none" w:sz="0" w:space="0" w:color="auto"/>
          </w:divBdr>
          <w:divsChild>
            <w:div w:id="671029323">
              <w:marLeft w:val="0"/>
              <w:marRight w:val="0"/>
              <w:marTop w:val="0"/>
              <w:marBottom w:val="0"/>
              <w:divBdr>
                <w:top w:val="none" w:sz="0" w:space="0" w:color="auto"/>
                <w:left w:val="none" w:sz="0" w:space="0" w:color="auto"/>
                <w:bottom w:val="none" w:sz="0" w:space="0" w:color="auto"/>
                <w:right w:val="none" w:sz="0" w:space="0" w:color="auto"/>
              </w:divBdr>
              <w:divsChild>
                <w:div w:id="161244098">
                  <w:marLeft w:val="0"/>
                  <w:marRight w:val="0"/>
                  <w:marTop w:val="0"/>
                  <w:marBottom w:val="0"/>
                  <w:divBdr>
                    <w:top w:val="none" w:sz="0" w:space="0" w:color="auto"/>
                    <w:left w:val="none" w:sz="0" w:space="0" w:color="auto"/>
                    <w:bottom w:val="none" w:sz="0" w:space="0" w:color="auto"/>
                    <w:right w:val="none" w:sz="0" w:space="0" w:color="auto"/>
                  </w:divBdr>
                  <w:divsChild>
                    <w:div w:id="281418941">
                      <w:marLeft w:val="0"/>
                      <w:marRight w:val="0"/>
                      <w:marTop w:val="0"/>
                      <w:marBottom w:val="0"/>
                      <w:divBdr>
                        <w:top w:val="none" w:sz="0" w:space="0" w:color="auto"/>
                        <w:left w:val="none" w:sz="0" w:space="0" w:color="auto"/>
                        <w:bottom w:val="none" w:sz="0" w:space="0" w:color="auto"/>
                        <w:right w:val="none" w:sz="0" w:space="0" w:color="auto"/>
                      </w:divBdr>
                      <w:divsChild>
                        <w:div w:id="1053844164">
                          <w:marLeft w:val="0"/>
                          <w:marRight w:val="0"/>
                          <w:marTop w:val="0"/>
                          <w:marBottom w:val="0"/>
                          <w:divBdr>
                            <w:top w:val="none" w:sz="0" w:space="0" w:color="auto"/>
                            <w:left w:val="none" w:sz="0" w:space="0" w:color="auto"/>
                            <w:bottom w:val="none" w:sz="0" w:space="0" w:color="auto"/>
                            <w:right w:val="none" w:sz="0" w:space="0" w:color="auto"/>
                          </w:divBdr>
                          <w:divsChild>
                            <w:div w:id="587739453">
                              <w:marLeft w:val="0"/>
                              <w:marRight w:val="0"/>
                              <w:marTop w:val="0"/>
                              <w:marBottom w:val="0"/>
                              <w:divBdr>
                                <w:top w:val="none" w:sz="0" w:space="0" w:color="auto"/>
                                <w:left w:val="none" w:sz="0" w:space="0" w:color="auto"/>
                                <w:bottom w:val="none" w:sz="0" w:space="0" w:color="auto"/>
                                <w:right w:val="none" w:sz="0" w:space="0" w:color="auto"/>
                              </w:divBdr>
                              <w:divsChild>
                                <w:div w:id="223106174">
                                  <w:marLeft w:val="0"/>
                                  <w:marRight w:val="0"/>
                                  <w:marTop w:val="0"/>
                                  <w:marBottom w:val="0"/>
                                  <w:divBdr>
                                    <w:top w:val="none" w:sz="0" w:space="0" w:color="auto"/>
                                    <w:left w:val="none" w:sz="0" w:space="0" w:color="auto"/>
                                    <w:bottom w:val="none" w:sz="0" w:space="0" w:color="auto"/>
                                    <w:right w:val="none" w:sz="0" w:space="0" w:color="auto"/>
                                  </w:divBdr>
                                </w:div>
                                <w:div w:id="1970209242">
                                  <w:marLeft w:val="0"/>
                                  <w:marRight w:val="0"/>
                                  <w:marTop w:val="0"/>
                                  <w:marBottom w:val="0"/>
                                  <w:divBdr>
                                    <w:top w:val="none" w:sz="0" w:space="0" w:color="auto"/>
                                    <w:left w:val="none" w:sz="0" w:space="0" w:color="auto"/>
                                    <w:bottom w:val="none" w:sz="0" w:space="0" w:color="auto"/>
                                    <w:right w:val="none" w:sz="0" w:space="0" w:color="auto"/>
                                  </w:divBdr>
                                  <w:divsChild>
                                    <w:div w:id="26785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22984">
                              <w:marLeft w:val="0"/>
                              <w:marRight w:val="0"/>
                              <w:marTop w:val="0"/>
                              <w:marBottom w:val="0"/>
                              <w:divBdr>
                                <w:top w:val="none" w:sz="0" w:space="0" w:color="auto"/>
                                <w:left w:val="none" w:sz="0" w:space="0" w:color="auto"/>
                                <w:bottom w:val="none" w:sz="0" w:space="0" w:color="auto"/>
                                <w:right w:val="none" w:sz="0" w:space="0" w:color="auto"/>
                              </w:divBdr>
                              <w:divsChild>
                                <w:div w:id="2372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39920">
                      <w:marLeft w:val="0"/>
                      <w:marRight w:val="0"/>
                      <w:marTop w:val="0"/>
                      <w:marBottom w:val="0"/>
                      <w:divBdr>
                        <w:top w:val="none" w:sz="0" w:space="0" w:color="auto"/>
                        <w:left w:val="none" w:sz="0" w:space="0" w:color="auto"/>
                        <w:bottom w:val="none" w:sz="0" w:space="0" w:color="auto"/>
                        <w:right w:val="none" w:sz="0" w:space="0" w:color="auto"/>
                      </w:divBdr>
                      <w:divsChild>
                        <w:div w:id="2034384211">
                          <w:marLeft w:val="0"/>
                          <w:marRight w:val="0"/>
                          <w:marTop w:val="0"/>
                          <w:marBottom w:val="0"/>
                          <w:divBdr>
                            <w:top w:val="none" w:sz="0" w:space="0" w:color="auto"/>
                            <w:left w:val="none" w:sz="0" w:space="0" w:color="auto"/>
                            <w:bottom w:val="none" w:sz="0" w:space="0" w:color="auto"/>
                            <w:right w:val="none" w:sz="0" w:space="0" w:color="auto"/>
                          </w:divBdr>
                          <w:divsChild>
                            <w:div w:id="328560374">
                              <w:marLeft w:val="0"/>
                              <w:marRight w:val="0"/>
                              <w:marTop w:val="0"/>
                              <w:marBottom w:val="0"/>
                              <w:divBdr>
                                <w:top w:val="none" w:sz="0" w:space="0" w:color="auto"/>
                                <w:left w:val="none" w:sz="0" w:space="0" w:color="auto"/>
                                <w:bottom w:val="none" w:sz="0" w:space="0" w:color="auto"/>
                                <w:right w:val="none" w:sz="0" w:space="0" w:color="auto"/>
                              </w:divBdr>
                              <w:divsChild>
                                <w:div w:id="1586569272">
                                  <w:marLeft w:val="0"/>
                                  <w:marRight w:val="0"/>
                                  <w:marTop w:val="0"/>
                                  <w:marBottom w:val="0"/>
                                  <w:divBdr>
                                    <w:top w:val="none" w:sz="0" w:space="0" w:color="auto"/>
                                    <w:left w:val="none" w:sz="0" w:space="0" w:color="auto"/>
                                    <w:bottom w:val="none" w:sz="0" w:space="0" w:color="auto"/>
                                    <w:right w:val="none" w:sz="0" w:space="0" w:color="auto"/>
                                  </w:divBdr>
                                </w:div>
                              </w:divsChild>
                            </w:div>
                            <w:div w:id="948320996">
                              <w:marLeft w:val="0"/>
                              <w:marRight w:val="0"/>
                              <w:marTop w:val="0"/>
                              <w:marBottom w:val="0"/>
                              <w:divBdr>
                                <w:top w:val="none" w:sz="0" w:space="0" w:color="auto"/>
                                <w:left w:val="none" w:sz="0" w:space="0" w:color="auto"/>
                                <w:bottom w:val="none" w:sz="0" w:space="0" w:color="auto"/>
                                <w:right w:val="none" w:sz="0" w:space="0" w:color="auto"/>
                              </w:divBdr>
                              <w:divsChild>
                                <w:div w:id="382409358">
                                  <w:marLeft w:val="0"/>
                                  <w:marRight w:val="0"/>
                                  <w:marTop w:val="0"/>
                                  <w:marBottom w:val="0"/>
                                  <w:divBdr>
                                    <w:top w:val="none" w:sz="0" w:space="0" w:color="auto"/>
                                    <w:left w:val="none" w:sz="0" w:space="0" w:color="auto"/>
                                    <w:bottom w:val="none" w:sz="0" w:space="0" w:color="auto"/>
                                    <w:right w:val="none" w:sz="0" w:space="0" w:color="auto"/>
                                  </w:divBdr>
                                  <w:divsChild>
                                    <w:div w:id="132984729">
                                      <w:marLeft w:val="0"/>
                                      <w:marRight w:val="0"/>
                                      <w:marTop w:val="0"/>
                                      <w:marBottom w:val="0"/>
                                      <w:divBdr>
                                        <w:top w:val="none" w:sz="0" w:space="0" w:color="auto"/>
                                        <w:left w:val="none" w:sz="0" w:space="0" w:color="auto"/>
                                        <w:bottom w:val="none" w:sz="0" w:space="0" w:color="auto"/>
                                        <w:right w:val="none" w:sz="0" w:space="0" w:color="auto"/>
                                      </w:divBdr>
                                    </w:div>
                                  </w:divsChild>
                                </w:div>
                                <w:div w:id="20034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76368">
                      <w:marLeft w:val="0"/>
                      <w:marRight w:val="0"/>
                      <w:marTop w:val="0"/>
                      <w:marBottom w:val="0"/>
                      <w:divBdr>
                        <w:top w:val="none" w:sz="0" w:space="0" w:color="auto"/>
                        <w:left w:val="none" w:sz="0" w:space="0" w:color="auto"/>
                        <w:bottom w:val="none" w:sz="0" w:space="0" w:color="auto"/>
                        <w:right w:val="none" w:sz="0" w:space="0" w:color="auto"/>
                      </w:divBdr>
                      <w:divsChild>
                        <w:div w:id="2107650964">
                          <w:marLeft w:val="0"/>
                          <w:marRight w:val="0"/>
                          <w:marTop w:val="0"/>
                          <w:marBottom w:val="0"/>
                          <w:divBdr>
                            <w:top w:val="none" w:sz="0" w:space="0" w:color="auto"/>
                            <w:left w:val="none" w:sz="0" w:space="0" w:color="auto"/>
                            <w:bottom w:val="none" w:sz="0" w:space="0" w:color="auto"/>
                            <w:right w:val="none" w:sz="0" w:space="0" w:color="auto"/>
                          </w:divBdr>
                          <w:divsChild>
                            <w:div w:id="1802989572">
                              <w:marLeft w:val="0"/>
                              <w:marRight w:val="0"/>
                              <w:marTop w:val="0"/>
                              <w:marBottom w:val="0"/>
                              <w:divBdr>
                                <w:top w:val="none" w:sz="0" w:space="0" w:color="auto"/>
                                <w:left w:val="none" w:sz="0" w:space="0" w:color="auto"/>
                                <w:bottom w:val="none" w:sz="0" w:space="0" w:color="auto"/>
                                <w:right w:val="none" w:sz="0" w:space="0" w:color="auto"/>
                              </w:divBdr>
                              <w:divsChild>
                                <w:div w:id="7030226">
                                  <w:marLeft w:val="0"/>
                                  <w:marRight w:val="0"/>
                                  <w:marTop w:val="0"/>
                                  <w:marBottom w:val="0"/>
                                  <w:divBdr>
                                    <w:top w:val="none" w:sz="0" w:space="0" w:color="auto"/>
                                    <w:left w:val="none" w:sz="0" w:space="0" w:color="auto"/>
                                    <w:bottom w:val="none" w:sz="0" w:space="0" w:color="auto"/>
                                    <w:right w:val="none" w:sz="0" w:space="0" w:color="auto"/>
                                  </w:divBdr>
                                </w:div>
                                <w:div w:id="1383138287">
                                  <w:marLeft w:val="0"/>
                                  <w:marRight w:val="0"/>
                                  <w:marTop w:val="0"/>
                                  <w:marBottom w:val="0"/>
                                  <w:divBdr>
                                    <w:top w:val="none" w:sz="0" w:space="0" w:color="auto"/>
                                    <w:left w:val="none" w:sz="0" w:space="0" w:color="auto"/>
                                    <w:bottom w:val="none" w:sz="0" w:space="0" w:color="auto"/>
                                    <w:right w:val="none" w:sz="0" w:space="0" w:color="auto"/>
                                  </w:divBdr>
                                  <w:divsChild>
                                    <w:div w:id="810056111">
                                      <w:marLeft w:val="0"/>
                                      <w:marRight w:val="0"/>
                                      <w:marTop w:val="0"/>
                                      <w:marBottom w:val="0"/>
                                      <w:divBdr>
                                        <w:top w:val="none" w:sz="0" w:space="0" w:color="auto"/>
                                        <w:left w:val="none" w:sz="0" w:space="0" w:color="auto"/>
                                        <w:bottom w:val="none" w:sz="0" w:space="0" w:color="auto"/>
                                        <w:right w:val="none" w:sz="0" w:space="0" w:color="auto"/>
                                      </w:divBdr>
                                      <w:divsChild>
                                        <w:div w:id="4696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18237">
              <w:marLeft w:val="0"/>
              <w:marRight w:val="0"/>
              <w:marTop w:val="0"/>
              <w:marBottom w:val="0"/>
              <w:divBdr>
                <w:top w:val="none" w:sz="0" w:space="0" w:color="auto"/>
                <w:left w:val="none" w:sz="0" w:space="0" w:color="auto"/>
                <w:bottom w:val="none" w:sz="0" w:space="0" w:color="auto"/>
                <w:right w:val="none" w:sz="0" w:space="0" w:color="auto"/>
              </w:divBdr>
              <w:divsChild>
                <w:div w:id="514226861">
                  <w:marLeft w:val="0"/>
                  <w:marRight w:val="0"/>
                  <w:marTop w:val="0"/>
                  <w:marBottom w:val="0"/>
                  <w:divBdr>
                    <w:top w:val="none" w:sz="0" w:space="0" w:color="auto"/>
                    <w:left w:val="none" w:sz="0" w:space="0" w:color="auto"/>
                    <w:bottom w:val="none" w:sz="0" w:space="0" w:color="auto"/>
                    <w:right w:val="none" w:sz="0" w:space="0" w:color="auto"/>
                  </w:divBdr>
                </w:div>
                <w:div w:id="1374959681">
                  <w:marLeft w:val="0"/>
                  <w:marRight w:val="0"/>
                  <w:marTop w:val="0"/>
                  <w:marBottom w:val="0"/>
                  <w:divBdr>
                    <w:top w:val="none" w:sz="0" w:space="0" w:color="auto"/>
                    <w:left w:val="none" w:sz="0" w:space="0" w:color="auto"/>
                    <w:bottom w:val="none" w:sz="0" w:space="0" w:color="auto"/>
                    <w:right w:val="none" w:sz="0" w:space="0" w:color="auto"/>
                  </w:divBdr>
                  <w:divsChild>
                    <w:div w:id="21063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71376">
          <w:marLeft w:val="0"/>
          <w:marRight w:val="0"/>
          <w:marTop w:val="0"/>
          <w:marBottom w:val="0"/>
          <w:divBdr>
            <w:top w:val="none" w:sz="0" w:space="0" w:color="auto"/>
            <w:left w:val="none" w:sz="0" w:space="0" w:color="auto"/>
            <w:bottom w:val="none" w:sz="0" w:space="0" w:color="auto"/>
            <w:right w:val="none" w:sz="0" w:space="0" w:color="auto"/>
          </w:divBdr>
          <w:divsChild>
            <w:div w:id="178472656">
              <w:marLeft w:val="0"/>
              <w:marRight w:val="0"/>
              <w:marTop w:val="0"/>
              <w:marBottom w:val="0"/>
              <w:divBdr>
                <w:top w:val="none" w:sz="0" w:space="0" w:color="auto"/>
                <w:left w:val="none" w:sz="0" w:space="0" w:color="auto"/>
                <w:bottom w:val="none" w:sz="0" w:space="0" w:color="auto"/>
                <w:right w:val="none" w:sz="0" w:space="0" w:color="auto"/>
              </w:divBdr>
              <w:divsChild>
                <w:div w:id="29720575">
                  <w:marLeft w:val="0"/>
                  <w:marRight w:val="0"/>
                  <w:marTop w:val="0"/>
                  <w:marBottom w:val="0"/>
                  <w:divBdr>
                    <w:top w:val="none" w:sz="0" w:space="0" w:color="auto"/>
                    <w:left w:val="none" w:sz="0" w:space="0" w:color="auto"/>
                    <w:bottom w:val="none" w:sz="0" w:space="0" w:color="auto"/>
                    <w:right w:val="none" w:sz="0" w:space="0" w:color="auto"/>
                  </w:divBdr>
                  <w:divsChild>
                    <w:div w:id="912349763">
                      <w:marLeft w:val="0"/>
                      <w:marRight w:val="0"/>
                      <w:marTop w:val="0"/>
                      <w:marBottom w:val="0"/>
                      <w:divBdr>
                        <w:top w:val="none" w:sz="0" w:space="0" w:color="auto"/>
                        <w:left w:val="none" w:sz="0" w:space="0" w:color="auto"/>
                        <w:bottom w:val="none" w:sz="0" w:space="0" w:color="auto"/>
                        <w:right w:val="none" w:sz="0" w:space="0" w:color="auto"/>
                      </w:divBdr>
                      <w:divsChild>
                        <w:div w:id="633372639">
                          <w:marLeft w:val="0"/>
                          <w:marRight w:val="0"/>
                          <w:marTop w:val="0"/>
                          <w:marBottom w:val="0"/>
                          <w:divBdr>
                            <w:top w:val="none" w:sz="0" w:space="0" w:color="auto"/>
                            <w:left w:val="none" w:sz="0" w:space="0" w:color="auto"/>
                            <w:bottom w:val="none" w:sz="0" w:space="0" w:color="auto"/>
                            <w:right w:val="none" w:sz="0" w:space="0" w:color="auto"/>
                          </w:divBdr>
                          <w:divsChild>
                            <w:div w:id="1158812371">
                              <w:marLeft w:val="0"/>
                              <w:marRight w:val="0"/>
                              <w:marTop w:val="0"/>
                              <w:marBottom w:val="0"/>
                              <w:divBdr>
                                <w:top w:val="none" w:sz="0" w:space="0" w:color="auto"/>
                                <w:left w:val="none" w:sz="0" w:space="0" w:color="auto"/>
                                <w:bottom w:val="none" w:sz="0" w:space="0" w:color="auto"/>
                                <w:right w:val="none" w:sz="0" w:space="0" w:color="auto"/>
                              </w:divBdr>
                              <w:divsChild>
                                <w:div w:id="79771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85535">
                      <w:marLeft w:val="0"/>
                      <w:marRight w:val="0"/>
                      <w:marTop w:val="0"/>
                      <w:marBottom w:val="0"/>
                      <w:divBdr>
                        <w:top w:val="none" w:sz="0" w:space="0" w:color="auto"/>
                        <w:left w:val="none" w:sz="0" w:space="0" w:color="auto"/>
                        <w:bottom w:val="none" w:sz="0" w:space="0" w:color="auto"/>
                        <w:right w:val="none" w:sz="0" w:space="0" w:color="auto"/>
                      </w:divBdr>
                      <w:divsChild>
                        <w:div w:id="1997342942">
                          <w:marLeft w:val="0"/>
                          <w:marRight w:val="0"/>
                          <w:marTop w:val="0"/>
                          <w:marBottom w:val="0"/>
                          <w:divBdr>
                            <w:top w:val="none" w:sz="0" w:space="0" w:color="auto"/>
                            <w:left w:val="none" w:sz="0" w:space="0" w:color="auto"/>
                            <w:bottom w:val="none" w:sz="0" w:space="0" w:color="auto"/>
                            <w:right w:val="none" w:sz="0" w:space="0" w:color="auto"/>
                          </w:divBdr>
                          <w:divsChild>
                            <w:div w:id="1698892283">
                              <w:marLeft w:val="0"/>
                              <w:marRight w:val="0"/>
                              <w:marTop w:val="0"/>
                              <w:marBottom w:val="0"/>
                              <w:divBdr>
                                <w:top w:val="none" w:sz="0" w:space="0" w:color="auto"/>
                                <w:left w:val="none" w:sz="0" w:space="0" w:color="auto"/>
                                <w:bottom w:val="none" w:sz="0" w:space="0" w:color="auto"/>
                                <w:right w:val="none" w:sz="0" w:space="0" w:color="auto"/>
                              </w:divBdr>
                              <w:divsChild>
                                <w:div w:id="16217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159141">
                      <w:marLeft w:val="0"/>
                      <w:marRight w:val="0"/>
                      <w:marTop w:val="0"/>
                      <w:marBottom w:val="0"/>
                      <w:divBdr>
                        <w:top w:val="none" w:sz="0" w:space="0" w:color="auto"/>
                        <w:left w:val="none" w:sz="0" w:space="0" w:color="auto"/>
                        <w:bottom w:val="none" w:sz="0" w:space="0" w:color="auto"/>
                        <w:right w:val="none" w:sz="0" w:space="0" w:color="auto"/>
                      </w:divBdr>
                      <w:divsChild>
                        <w:div w:id="1007908213">
                          <w:marLeft w:val="0"/>
                          <w:marRight w:val="0"/>
                          <w:marTop w:val="0"/>
                          <w:marBottom w:val="0"/>
                          <w:divBdr>
                            <w:top w:val="none" w:sz="0" w:space="0" w:color="auto"/>
                            <w:left w:val="none" w:sz="0" w:space="0" w:color="auto"/>
                            <w:bottom w:val="none" w:sz="0" w:space="0" w:color="auto"/>
                            <w:right w:val="none" w:sz="0" w:space="0" w:color="auto"/>
                          </w:divBdr>
                          <w:divsChild>
                            <w:div w:id="1957522137">
                              <w:marLeft w:val="0"/>
                              <w:marRight w:val="0"/>
                              <w:marTop w:val="0"/>
                              <w:marBottom w:val="0"/>
                              <w:divBdr>
                                <w:top w:val="none" w:sz="0" w:space="0" w:color="auto"/>
                                <w:left w:val="none" w:sz="0" w:space="0" w:color="auto"/>
                                <w:bottom w:val="none" w:sz="0" w:space="0" w:color="auto"/>
                                <w:right w:val="none" w:sz="0" w:space="0" w:color="auto"/>
                              </w:divBdr>
                              <w:divsChild>
                                <w:div w:id="9910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342281">
              <w:marLeft w:val="0"/>
              <w:marRight w:val="0"/>
              <w:marTop w:val="0"/>
              <w:marBottom w:val="0"/>
              <w:divBdr>
                <w:top w:val="none" w:sz="0" w:space="0" w:color="auto"/>
                <w:left w:val="none" w:sz="0" w:space="0" w:color="auto"/>
                <w:bottom w:val="none" w:sz="0" w:space="0" w:color="auto"/>
                <w:right w:val="none" w:sz="0" w:space="0" w:color="auto"/>
              </w:divBdr>
              <w:divsChild>
                <w:div w:id="328220135">
                  <w:marLeft w:val="0"/>
                  <w:marRight w:val="0"/>
                  <w:marTop w:val="0"/>
                  <w:marBottom w:val="0"/>
                  <w:divBdr>
                    <w:top w:val="none" w:sz="0" w:space="0" w:color="auto"/>
                    <w:left w:val="none" w:sz="0" w:space="0" w:color="auto"/>
                    <w:bottom w:val="none" w:sz="0" w:space="0" w:color="auto"/>
                    <w:right w:val="none" w:sz="0" w:space="0" w:color="auto"/>
                  </w:divBdr>
                </w:div>
                <w:div w:id="926422004">
                  <w:marLeft w:val="0"/>
                  <w:marRight w:val="0"/>
                  <w:marTop w:val="0"/>
                  <w:marBottom w:val="0"/>
                  <w:divBdr>
                    <w:top w:val="none" w:sz="0" w:space="0" w:color="auto"/>
                    <w:left w:val="none" w:sz="0" w:space="0" w:color="auto"/>
                    <w:bottom w:val="none" w:sz="0" w:space="0" w:color="auto"/>
                    <w:right w:val="none" w:sz="0" w:space="0" w:color="auto"/>
                  </w:divBdr>
                  <w:divsChild>
                    <w:div w:id="17644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14558">
          <w:marLeft w:val="0"/>
          <w:marRight w:val="0"/>
          <w:marTop w:val="0"/>
          <w:marBottom w:val="0"/>
          <w:divBdr>
            <w:top w:val="none" w:sz="0" w:space="0" w:color="auto"/>
            <w:left w:val="none" w:sz="0" w:space="0" w:color="auto"/>
            <w:bottom w:val="none" w:sz="0" w:space="0" w:color="auto"/>
            <w:right w:val="none" w:sz="0" w:space="0" w:color="auto"/>
          </w:divBdr>
          <w:divsChild>
            <w:div w:id="976181876">
              <w:marLeft w:val="0"/>
              <w:marRight w:val="0"/>
              <w:marTop w:val="0"/>
              <w:marBottom w:val="0"/>
              <w:divBdr>
                <w:top w:val="none" w:sz="0" w:space="0" w:color="auto"/>
                <w:left w:val="none" w:sz="0" w:space="0" w:color="auto"/>
                <w:bottom w:val="none" w:sz="0" w:space="0" w:color="auto"/>
                <w:right w:val="none" w:sz="0" w:space="0" w:color="auto"/>
              </w:divBdr>
              <w:divsChild>
                <w:div w:id="923028080">
                  <w:marLeft w:val="0"/>
                  <w:marRight w:val="0"/>
                  <w:marTop w:val="0"/>
                  <w:marBottom w:val="0"/>
                  <w:divBdr>
                    <w:top w:val="none" w:sz="0" w:space="0" w:color="auto"/>
                    <w:left w:val="none" w:sz="0" w:space="0" w:color="auto"/>
                    <w:bottom w:val="none" w:sz="0" w:space="0" w:color="auto"/>
                    <w:right w:val="none" w:sz="0" w:space="0" w:color="auto"/>
                  </w:divBdr>
                  <w:divsChild>
                    <w:div w:id="2068214019">
                      <w:marLeft w:val="0"/>
                      <w:marRight w:val="0"/>
                      <w:marTop w:val="0"/>
                      <w:marBottom w:val="0"/>
                      <w:divBdr>
                        <w:top w:val="none" w:sz="0" w:space="0" w:color="auto"/>
                        <w:left w:val="none" w:sz="0" w:space="0" w:color="auto"/>
                        <w:bottom w:val="none" w:sz="0" w:space="0" w:color="auto"/>
                        <w:right w:val="none" w:sz="0" w:space="0" w:color="auto"/>
                      </w:divBdr>
                    </w:div>
                  </w:divsChild>
                </w:div>
                <w:div w:id="1892304223">
                  <w:marLeft w:val="0"/>
                  <w:marRight w:val="0"/>
                  <w:marTop w:val="0"/>
                  <w:marBottom w:val="0"/>
                  <w:divBdr>
                    <w:top w:val="none" w:sz="0" w:space="0" w:color="auto"/>
                    <w:left w:val="none" w:sz="0" w:space="0" w:color="auto"/>
                    <w:bottom w:val="none" w:sz="0" w:space="0" w:color="auto"/>
                    <w:right w:val="none" w:sz="0" w:space="0" w:color="auto"/>
                  </w:divBdr>
                </w:div>
              </w:divsChild>
            </w:div>
            <w:div w:id="1123427882">
              <w:marLeft w:val="0"/>
              <w:marRight w:val="0"/>
              <w:marTop w:val="0"/>
              <w:marBottom w:val="0"/>
              <w:divBdr>
                <w:top w:val="none" w:sz="0" w:space="0" w:color="auto"/>
                <w:left w:val="none" w:sz="0" w:space="0" w:color="auto"/>
                <w:bottom w:val="none" w:sz="0" w:space="0" w:color="auto"/>
                <w:right w:val="none" w:sz="0" w:space="0" w:color="auto"/>
              </w:divBdr>
              <w:divsChild>
                <w:div w:id="1483935199">
                  <w:marLeft w:val="0"/>
                  <w:marRight w:val="0"/>
                  <w:marTop w:val="0"/>
                  <w:marBottom w:val="0"/>
                  <w:divBdr>
                    <w:top w:val="none" w:sz="0" w:space="0" w:color="auto"/>
                    <w:left w:val="none" w:sz="0" w:space="0" w:color="auto"/>
                    <w:bottom w:val="none" w:sz="0" w:space="0" w:color="auto"/>
                    <w:right w:val="none" w:sz="0" w:space="0" w:color="auto"/>
                  </w:divBdr>
                  <w:divsChild>
                    <w:div w:id="88238356">
                      <w:marLeft w:val="0"/>
                      <w:marRight w:val="0"/>
                      <w:marTop w:val="0"/>
                      <w:marBottom w:val="0"/>
                      <w:divBdr>
                        <w:top w:val="none" w:sz="0" w:space="0" w:color="auto"/>
                        <w:left w:val="none" w:sz="0" w:space="0" w:color="auto"/>
                        <w:bottom w:val="none" w:sz="0" w:space="0" w:color="auto"/>
                        <w:right w:val="none" w:sz="0" w:space="0" w:color="auto"/>
                      </w:divBdr>
                      <w:divsChild>
                        <w:div w:id="648365808">
                          <w:marLeft w:val="0"/>
                          <w:marRight w:val="0"/>
                          <w:marTop w:val="0"/>
                          <w:marBottom w:val="0"/>
                          <w:divBdr>
                            <w:top w:val="none" w:sz="0" w:space="0" w:color="auto"/>
                            <w:left w:val="none" w:sz="0" w:space="0" w:color="auto"/>
                            <w:bottom w:val="none" w:sz="0" w:space="0" w:color="auto"/>
                            <w:right w:val="none" w:sz="0" w:space="0" w:color="auto"/>
                          </w:divBdr>
                          <w:divsChild>
                            <w:div w:id="1818716045">
                              <w:marLeft w:val="0"/>
                              <w:marRight w:val="0"/>
                              <w:marTop w:val="0"/>
                              <w:marBottom w:val="0"/>
                              <w:divBdr>
                                <w:top w:val="none" w:sz="0" w:space="0" w:color="auto"/>
                                <w:left w:val="none" w:sz="0" w:space="0" w:color="auto"/>
                                <w:bottom w:val="none" w:sz="0" w:space="0" w:color="auto"/>
                                <w:right w:val="none" w:sz="0" w:space="0" w:color="auto"/>
                              </w:divBdr>
                              <w:divsChild>
                                <w:div w:id="8191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258981">
                      <w:marLeft w:val="0"/>
                      <w:marRight w:val="0"/>
                      <w:marTop w:val="0"/>
                      <w:marBottom w:val="0"/>
                      <w:divBdr>
                        <w:top w:val="none" w:sz="0" w:space="0" w:color="auto"/>
                        <w:left w:val="none" w:sz="0" w:space="0" w:color="auto"/>
                        <w:bottom w:val="none" w:sz="0" w:space="0" w:color="auto"/>
                        <w:right w:val="none" w:sz="0" w:space="0" w:color="auto"/>
                      </w:divBdr>
                      <w:divsChild>
                        <w:div w:id="779761071">
                          <w:marLeft w:val="0"/>
                          <w:marRight w:val="0"/>
                          <w:marTop w:val="0"/>
                          <w:marBottom w:val="0"/>
                          <w:divBdr>
                            <w:top w:val="none" w:sz="0" w:space="0" w:color="auto"/>
                            <w:left w:val="none" w:sz="0" w:space="0" w:color="auto"/>
                            <w:bottom w:val="none" w:sz="0" w:space="0" w:color="auto"/>
                            <w:right w:val="none" w:sz="0" w:space="0" w:color="auto"/>
                          </w:divBdr>
                          <w:divsChild>
                            <w:div w:id="1587766927">
                              <w:marLeft w:val="0"/>
                              <w:marRight w:val="0"/>
                              <w:marTop w:val="0"/>
                              <w:marBottom w:val="0"/>
                              <w:divBdr>
                                <w:top w:val="none" w:sz="0" w:space="0" w:color="auto"/>
                                <w:left w:val="none" w:sz="0" w:space="0" w:color="auto"/>
                                <w:bottom w:val="none" w:sz="0" w:space="0" w:color="auto"/>
                                <w:right w:val="none" w:sz="0" w:space="0" w:color="auto"/>
                              </w:divBdr>
                              <w:divsChild>
                                <w:div w:id="16544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78042">
                      <w:marLeft w:val="0"/>
                      <w:marRight w:val="0"/>
                      <w:marTop w:val="0"/>
                      <w:marBottom w:val="0"/>
                      <w:divBdr>
                        <w:top w:val="none" w:sz="0" w:space="0" w:color="auto"/>
                        <w:left w:val="none" w:sz="0" w:space="0" w:color="auto"/>
                        <w:bottom w:val="none" w:sz="0" w:space="0" w:color="auto"/>
                        <w:right w:val="none" w:sz="0" w:space="0" w:color="auto"/>
                      </w:divBdr>
                      <w:divsChild>
                        <w:div w:id="804586203">
                          <w:marLeft w:val="0"/>
                          <w:marRight w:val="0"/>
                          <w:marTop w:val="0"/>
                          <w:marBottom w:val="0"/>
                          <w:divBdr>
                            <w:top w:val="none" w:sz="0" w:space="0" w:color="auto"/>
                            <w:left w:val="none" w:sz="0" w:space="0" w:color="auto"/>
                            <w:bottom w:val="none" w:sz="0" w:space="0" w:color="auto"/>
                            <w:right w:val="none" w:sz="0" w:space="0" w:color="auto"/>
                          </w:divBdr>
                          <w:divsChild>
                            <w:div w:id="1620333832">
                              <w:marLeft w:val="0"/>
                              <w:marRight w:val="0"/>
                              <w:marTop w:val="0"/>
                              <w:marBottom w:val="0"/>
                              <w:divBdr>
                                <w:top w:val="none" w:sz="0" w:space="0" w:color="auto"/>
                                <w:left w:val="none" w:sz="0" w:space="0" w:color="auto"/>
                                <w:bottom w:val="none" w:sz="0" w:space="0" w:color="auto"/>
                                <w:right w:val="none" w:sz="0" w:space="0" w:color="auto"/>
                              </w:divBdr>
                              <w:divsChild>
                                <w:div w:id="123419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80111">
                      <w:marLeft w:val="0"/>
                      <w:marRight w:val="0"/>
                      <w:marTop w:val="0"/>
                      <w:marBottom w:val="0"/>
                      <w:divBdr>
                        <w:top w:val="none" w:sz="0" w:space="0" w:color="auto"/>
                        <w:left w:val="none" w:sz="0" w:space="0" w:color="auto"/>
                        <w:bottom w:val="none" w:sz="0" w:space="0" w:color="auto"/>
                        <w:right w:val="none" w:sz="0" w:space="0" w:color="auto"/>
                      </w:divBdr>
                      <w:divsChild>
                        <w:div w:id="1480414729">
                          <w:marLeft w:val="0"/>
                          <w:marRight w:val="0"/>
                          <w:marTop w:val="0"/>
                          <w:marBottom w:val="0"/>
                          <w:divBdr>
                            <w:top w:val="none" w:sz="0" w:space="0" w:color="auto"/>
                            <w:left w:val="none" w:sz="0" w:space="0" w:color="auto"/>
                            <w:bottom w:val="none" w:sz="0" w:space="0" w:color="auto"/>
                            <w:right w:val="none" w:sz="0" w:space="0" w:color="auto"/>
                          </w:divBdr>
                          <w:divsChild>
                            <w:div w:id="1597518050">
                              <w:marLeft w:val="0"/>
                              <w:marRight w:val="0"/>
                              <w:marTop w:val="0"/>
                              <w:marBottom w:val="0"/>
                              <w:divBdr>
                                <w:top w:val="none" w:sz="0" w:space="0" w:color="auto"/>
                                <w:left w:val="none" w:sz="0" w:space="0" w:color="auto"/>
                                <w:bottom w:val="none" w:sz="0" w:space="0" w:color="auto"/>
                                <w:right w:val="none" w:sz="0" w:space="0" w:color="auto"/>
                              </w:divBdr>
                              <w:divsChild>
                                <w:div w:id="74052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397511">
                      <w:marLeft w:val="0"/>
                      <w:marRight w:val="0"/>
                      <w:marTop w:val="0"/>
                      <w:marBottom w:val="0"/>
                      <w:divBdr>
                        <w:top w:val="none" w:sz="0" w:space="0" w:color="auto"/>
                        <w:left w:val="none" w:sz="0" w:space="0" w:color="auto"/>
                        <w:bottom w:val="none" w:sz="0" w:space="0" w:color="auto"/>
                        <w:right w:val="none" w:sz="0" w:space="0" w:color="auto"/>
                      </w:divBdr>
                      <w:divsChild>
                        <w:div w:id="193227218">
                          <w:marLeft w:val="0"/>
                          <w:marRight w:val="0"/>
                          <w:marTop w:val="0"/>
                          <w:marBottom w:val="0"/>
                          <w:divBdr>
                            <w:top w:val="none" w:sz="0" w:space="0" w:color="auto"/>
                            <w:left w:val="none" w:sz="0" w:space="0" w:color="auto"/>
                            <w:bottom w:val="none" w:sz="0" w:space="0" w:color="auto"/>
                            <w:right w:val="none" w:sz="0" w:space="0" w:color="auto"/>
                          </w:divBdr>
                          <w:divsChild>
                            <w:div w:id="432820176">
                              <w:marLeft w:val="0"/>
                              <w:marRight w:val="0"/>
                              <w:marTop w:val="0"/>
                              <w:marBottom w:val="0"/>
                              <w:divBdr>
                                <w:top w:val="none" w:sz="0" w:space="0" w:color="auto"/>
                                <w:left w:val="none" w:sz="0" w:space="0" w:color="auto"/>
                                <w:bottom w:val="none" w:sz="0" w:space="0" w:color="auto"/>
                                <w:right w:val="none" w:sz="0" w:space="0" w:color="auto"/>
                              </w:divBdr>
                              <w:divsChild>
                                <w:div w:id="16793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45936">
                      <w:marLeft w:val="0"/>
                      <w:marRight w:val="0"/>
                      <w:marTop w:val="0"/>
                      <w:marBottom w:val="0"/>
                      <w:divBdr>
                        <w:top w:val="none" w:sz="0" w:space="0" w:color="auto"/>
                        <w:left w:val="none" w:sz="0" w:space="0" w:color="auto"/>
                        <w:bottom w:val="none" w:sz="0" w:space="0" w:color="auto"/>
                        <w:right w:val="none" w:sz="0" w:space="0" w:color="auto"/>
                      </w:divBdr>
                      <w:divsChild>
                        <w:div w:id="2134250162">
                          <w:marLeft w:val="0"/>
                          <w:marRight w:val="0"/>
                          <w:marTop w:val="0"/>
                          <w:marBottom w:val="0"/>
                          <w:divBdr>
                            <w:top w:val="none" w:sz="0" w:space="0" w:color="auto"/>
                            <w:left w:val="none" w:sz="0" w:space="0" w:color="auto"/>
                            <w:bottom w:val="none" w:sz="0" w:space="0" w:color="auto"/>
                            <w:right w:val="none" w:sz="0" w:space="0" w:color="auto"/>
                          </w:divBdr>
                          <w:divsChild>
                            <w:div w:id="2109696411">
                              <w:marLeft w:val="0"/>
                              <w:marRight w:val="0"/>
                              <w:marTop w:val="0"/>
                              <w:marBottom w:val="0"/>
                              <w:divBdr>
                                <w:top w:val="none" w:sz="0" w:space="0" w:color="auto"/>
                                <w:left w:val="none" w:sz="0" w:space="0" w:color="auto"/>
                                <w:bottom w:val="none" w:sz="0" w:space="0" w:color="auto"/>
                                <w:right w:val="none" w:sz="0" w:space="0" w:color="auto"/>
                              </w:divBdr>
                              <w:divsChild>
                                <w:div w:id="7561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85288">
                      <w:marLeft w:val="0"/>
                      <w:marRight w:val="0"/>
                      <w:marTop w:val="0"/>
                      <w:marBottom w:val="0"/>
                      <w:divBdr>
                        <w:top w:val="none" w:sz="0" w:space="0" w:color="auto"/>
                        <w:left w:val="none" w:sz="0" w:space="0" w:color="auto"/>
                        <w:bottom w:val="none" w:sz="0" w:space="0" w:color="auto"/>
                        <w:right w:val="none" w:sz="0" w:space="0" w:color="auto"/>
                      </w:divBdr>
                      <w:divsChild>
                        <w:div w:id="1543403617">
                          <w:marLeft w:val="0"/>
                          <w:marRight w:val="0"/>
                          <w:marTop w:val="0"/>
                          <w:marBottom w:val="0"/>
                          <w:divBdr>
                            <w:top w:val="none" w:sz="0" w:space="0" w:color="auto"/>
                            <w:left w:val="none" w:sz="0" w:space="0" w:color="auto"/>
                            <w:bottom w:val="none" w:sz="0" w:space="0" w:color="auto"/>
                            <w:right w:val="none" w:sz="0" w:space="0" w:color="auto"/>
                          </w:divBdr>
                          <w:divsChild>
                            <w:div w:id="131365482">
                              <w:marLeft w:val="0"/>
                              <w:marRight w:val="0"/>
                              <w:marTop w:val="0"/>
                              <w:marBottom w:val="0"/>
                              <w:divBdr>
                                <w:top w:val="none" w:sz="0" w:space="0" w:color="auto"/>
                                <w:left w:val="none" w:sz="0" w:space="0" w:color="auto"/>
                                <w:bottom w:val="none" w:sz="0" w:space="0" w:color="auto"/>
                                <w:right w:val="none" w:sz="0" w:space="0" w:color="auto"/>
                              </w:divBdr>
                              <w:divsChild>
                                <w:div w:id="13033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4225">
                      <w:marLeft w:val="0"/>
                      <w:marRight w:val="0"/>
                      <w:marTop w:val="0"/>
                      <w:marBottom w:val="0"/>
                      <w:divBdr>
                        <w:top w:val="none" w:sz="0" w:space="0" w:color="auto"/>
                        <w:left w:val="none" w:sz="0" w:space="0" w:color="auto"/>
                        <w:bottom w:val="none" w:sz="0" w:space="0" w:color="auto"/>
                        <w:right w:val="none" w:sz="0" w:space="0" w:color="auto"/>
                      </w:divBdr>
                      <w:divsChild>
                        <w:div w:id="1826821828">
                          <w:marLeft w:val="0"/>
                          <w:marRight w:val="0"/>
                          <w:marTop w:val="0"/>
                          <w:marBottom w:val="0"/>
                          <w:divBdr>
                            <w:top w:val="none" w:sz="0" w:space="0" w:color="auto"/>
                            <w:left w:val="none" w:sz="0" w:space="0" w:color="auto"/>
                            <w:bottom w:val="none" w:sz="0" w:space="0" w:color="auto"/>
                            <w:right w:val="none" w:sz="0" w:space="0" w:color="auto"/>
                          </w:divBdr>
                          <w:divsChild>
                            <w:div w:id="1725517405">
                              <w:marLeft w:val="0"/>
                              <w:marRight w:val="0"/>
                              <w:marTop w:val="0"/>
                              <w:marBottom w:val="0"/>
                              <w:divBdr>
                                <w:top w:val="none" w:sz="0" w:space="0" w:color="auto"/>
                                <w:left w:val="none" w:sz="0" w:space="0" w:color="auto"/>
                                <w:bottom w:val="none" w:sz="0" w:space="0" w:color="auto"/>
                                <w:right w:val="none" w:sz="0" w:space="0" w:color="auto"/>
                              </w:divBdr>
                              <w:divsChild>
                                <w:div w:id="14366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482201">
      <w:bodyDiv w:val="1"/>
      <w:marLeft w:val="0"/>
      <w:marRight w:val="0"/>
      <w:marTop w:val="0"/>
      <w:marBottom w:val="0"/>
      <w:divBdr>
        <w:top w:val="none" w:sz="0" w:space="0" w:color="auto"/>
        <w:left w:val="none" w:sz="0" w:space="0" w:color="auto"/>
        <w:bottom w:val="none" w:sz="0" w:space="0" w:color="auto"/>
        <w:right w:val="none" w:sz="0" w:space="0" w:color="auto"/>
      </w:divBdr>
    </w:div>
    <w:div w:id="312104425">
      <w:bodyDiv w:val="1"/>
      <w:marLeft w:val="0"/>
      <w:marRight w:val="0"/>
      <w:marTop w:val="0"/>
      <w:marBottom w:val="0"/>
      <w:divBdr>
        <w:top w:val="none" w:sz="0" w:space="0" w:color="auto"/>
        <w:left w:val="none" w:sz="0" w:space="0" w:color="auto"/>
        <w:bottom w:val="none" w:sz="0" w:space="0" w:color="auto"/>
        <w:right w:val="none" w:sz="0" w:space="0" w:color="auto"/>
      </w:divBdr>
    </w:div>
    <w:div w:id="381516028">
      <w:marLeft w:val="0"/>
      <w:marRight w:val="0"/>
      <w:marTop w:val="0"/>
      <w:marBottom w:val="0"/>
      <w:divBdr>
        <w:top w:val="none" w:sz="0" w:space="0" w:color="auto"/>
        <w:left w:val="none" w:sz="0" w:space="0" w:color="auto"/>
        <w:bottom w:val="none" w:sz="0" w:space="0" w:color="auto"/>
        <w:right w:val="none" w:sz="0" w:space="0" w:color="auto"/>
      </w:divBdr>
      <w:divsChild>
        <w:div w:id="1832060806">
          <w:marLeft w:val="0"/>
          <w:marRight w:val="0"/>
          <w:marTop w:val="0"/>
          <w:marBottom w:val="0"/>
          <w:divBdr>
            <w:top w:val="none" w:sz="0" w:space="0" w:color="auto"/>
            <w:left w:val="none" w:sz="0" w:space="0" w:color="auto"/>
            <w:bottom w:val="none" w:sz="0" w:space="0" w:color="auto"/>
            <w:right w:val="none" w:sz="0" w:space="0" w:color="auto"/>
          </w:divBdr>
        </w:div>
      </w:divsChild>
    </w:div>
    <w:div w:id="455103190">
      <w:bodyDiv w:val="1"/>
      <w:marLeft w:val="0"/>
      <w:marRight w:val="0"/>
      <w:marTop w:val="0"/>
      <w:marBottom w:val="0"/>
      <w:divBdr>
        <w:top w:val="none" w:sz="0" w:space="0" w:color="auto"/>
        <w:left w:val="none" w:sz="0" w:space="0" w:color="auto"/>
        <w:bottom w:val="none" w:sz="0" w:space="0" w:color="auto"/>
        <w:right w:val="none" w:sz="0" w:space="0" w:color="auto"/>
      </w:divBdr>
    </w:div>
    <w:div w:id="466237630">
      <w:bodyDiv w:val="1"/>
      <w:marLeft w:val="0"/>
      <w:marRight w:val="0"/>
      <w:marTop w:val="0"/>
      <w:marBottom w:val="0"/>
      <w:divBdr>
        <w:top w:val="none" w:sz="0" w:space="0" w:color="auto"/>
        <w:left w:val="none" w:sz="0" w:space="0" w:color="auto"/>
        <w:bottom w:val="none" w:sz="0" w:space="0" w:color="auto"/>
        <w:right w:val="none" w:sz="0" w:space="0" w:color="auto"/>
      </w:divBdr>
    </w:div>
    <w:div w:id="513544111">
      <w:bodyDiv w:val="1"/>
      <w:marLeft w:val="0"/>
      <w:marRight w:val="0"/>
      <w:marTop w:val="0"/>
      <w:marBottom w:val="0"/>
      <w:divBdr>
        <w:top w:val="none" w:sz="0" w:space="0" w:color="auto"/>
        <w:left w:val="none" w:sz="0" w:space="0" w:color="auto"/>
        <w:bottom w:val="none" w:sz="0" w:space="0" w:color="auto"/>
        <w:right w:val="none" w:sz="0" w:space="0" w:color="auto"/>
      </w:divBdr>
    </w:div>
    <w:div w:id="661860022">
      <w:bodyDiv w:val="1"/>
      <w:marLeft w:val="0"/>
      <w:marRight w:val="0"/>
      <w:marTop w:val="0"/>
      <w:marBottom w:val="0"/>
      <w:divBdr>
        <w:top w:val="none" w:sz="0" w:space="0" w:color="auto"/>
        <w:left w:val="none" w:sz="0" w:space="0" w:color="auto"/>
        <w:bottom w:val="none" w:sz="0" w:space="0" w:color="auto"/>
        <w:right w:val="none" w:sz="0" w:space="0" w:color="auto"/>
      </w:divBdr>
    </w:div>
    <w:div w:id="689721862">
      <w:marLeft w:val="0"/>
      <w:marRight w:val="0"/>
      <w:marTop w:val="0"/>
      <w:marBottom w:val="0"/>
      <w:divBdr>
        <w:top w:val="none" w:sz="0" w:space="0" w:color="auto"/>
        <w:left w:val="none" w:sz="0" w:space="0" w:color="auto"/>
        <w:bottom w:val="none" w:sz="0" w:space="0" w:color="auto"/>
        <w:right w:val="none" w:sz="0" w:space="0" w:color="auto"/>
      </w:divBdr>
      <w:divsChild>
        <w:div w:id="1857308101">
          <w:marLeft w:val="0"/>
          <w:marRight w:val="0"/>
          <w:marTop w:val="0"/>
          <w:marBottom w:val="0"/>
          <w:divBdr>
            <w:top w:val="none" w:sz="0" w:space="0" w:color="auto"/>
            <w:left w:val="none" w:sz="0" w:space="0" w:color="auto"/>
            <w:bottom w:val="none" w:sz="0" w:space="0" w:color="auto"/>
            <w:right w:val="none" w:sz="0" w:space="0" w:color="auto"/>
          </w:divBdr>
        </w:div>
      </w:divsChild>
    </w:div>
    <w:div w:id="697000617">
      <w:marLeft w:val="0"/>
      <w:marRight w:val="0"/>
      <w:marTop w:val="0"/>
      <w:marBottom w:val="0"/>
      <w:divBdr>
        <w:top w:val="none" w:sz="0" w:space="0" w:color="auto"/>
        <w:left w:val="none" w:sz="0" w:space="0" w:color="auto"/>
        <w:bottom w:val="none" w:sz="0" w:space="0" w:color="auto"/>
        <w:right w:val="none" w:sz="0" w:space="0" w:color="auto"/>
      </w:divBdr>
      <w:divsChild>
        <w:div w:id="1646934548">
          <w:marLeft w:val="0"/>
          <w:marRight w:val="0"/>
          <w:marTop w:val="0"/>
          <w:marBottom w:val="0"/>
          <w:divBdr>
            <w:top w:val="none" w:sz="0" w:space="0" w:color="auto"/>
            <w:left w:val="none" w:sz="0" w:space="0" w:color="auto"/>
            <w:bottom w:val="none" w:sz="0" w:space="0" w:color="auto"/>
            <w:right w:val="none" w:sz="0" w:space="0" w:color="auto"/>
          </w:divBdr>
        </w:div>
      </w:divsChild>
    </w:div>
    <w:div w:id="701246749">
      <w:bodyDiv w:val="1"/>
      <w:marLeft w:val="0"/>
      <w:marRight w:val="0"/>
      <w:marTop w:val="0"/>
      <w:marBottom w:val="0"/>
      <w:divBdr>
        <w:top w:val="none" w:sz="0" w:space="0" w:color="auto"/>
        <w:left w:val="none" w:sz="0" w:space="0" w:color="auto"/>
        <w:bottom w:val="none" w:sz="0" w:space="0" w:color="auto"/>
        <w:right w:val="none" w:sz="0" w:space="0" w:color="auto"/>
      </w:divBdr>
    </w:div>
    <w:div w:id="713188694">
      <w:bodyDiv w:val="1"/>
      <w:marLeft w:val="0"/>
      <w:marRight w:val="0"/>
      <w:marTop w:val="0"/>
      <w:marBottom w:val="0"/>
      <w:divBdr>
        <w:top w:val="none" w:sz="0" w:space="0" w:color="auto"/>
        <w:left w:val="none" w:sz="0" w:space="0" w:color="auto"/>
        <w:bottom w:val="none" w:sz="0" w:space="0" w:color="auto"/>
        <w:right w:val="none" w:sz="0" w:space="0" w:color="auto"/>
      </w:divBdr>
    </w:div>
    <w:div w:id="728695666">
      <w:bodyDiv w:val="1"/>
      <w:marLeft w:val="0"/>
      <w:marRight w:val="0"/>
      <w:marTop w:val="0"/>
      <w:marBottom w:val="0"/>
      <w:divBdr>
        <w:top w:val="none" w:sz="0" w:space="0" w:color="auto"/>
        <w:left w:val="none" w:sz="0" w:space="0" w:color="auto"/>
        <w:bottom w:val="none" w:sz="0" w:space="0" w:color="auto"/>
        <w:right w:val="none" w:sz="0" w:space="0" w:color="auto"/>
      </w:divBdr>
    </w:div>
    <w:div w:id="784468494">
      <w:bodyDiv w:val="1"/>
      <w:marLeft w:val="0"/>
      <w:marRight w:val="0"/>
      <w:marTop w:val="0"/>
      <w:marBottom w:val="0"/>
      <w:divBdr>
        <w:top w:val="none" w:sz="0" w:space="0" w:color="auto"/>
        <w:left w:val="none" w:sz="0" w:space="0" w:color="auto"/>
        <w:bottom w:val="none" w:sz="0" w:space="0" w:color="auto"/>
        <w:right w:val="none" w:sz="0" w:space="0" w:color="auto"/>
      </w:divBdr>
    </w:div>
    <w:div w:id="788161009">
      <w:bodyDiv w:val="1"/>
      <w:marLeft w:val="0"/>
      <w:marRight w:val="0"/>
      <w:marTop w:val="0"/>
      <w:marBottom w:val="0"/>
      <w:divBdr>
        <w:top w:val="none" w:sz="0" w:space="0" w:color="auto"/>
        <w:left w:val="none" w:sz="0" w:space="0" w:color="auto"/>
        <w:bottom w:val="none" w:sz="0" w:space="0" w:color="auto"/>
        <w:right w:val="none" w:sz="0" w:space="0" w:color="auto"/>
      </w:divBdr>
    </w:div>
    <w:div w:id="795299820">
      <w:marLeft w:val="0"/>
      <w:marRight w:val="0"/>
      <w:marTop w:val="0"/>
      <w:marBottom w:val="0"/>
      <w:divBdr>
        <w:top w:val="none" w:sz="0" w:space="0" w:color="auto"/>
        <w:left w:val="none" w:sz="0" w:space="0" w:color="auto"/>
        <w:bottom w:val="none" w:sz="0" w:space="0" w:color="auto"/>
        <w:right w:val="none" w:sz="0" w:space="0" w:color="auto"/>
      </w:divBdr>
      <w:divsChild>
        <w:div w:id="1874070453">
          <w:marLeft w:val="0"/>
          <w:marRight w:val="0"/>
          <w:marTop w:val="0"/>
          <w:marBottom w:val="0"/>
          <w:divBdr>
            <w:top w:val="none" w:sz="0" w:space="0" w:color="auto"/>
            <w:left w:val="none" w:sz="0" w:space="0" w:color="auto"/>
            <w:bottom w:val="none" w:sz="0" w:space="0" w:color="auto"/>
            <w:right w:val="none" w:sz="0" w:space="0" w:color="auto"/>
          </w:divBdr>
        </w:div>
      </w:divsChild>
    </w:div>
    <w:div w:id="899753462">
      <w:bodyDiv w:val="1"/>
      <w:marLeft w:val="0"/>
      <w:marRight w:val="0"/>
      <w:marTop w:val="0"/>
      <w:marBottom w:val="0"/>
      <w:divBdr>
        <w:top w:val="none" w:sz="0" w:space="0" w:color="auto"/>
        <w:left w:val="none" w:sz="0" w:space="0" w:color="auto"/>
        <w:bottom w:val="none" w:sz="0" w:space="0" w:color="auto"/>
        <w:right w:val="none" w:sz="0" w:space="0" w:color="auto"/>
      </w:divBdr>
    </w:div>
    <w:div w:id="1005674421">
      <w:bodyDiv w:val="1"/>
      <w:marLeft w:val="0"/>
      <w:marRight w:val="0"/>
      <w:marTop w:val="0"/>
      <w:marBottom w:val="0"/>
      <w:divBdr>
        <w:top w:val="none" w:sz="0" w:space="0" w:color="auto"/>
        <w:left w:val="none" w:sz="0" w:space="0" w:color="auto"/>
        <w:bottom w:val="none" w:sz="0" w:space="0" w:color="auto"/>
        <w:right w:val="none" w:sz="0" w:space="0" w:color="auto"/>
      </w:divBdr>
    </w:div>
    <w:div w:id="1020005522">
      <w:bodyDiv w:val="1"/>
      <w:marLeft w:val="0"/>
      <w:marRight w:val="0"/>
      <w:marTop w:val="0"/>
      <w:marBottom w:val="0"/>
      <w:divBdr>
        <w:top w:val="none" w:sz="0" w:space="0" w:color="auto"/>
        <w:left w:val="none" w:sz="0" w:space="0" w:color="auto"/>
        <w:bottom w:val="none" w:sz="0" w:space="0" w:color="auto"/>
        <w:right w:val="none" w:sz="0" w:space="0" w:color="auto"/>
      </w:divBdr>
    </w:div>
    <w:div w:id="1059785964">
      <w:bodyDiv w:val="1"/>
      <w:marLeft w:val="0"/>
      <w:marRight w:val="0"/>
      <w:marTop w:val="0"/>
      <w:marBottom w:val="0"/>
      <w:divBdr>
        <w:top w:val="none" w:sz="0" w:space="0" w:color="auto"/>
        <w:left w:val="none" w:sz="0" w:space="0" w:color="auto"/>
        <w:bottom w:val="none" w:sz="0" w:space="0" w:color="auto"/>
        <w:right w:val="none" w:sz="0" w:space="0" w:color="auto"/>
      </w:divBdr>
      <w:divsChild>
        <w:div w:id="1621185794">
          <w:marLeft w:val="0"/>
          <w:marRight w:val="0"/>
          <w:marTop w:val="0"/>
          <w:marBottom w:val="0"/>
          <w:divBdr>
            <w:top w:val="none" w:sz="0" w:space="0" w:color="auto"/>
            <w:left w:val="none" w:sz="0" w:space="0" w:color="auto"/>
            <w:bottom w:val="none" w:sz="0" w:space="0" w:color="auto"/>
            <w:right w:val="none" w:sz="0" w:space="0" w:color="auto"/>
          </w:divBdr>
        </w:div>
        <w:div w:id="1172796939">
          <w:marLeft w:val="0"/>
          <w:marRight w:val="0"/>
          <w:marTop w:val="0"/>
          <w:marBottom w:val="0"/>
          <w:divBdr>
            <w:top w:val="none" w:sz="0" w:space="0" w:color="auto"/>
            <w:left w:val="none" w:sz="0" w:space="0" w:color="auto"/>
            <w:bottom w:val="none" w:sz="0" w:space="0" w:color="auto"/>
            <w:right w:val="none" w:sz="0" w:space="0" w:color="auto"/>
          </w:divBdr>
        </w:div>
      </w:divsChild>
    </w:div>
    <w:div w:id="1078406993">
      <w:bodyDiv w:val="1"/>
      <w:marLeft w:val="0"/>
      <w:marRight w:val="0"/>
      <w:marTop w:val="0"/>
      <w:marBottom w:val="0"/>
      <w:divBdr>
        <w:top w:val="none" w:sz="0" w:space="0" w:color="auto"/>
        <w:left w:val="none" w:sz="0" w:space="0" w:color="auto"/>
        <w:bottom w:val="none" w:sz="0" w:space="0" w:color="auto"/>
        <w:right w:val="none" w:sz="0" w:space="0" w:color="auto"/>
      </w:divBdr>
    </w:div>
    <w:div w:id="1082987049">
      <w:bodyDiv w:val="1"/>
      <w:marLeft w:val="0"/>
      <w:marRight w:val="0"/>
      <w:marTop w:val="0"/>
      <w:marBottom w:val="0"/>
      <w:divBdr>
        <w:top w:val="none" w:sz="0" w:space="0" w:color="auto"/>
        <w:left w:val="none" w:sz="0" w:space="0" w:color="auto"/>
        <w:bottom w:val="none" w:sz="0" w:space="0" w:color="auto"/>
        <w:right w:val="none" w:sz="0" w:space="0" w:color="auto"/>
      </w:divBdr>
    </w:div>
    <w:div w:id="1095395026">
      <w:bodyDiv w:val="1"/>
      <w:marLeft w:val="0"/>
      <w:marRight w:val="0"/>
      <w:marTop w:val="0"/>
      <w:marBottom w:val="0"/>
      <w:divBdr>
        <w:top w:val="none" w:sz="0" w:space="0" w:color="auto"/>
        <w:left w:val="none" w:sz="0" w:space="0" w:color="auto"/>
        <w:bottom w:val="none" w:sz="0" w:space="0" w:color="auto"/>
        <w:right w:val="none" w:sz="0" w:space="0" w:color="auto"/>
      </w:divBdr>
      <w:divsChild>
        <w:div w:id="158230784">
          <w:marLeft w:val="0"/>
          <w:marRight w:val="0"/>
          <w:marTop w:val="0"/>
          <w:marBottom w:val="0"/>
          <w:divBdr>
            <w:top w:val="none" w:sz="0" w:space="0" w:color="auto"/>
            <w:left w:val="none" w:sz="0" w:space="0" w:color="auto"/>
            <w:bottom w:val="none" w:sz="0" w:space="0" w:color="auto"/>
            <w:right w:val="none" w:sz="0" w:space="0" w:color="auto"/>
          </w:divBdr>
          <w:divsChild>
            <w:div w:id="1518040800">
              <w:marLeft w:val="0"/>
              <w:marRight w:val="0"/>
              <w:marTop w:val="105"/>
              <w:marBottom w:val="0"/>
              <w:divBdr>
                <w:top w:val="none" w:sz="0" w:space="0" w:color="auto"/>
                <w:left w:val="none" w:sz="0" w:space="0" w:color="auto"/>
                <w:bottom w:val="none" w:sz="0" w:space="0" w:color="auto"/>
                <w:right w:val="none" w:sz="0" w:space="0" w:color="auto"/>
              </w:divBdr>
            </w:div>
          </w:divsChild>
        </w:div>
        <w:div w:id="761605943">
          <w:marLeft w:val="0"/>
          <w:marRight w:val="0"/>
          <w:marTop w:val="0"/>
          <w:marBottom w:val="0"/>
          <w:divBdr>
            <w:top w:val="none" w:sz="0" w:space="0" w:color="auto"/>
            <w:left w:val="none" w:sz="0" w:space="0" w:color="auto"/>
            <w:bottom w:val="none" w:sz="0" w:space="0" w:color="auto"/>
            <w:right w:val="none" w:sz="0" w:space="0" w:color="auto"/>
          </w:divBdr>
          <w:divsChild>
            <w:div w:id="9421050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02408954">
      <w:bodyDiv w:val="1"/>
      <w:marLeft w:val="0"/>
      <w:marRight w:val="0"/>
      <w:marTop w:val="0"/>
      <w:marBottom w:val="0"/>
      <w:divBdr>
        <w:top w:val="none" w:sz="0" w:space="0" w:color="auto"/>
        <w:left w:val="none" w:sz="0" w:space="0" w:color="auto"/>
        <w:bottom w:val="none" w:sz="0" w:space="0" w:color="auto"/>
        <w:right w:val="none" w:sz="0" w:space="0" w:color="auto"/>
      </w:divBdr>
    </w:div>
    <w:div w:id="1178009701">
      <w:bodyDiv w:val="1"/>
      <w:marLeft w:val="0"/>
      <w:marRight w:val="0"/>
      <w:marTop w:val="0"/>
      <w:marBottom w:val="0"/>
      <w:divBdr>
        <w:top w:val="none" w:sz="0" w:space="0" w:color="auto"/>
        <w:left w:val="none" w:sz="0" w:space="0" w:color="auto"/>
        <w:bottom w:val="none" w:sz="0" w:space="0" w:color="auto"/>
        <w:right w:val="none" w:sz="0" w:space="0" w:color="auto"/>
      </w:divBdr>
    </w:div>
    <w:div w:id="1204169744">
      <w:bodyDiv w:val="1"/>
      <w:marLeft w:val="0"/>
      <w:marRight w:val="0"/>
      <w:marTop w:val="0"/>
      <w:marBottom w:val="0"/>
      <w:divBdr>
        <w:top w:val="none" w:sz="0" w:space="0" w:color="auto"/>
        <w:left w:val="none" w:sz="0" w:space="0" w:color="auto"/>
        <w:bottom w:val="none" w:sz="0" w:space="0" w:color="auto"/>
        <w:right w:val="none" w:sz="0" w:space="0" w:color="auto"/>
      </w:divBdr>
    </w:div>
    <w:div w:id="1236013565">
      <w:bodyDiv w:val="1"/>
      <w:marLeft w:val="0"/>
      <w:marRight w:val="0"/>
      <w:marTop w:val="0"/>
      <w:marBottom w:val="0"/>
      <w:divBdr>
        <w:top w:val="none" w:sz="0" w:space="0" w:color="auto"/>
        <w:left w:val="none" w:sz="0" w:space="0" w:color="auto"/>
        <w:bottom w:val="none" w:sz="0" w:space="0" w:color="auto"/>
        <w:right w:val="none" w:sz="0" w:space="0" w:color="auto"/>
      </w:divBdr>
    </w:div>
    <w:div w:id="1241136248">
      <w:bodyDiv w:val="1"/>
      <w:marLeft w:val="0"/>
      <w:marRight w:val="0"/>
      <w:marTop w:val="0"/>
      <w:marBottom w:val="0"/>
      <w:divBdr>
        <w:top w:val="none" w:sz="0" w:space="0" w:color="auto"/>
        <w:left w:val="none" w:sz="0" w:space="0" w:color="auto"/>
        <w:bottom w:val="none" w:sz="0" w:space="0" w:color="auto"/>
        <w:right w:val="none" w:sz="0" w:space="0" w:color="auto"/>
      </w:divBdr>
      <w:divsChild>
        <w:div w:id="1127238319">
          <w:marLeft w:val="0"/>
          <w:marRight w:val="0"/>
          <w:marTop w:val="0"/>
          <w:marBottom w:val="0"/>
          <w:divBdr>
            <w:top w:val="none" w:sz="0" w:space="0" w:color="auto"/>
            <w:left w:val="none" w:sz="0" w:space="0" w:color="auto"/>
            <w:bottom w:val="none" w:sz="0" w:space="0" w:color="auto"/>
            <w:right w:val="none" w:sz="0" w:space="0" w:color="auto"/>
          </w:divBdr>
          <w:divsChild>
            <w:div w:id="8844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59212">
      <w:bodyDiv w:val="1"/>
      <w:marLeft w:val="0"/>
      <w:marRight w:val="0"/>
      <w:marTop w:val="0"/>
      <w:marBottom w:val="0"/>
      <w:divBdr>
        <w:top w:val="none" w:sz="0" w:space="0" w:color="auto"/>
        <w:left w:val="none" w:sz="0" w:space="0" w:color="auto"/>
        <w:bottom w:val="none" w:sz="0" w:space="0" w:color="auto"/>
        <w:right w:val="none" w:sz="0" w:space="0" w:color="auto"/>
      </w:divBdr>
    </w:div>
    <w:div w:id="1294288473">
      <w:marLeft w:val="0"/>
      <w:marRight w:val="0"/>
      <w:marTop w:val="0"/>
      <w:marBottom w:val="0"/>
      <w:divBdr>
        <w:top w:val="none" w:sz="0" w:space="0" w:color="auto"/>
        <w:left w:val="none" w:sz="0" w:space="0" w:color="auto"/>
        <w:bottom w:val="none" w:sz="0" w:space="0" w:color="auto"/>
        <w:right w:val="none" w:sz="0" w:space="0" w:color="auto"/>
      </w:divBdr>
      <w:divsChild>
        <w:div w:id="1358583713">
          <w:marLeft w:val="0"/>
          <w:marRight w:val="0"/>
          <w:marTop w:val="0"/>
          <w:marBottom w:val="0"/>
          <w:divBdr>
            <w:top w:val="none" w:sz="0" w:space="0" w:color="auto"/>
            <w:left w:val="none" w:sz="0" w:space="0" w:color="auto"/>
            <w:bottom w:val="none" w:sz="0" w:space="0" w:color="auto"/>
            <w:right w:val="none" w:sz="0" w:space="0" w:color="auto"/>
          </w:divBdr>
        </w:div>
      </w:divsChild>
    </w:div>
    <w:div w:id="1326124612">
      <w:bodyDiv w:val="1"/>
      <w:marLeft w:val="0"/>
      <w:marRight w:val="0"/>
      <w:marTop w:val="0"/>
      <w:marBottom w:val="0"/>
      <w:divBdr>
        <w:top w:val="none" w:sz="0" w:space="0" w:color="auto"/>
        <w:left w:val="none" w:sz="0" w:space="0" w:color="auto"/>
        <w:bottom w:val="none" w:sz="0" w:space="0" w:color="auto"/>
        <w:right w:val="none" w:sz="0" w:space="0" w:color="auto"/>
      </w:divBdr>
    </w:div>
    <w:div w:id="1339120647">
      <w:bodyDiv w:val="1"/>
      <w:marLeft w:val="0"/>
      <w:marRight w:val="0"/>
      <w:marTop w:val="0"/>
      <w:marBottom w:val="0"/>
      <w:divBdr>
        <w:top w:val="none" w:sz="0" w:space="0" w:color="auto"/>
        <w:left w:val="none" w:sz="0" w:space="0" w:color="auto"/>
        <w:bottom w:val="none" w:sz="0" w:space="0" w:color="auto"/>
        <w:right w:val="none" w:sz="0" w:space="0" w:color="auto"/>
      </w:divBdr>
    </w:div>
    <w:div w:id="1349520793">
      <w:bodyDiv w:val="1"/>
      <w:marLeft w:val="0"/>
      <w:marRight w:val="0"/>
      <w:marTop w:val="0"/>
      <w:marBottom w:val="0"/>
      <w:divBdr>
        <w:top w:val="none" w:sz="0" w:space="0" w:color="auto"/>
        <w:left w:val="none" w:sz="0" w:space="0" w:color="auto"/>
        <w:bottom w:val="none" w:sz="0" w:space="0" w:color="auto"/>
        <w:right w:val="none" w:sz="0" w:space="0" w:color="auto"/>
      </w:divBdr>
    </w:div>
    <w:div w:id="1394817051">
      <w:bodyDiv w:val="1"/>
      <w:marLeft w:val="0"/>
      <w:marRight w:val="0"/>
      <w:marTop w:val="0"/>
      <w:marBottom w:val="0"/>
      <w:divBdr>
        <w:top w:val="none" w:sz="0" w:space="0" w:color="auto"/>
        <w:left w:val="none" w:sz="0" w:space="0" w:color="auto"/>
        <w:bottom w:val="none" w:sz="0" w:space="0" w:color="auto"/>
        <w:right w:val="none" w:sz="0" w:space="0" w:color="auto"/>
      </w:divBdr>
      <w:divsChild>
        <w:div w:id="98336431">
          <w:marLeft w:val="0"/>
          <w:marRight w:val="0"/>
          <w:marTop w:val="0"/>
          <w:marBottom w:val="0"/>
          <w:divBdr>
            <w:top w:val="none" w:sz="0" w:space="0" w:color="auto"/>
            <w:left w:val="none" w:sz="0" w:space="0" w:color="auto"/>
            <w:bottom w:val="none" w:sz="0" w:space="0" w:color="auto"/>
            <w:right w:val="none" w:sz="0" w:space="0" w:color="auto"/>
          </w:divBdr>
        </w:div>
        <w:div w:id="109398016">
          <w:marLeft w:val="0"/>
          <w:marRight w:val="0"/>
          <w:marTop w:val="0"/>
          <w:marBottom w:val="0"/>
          <w:divBdr>
            <w:top w:val="none" w:sz="0" w:space="0" w:color="auto"/>
            <w:left w:val="none" w:sz="0" w:space="0" w:color="auto"/>
            <w:bottom w:val="none" w:sz="0" w:space="0" w:color="auto"/>
            <w:right w:val="none" w:sz="0" w:space="0" w:color="auto"/>
          </w:divBdr>
        </w:div>
        <w:div w:id="193662471">
          <w:marLeft w:val="0"/>
          <w:marRight w:val="0"/>
          <w:marTop w:val="0"/>
          <w:marBottom w:val="0"/>
          <w:divBdr>
            <w:top w:val="none" w:sz="0" w:space="0" w:color="auto"/>
            <w:left w:val="none" w:sz="0" w:space="0" w:color="auto"/>
            <w:bottom w:val="none" w:sz="0" w:space="0" w:color="auto"/>
            <w:right w:val="none" w:sz="0" w:space="0" w:color="auto"/>
          </w:divBdr>
        </w:div>
        <w:div w:id="217206249">
          <w:marLeft w:val="0"/>
          <w:marRight w:val="0"/>
          <w:marTop w:val="0"/>
          <w:marBottom w:val="0"/>
          <w:divBdr>
            <w:top w:val="none" w:sz="0" w:space="0" w:color="auto"/>
            <w:left w:val="none" w:sz="0" w:space="0" w:color="auto"/>
            <w:bottom w:val="none" w:sz="0" w:space="0" w:color="auto"/>
            <w:right w:val="none" w:sz="0" w:space="0" w:color="auto"/>
          </w:divBdr>
        </w:div>
        <w:div w:id="372317448">
          <w:marLeft w:val="0"/>
          <w:marRight w:val="0"/>
          <w:marTop w:val="0"/>
          <w:marBottom w:val="0"/>
          <w:divBdr>
            <w:top w:val="none" w:sz="0" w:space="0" w:color="auto"/>
            <w:left w:val="none" w:sz="0" w:space="0" w:color="auto"/>
            <w:bottom w:val="none" w:sz="0" w:space="0" w:color="auto"/>
            <w:right w:val="none" w:sz="0" w:space="0" w:color="auto"/>
          </w:divBdr>
        </w:div>
        <w:div w:id="397634705">
          <w:marLeft w:val="0"/>
          <w:marRight w:val="0"/>
          <w:marTop w:val="0"/>
          <w:marBottom w:val="0"/>
          <w:divBdr>
            <w:top w:val="none" w:sz="0" w:space="0" w:color="auto"/>
            <w:left w:val="none" w:sz="0" w:space="0" w:color="auto"/>
            <w:bottom w:val="none" w:sz="0" w:space="0" w:color="auto"/>
            <w:right w:val="none" w:sz="0" w:space="0" w:color="auto"/>
          </w:divBdr>
        </w:div>
        <w:div w:id="409158990">
          <w:marLeft w:val="0"/>
          <w:marRight w:val="0"/>
          <w:marTop w:val="0"/>
          <w:marBottom w:val="0"/>
          <w:divBdr>
            <w:top w:val="none" w:sz="0" w:space="0" w:color="auto"/>
            <w:left w:val="none" w:sz="0" w:space="0" w:color="auto"/>
            <w:bottom w:val="none" w:sz="0" w:space="0" w:color="auto"/>
            <w:right w:val="none" w:sz="0" w:space="0" w:color="auto"/>
          </w:divBdr>
        </w:div>
        <w:div w:id="424885233">
          <w:marLeft w:val="0"/>
          <w:marRight w:val="0"/>
          <w:marTop w:val="0"/>
          <w:marBottom w:val="0"/>
          <w:divBdr>
            <w:top w:val="none" w:sz="0" w:space="0" w:color="auto"/>
            <w:left w:val="none" w:sz="0" w:space="0" w:color="auto"/>
            <w:bottom w:val="none" w:sz="0" w:space="0" w:color="auto"/>
            <w:right w:val="none" w:sz="0" w:space="0" w:color="auto"/>
          </w:divBdr>
        </w:div>
        <w:div w:id="457383977">
          <w:marLeft w:val="0"/>
          <w:marRight w:val="0"/>
          <w:marTop w:val="0"/>
          <w:marBottom w:val="0"/>
          <w:divBdr>
            <w:top w:val="none" w:sz="0" w:space="0" w:color="auto"/>
            <w:left w:val="none" w:sz="0" w:space="0" w:color="auto"/>
            <w:bottom w:val="none" w:sz="0" w:space="0" w:color="auto"/>
            <w:right w:val="none" w:sz="0" w:space="0" w:color="auto"/>
          </w:divBdr>
        </w:div>
        <w:div w:id="458914385">
          <w:marLeft w:val="0"/>
          <w:marRight w:val="0"/>
          <w:marTop w:val="0"/>
          <w:marBottom w:val="0"/>
          <w:divBdr>
            <w:top w:val="none" w:sz="0" w:space="0" w:color="auto"/>
            <w:left w:val="none" w:sz="0" w:space="0" w:color="auto"/>
            <w:bottom w:val="none" w:sz="0" w:space="0" w:color="auto"/>
            <w:right w:val="none" w:sz="0" w:space="0" w:color="auto"/>
          </w:divBdr>
        </w:div>
        <w:div w:id="535967560">
          <w:marLeft w:val="0"/>
          <w:marRight w:val="0"/>
          <w:marTop w:val="0"/>
          <w:marBottom w:val="0"/>
          <w:divBdr>
            <w:top w:val="none" w:sz="0" w:space="0" w:color="auto"/>
            <w:left w:val="none" w:sz="0" w:space="0" w:color="auto"/>
            <w:bottom w:val="none" w:sz="0" w:space="0" w:color="auto"/>
            <w:right w:val="none" w:sz="0" w:space="0" w:color="auto"/>
          </w:divBdr>
        </w:div>
        <w:div w:id="557476532">
          <w:marLeft w:val="0"/>
          <w:marRight w:val="0"/>
          <w:marTop w:val="0"/>
          <w:marBottom w:val="0"/>
          <w:divBdr>
            <w:top w:val="none" w:sz="0" w:space="0" w:color="auto"/>
            <w:left w:val="none" w:sz="0" w:space="0" w:color="auto"/>
            <w:bottom w:val="none" w:sz="0" w:space="0" w:color="auto"/>
            <w:right w:val="none" w:sz="0" w:space="0" w:color="auto"/>
          </w:divBdr>
        </w:div>
        <w:div w:id="569123799">
          <w:marLeft w:val="0"/>
          <w:marRight w:val="0"/>
          <w:marTop w:val="0"/>
          <w:marBottom w:val="0"/>
          <w:divBdr>
            <w:top w:val="none" w:sz="0" w:space="0" w:color="auto"/>
            <w:left w:val="none" w:sz="0" w:space="0" w:color="auto"/>
            <w:bottom w:val="none" w:sz="0" w:space="0" w:color="auto"/>
            <w:right w:val="none" w:sz="0" w:space="0" w:color="auto"/>
          </w:divBdr>
        </w:div>
        <w:div w:id="680202252">
          <w:marLeft w:val="0"/>
          <w:marRight w:val="0"/>
          <w:marTop w:val="0"/>
          <w:marBottom w:val="0"/>
          <w:divBdr>
            <w:top w:val="none" w:sz="0" w:space="0" w:color="auto"/>
            <w:left w:val="none" w:sz="0" w:space="0" w:color="auto"/>
            <w:bottom w:val="none" w:sz="0" w:space="0" w:color="auto"/>
            <w:right w:val="none" w:sz="0" w:space="0" w:color="auto"/>
          </w:divBdr>
        </w:div>
        <w:div w:id="772282234">
          <w:marLeft w:val="0"/>
          <w:marRight w:val="0"/>
          <w:marTop w:val="0"/>
          <w:marBottom w:val="0"/>
          <w:divBdr>
            <w:top w:val="none" w:sz="0" w:space="0" w:color="auto"/>
            <w:left w:val="none" w:sz="0" w:space="0" w:color="auto"/>
            <w:bottom w:val="none" w:sz="0" w:space="0" w:color="auto"/>
            <w:right w:val="none" w:sz="0" w:space="0" w:color="auto"/>
          </w:divBdr>
        </w:div>
        <w:div w:id="791289128">
          <w:marLeft w:val="0"/>
          <w:marRight w:val="0"/>
          <w:marTop w:val="0"/>
          <w:marBottom w:val="0"/>
          <w:divBdr>
            <w:top w:val="none" w:sz="0" w:space="0" w:color="auto"/>
            <w:left w:val="none" w:sz="0" w:space="0" w:color="auto"/>
            <w:bottom w:val="none" w:sz="0" w:space="0" w:color="auto"/>
            <w:right w:val="none" w:sz="0" w:space="0" w:color="auto"/>
          </w:divBdr>
        </w:div>
        <w:div w:id="848760518">
          <w:marLeft w:val="0"/>
          <w:marRight w:val="0"/>
          <w:marTop w:val="0"/>
          <w:marBottom w:val="0"/>
          <w:divBdr>
            <w:top w:val="none" w:sz="0" w:space="0" w:color="auto"/>
            <w:left w:val="none" w:sz="0" w:space="0" w:color="auto"/>
            <w:bottom w:val="none" w:sz="0" w:space="0" w:color="auto"/>
            <w:right w:val="none" w:sz="0" w:space="0" w:color="auto"/>
          </w:divBdr>
        </w:div>
        <w:div w:id="859011948">
          <w:marLeft w:val="0"/>
          <w:marRight w:val="0"/>
          <w:marTop w:val="0"/>
          <w:marBottom w:val="0"/>
          <w:divBdr>
            <w:top w:val="none" w:sz="0" w:space="0" w:color="auto"/>
            <w:left w:val="none" w:sz="0" w:space="0" w:color="auto"/>
            <w:bottom w:val="none" w:sz="0" w:space="0" w:color="auto"/>
            <w:right w:val="none" w:sz="0" w:space="0" w:color="auto"/>
          </w:divBdr>
        </w:div>
        <w:div w:id="864829973">
          <w:marLeft w:val="0"/>
          <w:marRight w:val="0"/>
          <w:marTop w:val="0"/>
          <w:marBottom w:val="0"/>
          <w:divBdr>
            <w:top w:val="none" w:sz="0" w:space="0" w:color="auto"/>
            <w:left w:val="none" w:sz="0" w:space="0" w:color="auto"/>
            <w:bottom w:val="none" w:sz="0" w:space="0" w:color="auto"/>
            <w:right w:val="none" w:sz="0" w:space="0" w:color="auto"/>
          </w:divBdr>
        </w:div>
        <w:div w:id="905187093">
          <w:marLeft w:val="0"/>
          <w:marRight w:val="0"/>
          <w:marTop w:val="0"/>
          <w:marBottom w:val="0"/>
          <w:divBdr>
            <w:top w:val="none" w:sz="0" w:space="0" w:color="auto"/>
            <w:left w:val="none" w:sz="0" w:space="0" w:color="auto"/>
            <w:bottom w:val="none" w:sz="0" w:space="0" w:color="auto"/>
            <w:right w:val="none" w:sz="0" w:space="0" w:color="auto"/>
          </w:divBdr>
        </w:div>
        <w:div w:id="1047341117">
          <w:marLeft w:val="0"/>
          <w:marRight w:val="0"/>
          <w:marTop w:val="0"/>
          <w:marBottom w:val="0"/>
          <w:divBdr>
            <w:top w:val="none" w:sz="0" w:space="0" w:color="auto"/>
            <w:left w:val="none" w:sz="0" w:space="0" w:color="auto"/>
            <w:bottom w:val="none" w:sz="0" w:space="0" w:color="auto"/>
            <w:right w:val="none" w:sz="0" w:space="0" w:color="auto"/>
          </w:divBdr>
        </w:div>
        <w:div w:id="1074859519">
          <w:marLeft w:val="0"/>
          <w:marRight w:val="0"/>
          <w:marTop w:val="0"/>
          <w:marBottom w:val="0"/>
          <w:divBdr>
            <w:top w:val="none" w:sz="0" w:space="0" w:color="auto"/>
            <w:left w:val="none" w:sz="0" w:space="0" w:color="auto"/>
            <w:bottom w:val="none" w:sz="0" w:space="0" w:color="auto"/>
            <w:right w:val="none" w:sz="0" w:space="0" w:color="auto"/>
          </w:divBdr>
        </w:div>
        <w:div w:id="1151093947">
          <w:marLeft w:val="0"/>
          <w:marRight w:val="0"/>
          <w:marTop w:val="0"/>
          <w:marBottom w:val="0"/>
          <w:divBdr>
            <w:top w:val="none" w:sz="0" w:space="0" w:color="auto"/>
            <w:left w:val="none" w:sz="0" w:space="0" w:color="auto"/>
            <w:bottom w:val="none" w:sz="0" w:space="0" w:color="auto"/>
            <w:right w:val="none" w:sz="0" w:space="0" w:color="auto"/>
          </w:divBdr>
        </w:div>
        <w:div w:id="1234461988">
          <w:marLeft w:val="0"/>
          <w:marRight w:val="0"/>
          <w:marTop w:val="0"/>
          <w:marBottom w:val="0"/>
          <w:divBdr>
            <w:top w:val="none" w:sz="0" w:space="0" w:color="auto"/>
            <w:left w:val="none" w:sz="0" w:space="0" w:color="auto"/>
            <w:bottom w:val="none" w:sz="0" w:space="0" w:color="auto"/>
            <w:right w:val="none" w:sz="0" w:space="0" w:color="auto"/>
          </w:divBdr>
        </w:div>
        <w:div w:id="1290435246">
          <w:marLeft w:val="0"/>
          <w:marRight w:val="0"/>
          <w:marTop w:val="0"/>
          <w:marBottom w:val="0"/>
          <w:divBdr>
            <w:top w:val="none" w:sz="0" w:space="0" w:color="auto"/>
            <w:left w:val="none" w:sz="0" w:space="0" w:color="auto"/>
            <w:bottom w:val="none" w:sz="0" w:space="0" w:color="auto"/>
            <w:right w:val="none" w:sz="0" w:space="0" w:color="auto"/>
          </w:divBdr>
        </w:div>
        <w:div w:id="1338313056">
          <w:marLeft w:val="0"/>
          <w:marRight w:val="0"/>
          <w:marTop w:val="0"/>
          <w:marBottom w:val="0"/>
          <w:divBdr>
            <w:top w:val="none" w:sz="0" w:space="0" w:color="auto"/>
            <w:left w:val="none" w:sz="0" w:space="0" w:color="auto"/>
            <w:bottom w:val="none" w:sz="0" w:space="0" w:color="auto"/>
            <w:right w:val="none" w:sz="0" w:space="0" w:color="auto"/>
          </w:divBdr>
        </w:div>
        <w:div w:id="1456753914">
          <w:marLeft w:val="0"/>
          <w:marRight w:val="0"/>
          <w:marTop w:val="0"/>
          <w:marBottom w:val="0"/>
          <w:divBdr>
            <w:top w:val="none" w:sz="0" w:space="0" w:color="auto"/>
            <w:left w:val="none" w:sz="0" w:space="0" w:color="auto"/>
            <w:bottom w:val="none" w:sz="0" w:space="0" w:color="auto"/>
            <w:right w:val="none" w:sz="0" w:space="0" w:color="auto"/>
          </w:divBdr>
        </w:div>
        <w:div w:id="1473601132">
          <w:marLeft w:val="0"/>
          <w:marRight w:val="0"/>
          <w:marTop w:val="0"/>
          <w:marBottom w:val="0"/>
          <w:divBdr>
            <w:top w:val="none" w:sz="0" w:space="0" w:color="auto"/>
            <w:left w:val="none" w:sz="0" w:space="0" w:color="auto"/>
            <w:bottom w:val="none" w:sz="0" w:space="0" w:color="auto"/>
            <w:right w:val="none" w:sz="0" w:space="0" w:color="auto"/>
          </w:divBdr>
        </w:div>
        <w:div w:id="1553347556">
          <w:marLeft w:val="0"/>
          <w:marRight w:val="0"/>
          <w:marTop w:val="0"/>
          <w:marBottom w:val="0"/>
          <w:divBdr>
            <w:top w:val="none" w:sz="0" w:space="0" w:color="auto"/>
            <w:left w:val="none" w:sz="0" w:space="0" w:color="auto"/>
            <w:bottom w:val="none" w:sz="0" w:space="0" w:color="auto"/>
            <w:right w:val="none" w:sz="0" w:space="0" w:color="auto"/>
          </w:divBdr>
        </w:div>
        <w:div w:id="1553495387">
          <w:marLeft w:val="0"/>
          <w:marRight w:val="0"/>
          <w:marTop w:val="0"/>
          <w:marBottom w:val="0"/>
          <w:divBdr>
            <w:top w:val="none" w:sz="0" w:space="0" w:color="auto"/>
            <w:left w:val="none" w:sz="0" w:space="0" w:color="auto"/>
            <w:bottom w:val="none" w:sz="0" w:space="0" w:color="auto"/>
            <w:right w:val="none" w:sz="0" w:space="0" w:color="auto"/>
          </w:divBdr>
        </w:div>
        <w:div w:id="1564290197">
          <w:marLeft w:val="0"/>
          <w:marRight w:val="0"/>
          <w:marTop w:val="0"/>
          <w:marBottom w:val="0"/>
          <w:divBdr>
            <w:top w:val="none" w:sz="0" w:space="0" w:color="auto"/>
            <w:left w:val="none" w:sz="0" w:space="0" w:color="auto"/>
            <w:bottom w:val="none" w:sz="0" w:space="0" w:color="auto"/>
            <w:right w:val="none" w:sz="0" w:space="0" w:color="auto"/>
          </w:divBdr>
        </w:div>
        <w:div w:id="1578049887">
          <w:marLeft w:val="0"/>
          <w:marRight w:val="0"/>
          <w:marTop w:val="0"/>
          <w:marBottom w:val="0"/>
          <w:divBdr>
            <w:top w:val="none" w:sz="0" w:space="0" w:color="auto"/>
            <w:left w:val="none" w:sz="0" w:space="0" w:color="auto"/>
            <w:bottom w:val="none" w:sz="0" w:space="0" w:color="auto"/>
            <w:right w:val="none" w:sz="0" w:space="0" w:color="auto"/>
          </w:divBdr>
        </w:div>
        <w:div w:id="1638955873">
          <w:marLeft w:val="0"/>
          <w:marRight w:val="0"/>
          <w:marTop w:val="0"/>
          <w:marBottom w:val="0"/>
          <w:divBdr>
            <w:top w:val="none" w:sz="0" w:space="0" w:color="auto"/>
            <w:left w:val="none" w:sz="0" w:space="0" w:color="auto"/>
            <w:bottom w:val="none" w:sz="0" w:space="0" w:color="auto"/>
            <w:right w:val="none" w:sz="0" w:space="0" w:color="auto"/>
          </w:divBdr>
        </w:div>
        <w:div w:id="1662460507">
          <w:marLeft w:val="0"/>
          <w:marRight w:val="0"/>
          <w:marTop w:val="0"/>
          <w:marBottom w:val="0"/>
          <w:divBdr>
            <w:top w:val="none" w:sz="0" w:space="0" w:color="auto"/>
            <w:left w:val="none" w:sz="0" w:space="0" w:color="auto"/>
            <w:bottom w:val="none" w:sz="0" w:space="0" w:color="auto"/>
            <w:right w:val="none" w:sz="0" w:space="0" w:color="auto"/>
          </w:divBdr>
        </w:div>
        <w:div w:id="1831748088">
          <w:marLeft w:val="0"/>
          <w:marRight w:val="0"/>
          <w:marTop w:val="0"/>
          <w:marBottom w:val="0"/>
          <w:divBdr>
            <w:top w:val="none" w:sz="0" w:space="0" w:color="auto"/>
            <w:left w:val="none" w:sz="0" w:space="0" w:color="auto"/>
            <w:bottom w:val="none" w:sz="0" w:space="0" w:color="auto"/>
            <w:right w:val="none" w:sz="0" w:space="0" w:color="auto"/>
          </w:divBdr>
        </w:div>
        <w:div w:id="1924339929">
          <w:marLeft w:val="0"/>
          <w:marRight w:val="0"/>
          <w:marTop w:val="0"/>
          <w:marBottom w:val="0"/>
          <w:divBdr>
            <w:top w:val="none" w:sz="0" w:space="0" w:color="auto"/>
            <w:left w:val="none" w:sz="0" w:space="0" w:color="auto"/>
            <w:bottom w:val="none" w:sz="0" w:space="0" w:color="auto"/>
            <w:right w:val="none" w:sz="0" w:space="0" w:color="auto"/>
          </w:divBdr>
        </w:div>
        <w:div w:id="2007902674">
          <w:marLeft w:val="0"/>
          <w:marRight w:val="0"/>
          <w:marTop w:val="0"/>
          <w:marBottom w:val="0"/>
          <w:divBdr>
            <w:top w:val="none" w:sz="0" w:space="0" w:color="auto"/>
            <w:left w:val="none" w:sz="0" w:space="0" w:color="auto"/>
            <w:bottom w:val="none" w:sz="0" w:space="0" w:color="auto"/>
            <w:right w:val="none" w:sz="0" w:space="0" w:color="auto"/>
          </w:divBdr>
        </w:div>
        <w:div w:id="2033915010">
          <w:marLeft w:val="0"/>
          <w:marRight w:val="0"/>
          <w:marTop w:val="0"/>
          <w:marBottom w:val="0"/>
          <w:divBdr>
            <w:top w:val="none" w:sz="0" w:space="0" w:color="auto"/>
            <w:left w:val="none" w:sz="0" w:space="0" w:color="auto"/>
            <w:bottom w:val="none" w:sz="0" w:space="0" w:color="auto"/>
            <w:right w:val="none" w:sz="0" w:space="0" w:color="auto"/>
          </w:divBdr>
        </w:div>
        <w:div w:id="2040814470">
          <w:marLeft w:val="0"/>
          <w:marRight w:val="0"/>
          <w:marTop w:val="0"/>
          <w:marBottom w:val="0"/>
          <w:divBdr>
            <w:top w:val="none" w:sz="0" w:space="0" w:color="auto"/>
            <w:left w:val="none" w:sz="0" w:space="0" w:color="auto"/>
            <w:bottom w:val="none" w:sz="0" w:space="0" w:color="auto"/>
            <w:right w:val="none" w:sz="0" w:space="0" w:color="auto"/>
          </w:divBdr>
        </w:div>
      </w:divsChild>
    </w:div>
    <w:div w:id="1502813955">
      <w:marLeft w:val="0"/>
      <w:marRight w:val="0"/>
      <w:marTop w:val="0"/>
      <w:marBottom w:val="0"/>
      <w:divBdr>
        <w:top w:val="none" w:sz="0" w:space="0" w:color="auto"/>
        <w:left w:val="none" w:sz="0" w:space="0" w:color="auto"/>
        <w:bottom w:val="none" w:sz="0" w:space="0" w:color="auto"/>
        <w:right w:val="none" w:sz="0" w:space="0" w:color="auto"/>
      </w:divBdr>
      <w:divsChild>
        <w:div w:id="1367564764">
          <w:marLeft w:val="0"/>
          <w:marRight w:val="0"/>
          <w:marTop w:val="0"/>
          <w:marBottom w:val="0"/>
          <w:divBdr>
            <w:top w:val="none" w:sz="0" w:space="0" w:color="auto"/>
            <w:left w:val="none" w:sz="0" w:space="0" w:color="auto"/>
            <w:bottom w:val="none" w:sz="0" w:space="0" w:color="auto"/>
            <w:right w:val="none" w:sz="0" w:space="0" w:color="auto"/>
          </w:divBdr>
        </w:div>
      </w:divsChild>
    </w:div>
    <w:div w:id="1504129160">
      <w:marLeft w:val="0"/>
      <w:marRight w:val="0"/>
      <w:marTop w:val="0"/>
      <w:marBottom w:val="0"/>
      <w:divBdr>
        <w:top w:val="none" w:sz="0" w:space="0" w:color="auto"/>
        <w:left w:val="none" w:sz="0" w:space="0" w:color="auto"/>
        <w:bottom w:val="none" w:sz="0" w:space="0" w:color="auto"/>
        <w:right w:val="none" w:sz="0" w:space="0" w:color="auto"/>
      </w:divBdr>
      <w:divsChild>
        <w:div w:id="1686059918">
          <w:marLeft w:val="0"/>
          <w:marRight w:val="0"/>
          <w:marTop w:val="0"/>
          <w:marBottom w:val="0"/>
          <w:divBdr>
            <w:top w:val="none" w:sz="0" w:space="0" w:color="auto"/>
            <w:left w:val="none" w:sz="0" w:space="0" w:color="auto"/>
            <w:bottom w:val="none" w:sz="0" w:space="0" w:color="auto"/>
            <w:right w:val="none" w:sz="0" w:space="0" w:color="auto"/>
          </w:divBdr>
        </w:div>
      </w:divsChild>
    </w:div>
    <w:div w:id="1565137608">
      <w:bodyDiv w:val="1"/>
      <w:marLeft w:val="0"/>
      <w:marRight w:val="0"/>
      <w:marTop w:val="0"/>
      <w:marBottom w:val="0"/>
      <w:divBdr>
        <w:top w:val="none" w:sz="0" w:space="0" w:color="auto"/>
        <w:left w:val="none" w:sz="0" w:space="0" w:color="auto"/>
        <w:bottom w:val="none" w:sz="0" w:space="0" w:color="auto"/>
        <w:right w:val="none" w:sz="0" w:space="0" w:color="auto"/>
      </w:divBdr>
      <w:divsChild>
        <w:div w:id="1529947398">
          <w:marLeft w:val="0"/>
          <w:marRight w:val="0"/>
          <w:marTop w:val="0"/>
          <w:marBottom w:val="0"/>
          <w:divBdr>
            <w:top w:val="none" w:sz="0" w:space="0" w:color="auto"/>
            <w:left w:val="none" w:sz="0" w:space="0" w:color="auto"/>
            <w:bottom w:val="none" w:sz="0" w:space="0" w:color="auto"/>
            <w:right w:val="none" w:sz="0" w:space="0" w:color="auto"/>
          </w:divBdr>
          <w:divsChild>
            <w:div w:id="1280450461">
              <w:marLeft w:val="0"/>
              <w:marRight w:val="0"/>
              <w:marTop w:val="105"/>
              <w:marBottom w:val="210"/>
              <w:divBdr>
                <w:top w:val="none" w:sz="0" w:space="0" w:color="auto"/>
                <w:left w:val="none" w:sz="0" w:space="0" w:color="auto"/>
                <w:bottom w:val="none" w:sz="0" w:space="0" w:color="auto"/>
                <w:right w:val="none" w:sz="0" w:space="0" w:color="auto"/>
              </w:divBdr>
            </w:div>
          </w:divsChild>
        </w:div>
        <w:div w:id="1955866619">
          <w:marLeft w:val="0"/>
          <w:marRight w:val="0"/>
          <w:marTop w:val="0"/>
          <w:marBottom w:val="0"/>
          <w:divBdr>
            <w:top w:val="none" w:sz="0" w:space="0" w:color="auto"/>
            <w:left w:val="none" w:sz="0" w:space="0" w:color="auto"/>
            <w:bottom w:val="none" w:sz="0" w:space="0" w:color="auto"/>
            <w:right w:val="none" w:sz="0" w:space="0" w:color="auto"/>
          </w:divBdr>
          <w:divsChild>
            <w:div w:id="18209191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69070932">
      <w:marLeft w:val="0"/>
      <w:marRight w:val="0"/>
      <w:marTop w:val="0"/>
      <w:marBottom w:val="0"/>
      <w:divBdr>
        <w:top w:val="none" w:sz="0" w:space="0" w:color="auto"/>
        <w:left w:val="none" w:sz="0" w:space="0" w:color="auto"/>
        <w:bottom w:val="none" w:sz="0" w:space="0" w:color="auto"/>
        <w:right w:val="none" w:sz="0" w:space="0" w:color="auto"/>
      </w:divBdr>
      <w:divsChild>
        <w:div w:id="843008204">
          <w:marLeft w:val="0"/>
          <w:marRight w:val="0"/>
          <w:marTop w:val="0"/>
          <w:marBottom w:val="0"/>
          <w:divBdr>
            <w:top w:val="none" w:sz="0" w:space="0" w:color="auto"/>
            <w:left w:val="none" w:sz="0" w:space="0" w:color="auto"/>
            <w:bottom w:val="none" w:sz="0" w:space="0" w:color="auto"/>
            <w:right w:val="none" w:sz="0" w:space="0" w:color="auto"/>
          </w:divBdr>
        </w:div>
      </w:divsChild>
    </w:div>
    <w:div w:id="1581403275">
      <w:bodyDiv w:val="1"/>
      <w:marLeft w:val="0"/>
      <w:marRight w:val="0"/>
      <w:marTop w:val="0"/>
      <w:marBottom w:val="0"/>
      <w:divBdr>
        <w:top w:val="none" w:sz="0" w:space="0" w:color="auto"/>
        <w:left w:val="none" w:sz="0" w:space="0" w:color="auto"/>
        <w:bottom w:val="none" w:sz="0" w:space="0" w:color="auto"/>
        <w:right w:val="none" w:sz="0" w:space="0" w:color="auto"/>
      </w:divBdr>
      <w:divsChild>
        <w:div w:id="956789577">
          <w:marLeft w:val="0"/>
          <w:marRight w:val="0"/>
          <w:marTop w:val="0"/>
          <w:marBottom w:val="0"/>
          <w:divBdr>
            <w:top w:val="none" w:sz="0" w:space="0" w:color="auto"/>
            <w:left w:val="none" w:sz="0" w:space="0" w:color="auto"/>
            <w:bottom w:val="none" w:sz="0" w:space="0" w:color="auto"/>
            <w:right w:val="none" w:sz="0" w:space="0" w:color="auto"/>
          </w:divBdr>
        </w:div>
        <w:div w:id="1362511898">
          <w:marLeft w:val="0"/>
          <w:marRight w:val="0"/>
          <w:marTop w:val="0"/>
          <w:marBottom w:val="0"/>
          <w:divBdr>
            <w:top w:val="none" w:sz="0" w:space="0" w:color="auto"/>
            <w:left w:val="none" w:sz="0" w:space="0" w:color="auto"/>
            <w:bottom w:val="none" w:sz="0" w:space="0" w:color="auto"/>
            <w:right w:val="none" w:sz="0" w:space="0" w:color="auto"/>
          </w:divBdr>
        </w:div>
      </w:divsChild>
    </w:div>
    <w:div w:id="1647935030">
      <w:bodyDiv w:val="1"/>
      <w:marLeft w:val="0"/>
      <w:marRight w:val="0"/>
      <w:marTop w:val="0"/>
      <w:marBottom w:val="0"/>
      <w:divBdr>
        <w:top w:val="none" w:sz="0" w:space="0" w:color="auto"/>
        <w:left w:val="none" w:sz="0" w:space="0" w:color="auto"/>
        <w:bottom w:val="none" w:sz="0" w:space="0" w:color="auto"/>
        <w:right w:val="none" w:sz="0" w:space="0" w:color="auto"/>
      </w:divBdr>
    </w:div>
    <w:div w:id="1658996023">
      <w:bodyDiv w:val="1"/>
      <w:marLeft w:val="0"/>
      <w:marRight w:val="0"/>
      <w:marTop w:val="0"/>
      <w:marBottom w:val="0"/>
      <w:divBdr>
        <w:top w:val="none" w:sz="0" w:space="0" w:color="auto"/>
        <w:left w:val="none" w:sz="0" w:space="0" w:color="auto"/>
        <w:bottom w:val="none" w:sz="0" w:space="0" w:color="auto"/>
        <w:right w:val="none" w:sz="0" w:space="0" w:color="auto"/>
      </w:divBdr>
      <w:divsChild>
        <w:div w:id="1664167251">
          <w:marLeft w:val="0"/>
          <w:marRight w:val="0"/>
          <w:marTop w:val="0"/>
          <w:marBottom w:val="0"/>
          <w:divBdr>
            <w:top w:val="none" w:sz="0" w:space="0" w:color="auto"/>
            <w:left w:val="none" w:sz="0" w:space="0" w:color="auto"/>
            <w:bottom w:val="none" w:sz="0" w:space="0" w:color="auto"/>
            <w:right w:val="none" w:sz="0" w:space="0" w:color="auto"/>
          </w:divBdr>
          <w:divsChild>
            <w:div w:id="17742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7824">
      <w:bodyDiv w:val="1"/>
      <w:marLeft w:val="0"/>
      <w:marRight w:val="0"/>
      <w:marTop w:val="0"/>
      <w:marBottom w:val="0"/>
      <w:divBdr>
        <w:top w:val="none" w:sz="0" w:space="0" w:color="auto"/>
        <w:left w:val="none" w:sz="0" w:space="0" w:color="auto"/>
        <w:bottom w:val="none" w:sz="0" w:space="0" w:color="auto"/>
        <w:right w:val="none" w:sz="0" w:space="0" w:color="auto"/>
      </w:divBdr>
      <w:divsChild>
        <w:div w:id="200558437">
          <w:marLeft w:val="0"/>
          <w:marRight w:val="0"/>
          <w:marTop w:val="0"/>
          <w:marBottom w:val="0"/>
          <w:divBdr>
            <w:top w:val="none" w:sz="0" w:space="0" w:color="auto"/>
            <w:left w:val="none" w:sz="0" w:space="0" w:color="auto"/>
            <w:bottom w:val="none" w:sz="0" w:space="0" w:color="auto"/>
            <w:right w:val="none" w:sz="0" w:space="0" w:color="auto"/>
          </w:divBdr>
        </w:div>
        <w:div w:id="270091205">
          <w:marLeft w:val="0"/>
          <w:marRight w:val="0"/>
          <w:marTop w:val="0"/>
          <w:marBottom w:val="0"/>
          <w:divBdr>
            <w:top w:val="none" w:sz="0" w:space="0" w:color="auto"/>
            <w:left w:val="none" w:sz="0" w:space="0" w:color="auto"/>
            <w:bottom w:val="none" w:sz="0" w:space="0" w:color="auto"/>
            <w:right w:val="none" w:sz="0" w:space="0" w:color="auto"/>
          </w:divBdr>
        </w:div>
        <w:div w:id="302125470">
          <w:marLeft w:val="0"/>
          <w:marRight w:val="0"/>
          <w:marTop w:val="0"/>
          <w:marBottom w:val="0"/>
          <w:divBdr>
            <w:top w:val="none" w:sz="0" w:space="0" w:color="auto"/>
            <w:left w:val="none" w:sz="0" w:space="0" w:color="auto"/>
            <w:bottom w:val="none" w:sz="0" w:space="0" w:color="auto"/>
            <w:right w:val="none" w:sz="0" w:space="0" w:color="auto"/>
          </w:divBdr>
        </w:div>
        <w:div w:id="382949264">
          <w:marLeft w:val="0"/>
          <w:marRight w:val="0"/>
          <w:marTop w:val="0"/>
          <w:marBottom w:val="0"/>
          <w:divBdr>
            <w:top w:val="none" w:sz="0" w:space="0" w:color="auto"/>
            <w:left w:val="none" w:sz="0" w:space="0" w:color="auto"/>
            <w:bottom w:val="none" w:sz="0" w:space="0" w:color="auto"/>
            <w:right w:val="none" w:sz="0" w:space="0" w:color="auto"/>
          </w:divBdr>
        </w:div>
        <w:div w:id="770516870">
          <w:marLeft w:val="0"/>
          <w:marRight w:val="0"/>
          <w:marTop w:val="0"/>
          <w:marBottom w:val="0"/>
          <w:divBdr>
            <w:top w:val="none" w:sz="0" w:space="0" w:color="auto"/>
            <w:left w:val="none" w:sz="0" w:space="0" w:color="auto"/>
            <w:bottom w:val="none" w:sz="0" w:space="0" w:color="auto"/>
            <w:right w:val="none" w:sz="0" w:space="0" w:color="auto"/>
          </w:divBdr>
        </w:div>
        <w:div w:id="913974999">
          <w:marLeft w:val="0"/>
          <w:marRight w:val="0"/>
          <w:marTop w:val="0"/>
          <w:marBottom w:val="0"/>
          <w:divBdr>
            <w:top w:val="none" w:sz="0" w:space="0" w:color="auto"/>
            <w:left w:val="none" w:sz="0" w:space="0" w:color="auto"/>
            <w:bottom w:val="none" w:sz="0" w:space="0" w:color="auto"/>
            <w:right w:val="none" w:sz="0" w:space="0" w:color="auto"/>
          </w:divBdr>
        </w:div>
        <w:div w:id="1285848932">
          <w:marLeft w:val="0"/>
          <w:marRight w:val="0"/>
          <w:marTop w:val="0"/>
          <w:marBottom w:val="0"/>
          <w:divBdr>
            <w:top w:val="none" w:sz="0" w:space="0" w:color="auto"/>
            <w:left w:val="none" w:sz="0" w:space="0" w:color="auto"/>
            <w:bottom w:val="none" w:sz="0" w:space="0" w:color="auto"/>
            <w:right w:val="none" w:sz="0" w:space="0" w:color="auto"/>
          </w:divBdr>
        </w:div>
        <w:div w:id="1319923310">
          <w:marLeft w:val="0"/>
          <w:marRight w:val="0"/>
          <w:marTop w:val="0"/>
          <w:marBottom w:val="0"/>
          <w:divBdr>
            <w:top w:val="none" w:sz="0" w:space="0" w:color="auto"/>
            <w:left w:val="none" w:sz="0" w:space="0" w:color="auto"/>
            <w:bottom w:val="none" w:sz="0" w:space="0" w:color="auto"/>
            <w:right w:val="none" w:sz="0" w:space="0" w:color="auto"/>
          </w:divBdr>
        </w:div>
        <w:div w:id="1584802747">
          <w:marLeft w:val="0"/>
          <w:marRight w:val="0"/>
          <w:marTop w:val="0"/>
          <w:marBottom w:val="0"/>
          <w:divBdr>
            <w:top w:val="none" w:sz="0" w:space="0" w:color="auto"/>
            <w:left w:val="none" w:sz="0" w:space="0" w:color="auto"/>
            <w:bottom w:val="none" w:sz="0" w:space="0" w:color="auto"/>
            <w:right w:val="none" w:sz="0" w:space="0" w:color="auto"/>
          </w:divBdr>
        </w:div>
        <w:div w:id="1609242031">
          <w:marLeft w:val="0"/>
          <w:marRight w:val="0"/>
          <w:marTop w:val="0"/>
          <w:marBottom w:val="0"/>
          <w:divBdr>
            <w:top w:val="none" w:sz="0" w:space="0" w:color="auto"/>
            <w:left w:val="none" w:sz="0" w:space="0" w:color="auto"/>
            <w:bottom w:val="none" w:sz="0" w:space="0" w:color="auto"/>
            <w:right w:val="none" w:sz="0" w:space="0" w:color="auto"/>
          </w:divBdr>
        </w:div>
        <w:div w:id="2029482997">
          <w:marLeft w:val="0"/>
          <w:marRight w:val="0"/>
          <w:marTop w:val="0"/>
          <w:marBottom w:val="0"/>
          <w:divBdr>
            <w:top w:val="none" w:sz="0" w:space="0" w:color="auto"/>
            <w:left w:val="none" w:sz="0" w:space="0" w:color="auto"/>
            <w:bottom w:val="none" w:sz="0" w:space="0" w:color="auto"/>
            <w:right w:val="none" w:sz="0" w:space="0" w:color="auto"/>
          </w:divBdr>
        </w:div>
      </w:divsChild>
    </w:div>
    <w:div w:id="1692100793">
      <w:marLeft w:val="0"/>
      <w:marRight w:val="0"/>
      <w:marTop w:val="0"/>
      <w:marBottom w:val="0"/>
      <w:divBdr>
        <w:top w:val="none" w:sz="0" w:space="0" w:color="auto"/>
        <w:left w:val="none" w:sz="0" w:space="0" w:color="auto"/>
        <w:bottom w:val="none" w:sz="0" w:space="0" w:color="auto"/>
        <w:right w:val="none" w:sz="0" w:space="0" w:color="auto"/>
      </w:divBdr>
      <w:divsChild>
        <w:div w:id="58794683">
          <w:marLeft w:val="0"/>
          <w:marRight w:val="0"/>
          <w:marTop w:val="0"/>
          <w:marBottom w:val="0"/>
          <w:divBdr>
            <w:top w:val="none" w:sz="0" w:space="0" w:color="auto"/>
            <w:left w:val="none" w:sz="0" w:space="0" w:color="auto"/>
            <w:bottom w:val="none" w:sz="0" w:space="0" w:color="auto"/>
            <w:right w:val="none" w:sz="0" w:space="0" w:color="auto"/>
          </w:divBdr>
        </w:div>
      </w:divsChild>
    </w:div>
    <w:div w:id="1780755413">
      <w:bodyDiv w:val="1"/>
      <w:marLeft w:val="0"/>
      <w:marRight w:val="0"/>
      <w:marTop w:val="0"/>
      <w:marBottom w:val="0"/>
      <w:divBdr>
        <w:top w:val="none" w:sz="0" w:space="0" w:color="auto"/>
        <w:left w:val="none" w:sz="0" w:space="0" w:color="auto"/>
        <w:bottom w:val="none" w:sz="0" w:space="0" w:color="auto"/>
        <w:right w:val="none" w:sz="0" w:space="0" w:color="auto"/>
      </w:divBdr>
    </w:div>
    <w:div w:id="1813477648">
      <w:bodyDiv w:val="1"/>
      <w:marLeft w:val="0"/>
      <w:marRight w:val="0"/>
      <w:marTop w:val="0"/>
      <w:marBottom w:val="0"/>
      <w:divBdr>
        <w:top w:val="none" w:sz="0" w:space="0" w:color="auto"/>
        <w:left w:val="none" w:sz="0" w:space="0" w:color="auto"/>
        <w:bottom w:val="none" w:sz="0" w:space="0" w:color="auto"/>
        <w:right w:val="none" w:sz="0" w:space="0" w:color="auto"/>
      </w:divBdr>
    </w:div>
    <w:div w:id="1855075523">
      <w:bodyDiv w:val="1"/>
      <w:marLeft w:val="0"/>
      <w:marRight w:val="0"/>
      <w:marTop w:val="0"/>
      <w:marBottom w:val="0"/>
      <w:divBdr>
        <w:top w:val="none" w:sz="0" w:space="0" w:color="auto"/>
        <w:left w:val="none" w:sz="0" w:space="0" w:color="auto"/>
        <w:bottom w:val="none" w:sz="0" w:space="0" w:color="auto"/>
        <w:right w:val="none" w:sz="0" w:space="0" w:color="auto"/>
      </w:divBdr>
      <w:divsChild>
        <w:div w:id="1384449948">
          <w:marLeft w:val="0"/>
          <w:marRight w:val="0"/>
          <w:marTop w:val="0"/>
          <w:marBottom w:val="0"/>
          <w:divBdr>
            <w:top w:val="none" w:sz="0" w:space="0" w:color="auto"/>
            <w:left w:val="none" w:sz="0" w:space="0" w:color="auto"/>
            <w:bottom w:val="none" w:sz="0" w:space="0" w:color="auto"/>
            <w:right w:val="none" w:sz="0" w:space="0" w:color="auto"/>
          </w:divBdr>
          <w:divsChild>
            <w:div w:id="1227256719">
              <w:marLeft w:val="0"/>
              <w:marRight w:val="0"/>
              <w:marTop w:val="0"/>
              <w:marBottom w:val="0"/>
              <w:divBdr>
                <w:top w:val="none" w:sz="0" w:space="0" w:color="auto"/>
                <w:left w:val="none" w:sz="0" w:space="0" w:color="auto"/>
                <w:bottom w:val="none" w:sz="0" w:space="0" w:color="auto"/>
                <w:right w:val="none" w:sz="0" w:space="0" w:color="auto"/>
              </w:divBdr>
              <w:divsChild>
                <w:div w:id="2115009690">
                  <w:marLeft w:val="0"/>
                  <w:marRight w:val="0"/>
                  <w:marTop w:val="0"/>
                  <w:marBottom w:val="0"/>
                  <w:divBdr>
                    <w:top w:val="none" w:sz="0" w:space="0" w:color="auto"/>
                    <w:left w:val="none" w:sz="0" w:space="0" w:color="auto"/>
                    <w:bottom w:val="none" w:sz="0" w:space="0" w:color="auto"/>
                    <w:right w:val="none" w:sz="0" w:space="0" w:color="auto"/>
                  </w:divBdr>
                  <w:divsChild>
                    <w:div w:id="214630627">
                      <w:marLeft w:val="0"/>
                      <w:marRight w:val="0"/>
                      <w:marTop w:val="0"/>
                      <w:marBottom w:val="0"/>
                      <w:divBdr>
                        <w:top w:val="none" w:sz="0" w:space="0" w:color="auto"/>
                        <w:left w:val="none" w:sz="0" w:space="0" w:color="auto"/>
                        <w:bottom w:val="none" w:sz="0" w:space="0" w:color="auto"/>
                        <w:right w:val="none" w:sz="0" w:space="0" w:color="auto"/>
                      </w:divBdr>
                      <w:divsChild>
                        <w:div w:id="1799643793">
                          <w:marLeft w:val="0"/>
                          <w:marRight w:val="0"/>
                          <w:marTop w:val="0"/>
                          <w:marBottom w:val="0"/>
                          <w:divBdr>
                            <w:top w:val="none" w:sz="0" w:space="0" w:color="auto"/>
                            <w:left w:val="none" w:sz="0" w:space="0" w:color="auto"/>
                            <w:bottom w:val="none" w:sz="0" w:space="0" w:color="auto"/>
                            <w:right w:val="none" w:sz="0" w:space="0" w:color="auto"/>
                          </w:divBdr>
                          <w:divsChild>
                            <w:div w:id="550575831">
                              <w:marLeft w:val="0"/>
                              <w:marRight w:val="0"/>
                              <w:marTop w:val="0"/>
                              <w:marBottom w:val="0"/>
                              <w:divBdr>
                                <w:top w:val="none" w:sz="0" w:space="0" w:color="auto"/>
                                <w:left w:val="none" w:sz="0" w:space="0" w:color="auto"/>
                                <w:bottom w:val="none" w:sz="0" w:space="0" w:color="auto"/>
                                <w:right w:val="none" w:sz="0" w:space="0" w:color="auto"/>
                              </w:divBdr>
                              <w:divsChild>
                                <w:div w:id="1806269209">
                                  <w:marLeft w:val="0"/>
                                  <w:marRight w:val="0"/>
                                  <w:marTop w:val="0"/>
                                  <w:marBottom w:val="0"/>
                                  <w:divBdr>
                                    <w:top w:val="none" w:sz="0" w:space="0" w:color="auto"/>
                                    <w:left w:val="none" w:sz="0" w:space="0" w:color="auto"/>
                                    <w:bottom w:val="none" w:sz="0" w:space="0" w:color="auto"/>
                                    <w:right w:val="none" w:sz="0" w:space="0" w:color="auto"/>
                                  </w:divBdr>
                                  <w:divsChild>
                                    <w:div w:id="214661749">
                                      <w:marLeft w:val="0"/>
                                      <w:marRight w:val="0"/>
                                      <w:marTop w:val="0"/>
                                      <w:marBottom w:val="0"/>
                                      <w:divBdr>
                                        <w:top w:val="none" w:sz="0" w:space="0" w:color="auto"/>
                                        <w:left w:val="none" w:sz="0" w:space="0" w:color="auto"/>
                                        <w:bottom w:val="none" w:sz="0" w:space="0" w:color="auto"/>
                                        <w:right w:val="none" w:sz="0" w:space="0" w:color="auto"/>
                                      </w:divBdr>
                                      <w:divsChild>
                                        <w:div w:id="1212155077">
                                          <w:marLeft w:val="0"/>
                                          <w:marRight w:val="0"/>
                                          <w:marTop w:val="0"/>
                                          <w:marBottom w:val="0"/>
                                          <w:divBdr>
                                            <w:top w:val="none" w:sz="0" w:space="0" w:color="auto"/>
                                            <w:left w:val="none" w:sz="0" w:space="0" w:color="auto"/>
                                            <w:bottom w:val="none" w:sz="0" w:space="0" w:color="auto"/>
                                            <w:right w:val="none" w:sz="0" w:space="0" w:color="auto"/>
                                          </w:divBdr>
                                          <w:divsChild>
                                            <w:div w:id="129251935">
                                              <w:marLeft w:val="0"/>
                                              <w:marRight w:val="0"/>
                                              <w:marTop w:val="0"/>
                                              <w:marBottom w:val="0"/>
                                              <w:divBdr>
                                                <w:top w:val="none" w:sz="0" w:space="0" w:color="auto"/>
                                                <w:left w:val="none" w:sz="0" w:space="0" w:color="auto"/>
                                                <w:bottom w:val="none" w:sz="0" w:space="0" w:color="auto"/>
                                                <w:right w:val="none" w:sz="0" w:space="0" w:color="auto"/>
                                              </w:divBdr>
                                              <w:divsChild>
                                                <w:div w:id="198470497">
                                                  <w:marLeft w:val="0"/>
                                                  <w:marRight w:val="0"/>
                                                  <w:marTop w:val="0"/>
                                                  <w:marBottom w:val="0"/>
                                                  <w:divBdr>
                                                    <w:top w:val="none" w:sz="0" w:space="0" w:color="auto"/>
                                                    <w:left w:val="none" w:sz="0" w:space="0" w:color="auto"/>
                                                    <w:bottom w:val="none" w:sz="0" w:space="0" w:color="auto"/>
                                                    <w:right w:val="none" w:sz="0" w:space="0" w:color="auto"/>
                                                  </w:divBdr>
                                                  <w:divsChild>
                                                    <w:div w:id="474303230">
                                                      <w:marLeft w:val="0"/>
                                                      <w:marRight w:val="0"/>
                                                      <w:marTop w:val="0"/>
                                                      <w:marBottom w:val="0"/>
                                                      <w:divBdr>
                                                        <w:top w:val="none" w:sz="0" w:space="0" w:color="auto"/>
                                                        <w:left w:val="none" w:sz="0" w:space="0" w:color="auto"/>
                                                        <w:bottom w:val="none" w:sz="0" w:space="0" w:color="auto"/>
                                                        <w:right w:val="none" w:sz="0" w:space="0" w:color="auto"/>
                                                      </w:divBdr>
                                                    </w:div>
                                                  </w:divsChild>
                                                </w:div>
                                                <w:div w:id="224609976">
                                                  <w:marLeft w:val="0"/>
                                                  <w:marRight w:val="0"/>
                                                  <w:marTop w:val="0"/>
                                                  <w:marBottom w:val="0"/>
                                                  <w:divBdr>
                                                    <w:top w:val="none" w:sz="0" w:space="0" w:color="auto"/>
                                                    <w:left w:val="none" w:sz="0" w:space="0" w:color="auto"/>
                                                    <w:bottom w:val="none" w:sz="0" w:space="0" w:color="auto"/>
                                                    <w:right w:val="none" w:sz="0" w:space="0" w:color="auto"/>
                                                  </w:divBdr>
                                                </w:div>
                                              </w:divsChild>
                                            </w:div>
                                            <w:div w:id="517698620">
                                              <w:marLeft w:val="0"/>
                                              <w:marRight w:val="0"/>
                                              <w:marTop w:val="0"/>
                                              <w:marBottom w:val="0"/>
                                              <w:divBdr>
                                                <w:top w:val="none" w:sz="0" w:space="0" w:color="auto"/>
                                                <w:left w:val="none" w:sz="0" w:space="0" w:color="auto"/>
                                                <w:bottom w:val="none" w:sz="0" w:space="0" w:color="auto"/>
                                                <w:right w:val="none" w:sz="0" w:space="0" w:color="auto"/>
                                              </w:divBdr>
                                              <w:divsChild>
                                                <w:div w:id="2038238867">
                                                  <w:marLeft w:val="0"/>
                                                  <w:marRight w:val="0"/>
                                                  <w:marTop w:val="0"/>
                                                  <w:marBottom w:val="0"/>
                                                  <w:divBdr>
                                                    <w:top w:val="none" w:sz="0" w:space="0" w:color="auto"/>
                                                    <w:left w:val="none" w:sz="0" w:space="0" w:color="auto"/>
                                                    <w:bottom w:val="none" w:sz="0" w:space="0" w:color="auto"/>
                                                    <w:right w:val="none" w:sz="0" w:space="0" w:color="auto"/>
                                                  </w:divBdr>
                                                  <w:divsChild>
                                                    <w:div w:id="471411081">
                                                      <w:marLeft w:val="0"/>
                                                      <w:marRight w:val="0"/>
                                                      <w:marTop w:val="0"/>
                                                      <w:marBottom w:val="0"/>
                                                      <w:divBdr>
                                                        <w:top w:val="none" w:sz="0" w:space="0" w:color="auto"/>
                                                        <w:left w:val="none" w:sz="0" w:space="0" w:color="auto"/>
                                                        <w:bottom w:val="none" w:sz="0" w:space="0" w:color="auto"/>
                                                        <w:right w:val="none" w:sz="0" w:space="0" w:color="auto"/>
                                                      </w:divBdr>
                                                      <w:divsChild>
                                                        <w:div w:id="184096884">
                                                          <w:marLeft w:val="0"/>
                                                          <w:marRight w:val="0"/>
                                                          <w:marTop w:val="0"/>
                                                          <w:marBottom w:val="0"/>
                                                          <w:divBdr>
                                                            <w:top w:val="none" w:sz="0" w:space="0" w:color="auto"/>
                                                            <w:left w:val="none" w:sz="0" w:space="0" w:color="auto"/>
                                                            <w:bottom w:val="none" w:sz="0" w:space="0" w:color="auto"/>
                                                            <w:right w:val="none" w:sz="0" w:space="0" w:color="auto"/>
                                                          </w:divBdr>
                                                          <w:divsChild>
                                                            <w:div w:id="1131479344">
                                                              <w:marLeft w:val="0"/>
                                                              <w:marRight w:val="0"/>
                                                              <w:marTop w:val="0"/>
                                                              <w:marBottom w:val="0"/>
                                                              <w:divBdr>
                                                                <w:top w:val="none" w:sz="0" w:space="0" w:color="auto"/>
                                                                <w:left w:val="none" w:sz="0" w:space="0" w:color="auto"/>
                                                                <w:bottom w:val="none" w:sz="0" w:space="0" w:color="auto"/>
                                                                <w:right w:val="none" w:sz="0" w:space="0" w:color="auto"/>
                                                              </w:divBdr>
                                                              <w:divsChild>
                                                                <w:div w:id="17218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97079">
                                                      <w:marLeft w:val="0"/>
                                                      <w:marRight w:val="0"/>
                                                      <w:marTop w:val="0"/>
                                                      <w:marBottom w:val="0"/>
                                                      <w:divBdr>
                                                        <w:top w:val="none" w:sz="0" w:space="0" w:color="auto"/>
                                                        <w:left w:val="none" w:sz="0" w:space="0" w:color="auto"/>
                                                        <w:bottom w:val="none" w:sz="0" w:space="0" w:color="auto"/>
                                                        <w:right w:val="none" w:sz="0" w:space="0" w:color="auto"/>
                                                      </w:divBdr>
                                                      <w:divsChild>
                                                        <w:div w:id="1736002084">
                                                          <w:marLeft w:val="0"/>
                                                          <w:marRight w:val="0"/>
                                                          <w:marTop w:val="0"/>
                                                          <w:marBottom w:val="0"/>
                                                          <w:divBdr>
                                                            <w:top w:val="none" w:sz="0" w:space="0" w:color="auto"/>
                                                            <w:left w:val="none" w:sz="0" w:space="0" w:color="auto"/>
                                                            <w:bottom w:val="none" w:sz="0" w:space="0" w:color="auto"/>
                                                            <w:right w:val="none" w:sz="0" w:space="0" w:color="auto"/>
                                                          </w:divBdr>
                                                          <w:divsChild>
                                                            <w:div w:id="1681666137">
                                                              <w:marLeft w:val="0"/>
                                                              <w:marRight w:val="0"/>
                                                              <w:marTop w:val="0"/>
                                                              <w:marBottom w:val="0"/>
                                                              <w:divBdr>
                                                                <w:top w:val="none" w:sz="0" w:space="0" w:color="auto"/>
                                                                <w:left w:val="none" w:sz="0" w:space="0" w:color="auto"/>
                                                                <w:bottom w:val="none" w:sz="0" w:space="0" w:color="auto"/>
                                                                <w:right w:val="none" w:sz="0" w:space="0" w:color="auto"/>
                                                              </w:divBdr>
                                                              <w:divsChild>
                                                                <w:div w:id="16273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11876">
                                                      <w:marLeft w:val="0"/>
                                                      <w:marRight w:val="0"/>
                                                      <w:marTop w:val="0"/>
                                                      <w:marBottom w:val="0"/>
                                                      <w:divBdr>
                                                        <w:top w:val="none" w:sz="0" w:space="0" w:color="auto"/>
                                                        <w:left w:val="none" w:sz="0" w:space="0" w:color="auto"/>
                                                        <w:bottom w:val="none" w:sz="0" w:space="0" w:color="auto"/>
                                                        <w:right w:val="none" w:sz="0" w:space="0" w:color="auto"/>
                                                      </w:divBdr>
                                                      <w:divsChild>
                                                        <w:div w:id="297076459">
                                                          <w:marLeft w:val="0"/>
                                                          <w:marRight w:val="0"/>
                                                          <w:marTop w:val="0"/>
                                                          <w:marBottom w:val="0"/>
                                                          <w:divBdr>
                                                            <w:top w:val="none" w:sz="0" w:space="0" w:color="auto"/>
                                                            <w:left w:val="none" w:sz="0" w:space="0" w:color="auto"/>
                                                            <w:bottom w:val="none" w:sz="0" w:space="0" w:color="auto"/>
                                                            <w:right w:val="none" w:sz="0" w:space="0" w:color="auto"/>
                                                          </w:divBdr>
                                                          <w:divsChild>
                                                            <w:div w:id="863515872">
                                                              <w:marLeft w:val="0"/>
                                                              <w:marRight w:val="0"/>
                                                              <w:marTop w:val="0"/>
                                                              <w:marBottom w:val="0"/>
                                                              <w:divBdr>
                                                                <w:top w:val="none" w:sz="0" w:space="0" w:color="auto"/>
                                                                <w:left w:val="none" w:sz="0" w:space="0" w:color="auto"/>
                                                                <w:bottom w:val="none" w:sz="0" w:space="0" w:color="auto"/>
                                                                <w:right w:val="none" w:sz="0" w:space="0" w:color="auto"/>
                                                              </w:divBdr>
                                                              <w:divsChild>
                                                                <w:div w:id="2059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18759">
                                                      <w:marLeft w:val="0"/>
                                                      <w:marRight w:val="0"/>
                                                      <w:marTop w:val="0"/>
                                                      <w:marBottom w:val="0"/>
                                                      <w:divBdr>
                                                        <w:top w:val="none" w:sz="0" w:space="0" w:color="auto"/>
                                                        <w:left w:val="none" w:sz="0" w:space="0" w:color="auto"/>
                                                        <w:bottom w:val="none" w:sz="0" w:space="0" w:color="auto"/>
                                                        <w:right w:val="none" w:sz="0" w:space="0" w:color="auto"/>
                                                      </w:divBdr>
                                                      <w:divsChild>
                                                        <w:div w:id="521282205">
                                                          <w:marLeft w:val="0"/>
                                                          <w:marRight w:val="0"/>
                                                          <w:marTop w:val="0"/>
                                                          <w:marBottom w:val="0"/>
                                                          <w:divBdr>
                                                            <w:top w:val="none" w:sz="0" w:space="0" w:color="auto"/>
                                                            <w:left w:val="none" w:sz="0" w:space="0" w:color="auto"/>
                                                            <w:bottom w:val="none" w:sz="0" w:space="0" w:color="auto"/>
                                                            <w:right w:val="none" w:sz="0" w:space="0" w:color="auto"/>
                                                          </w:divBdr>
                                                          <w:divsChild>
                                                            <w:div w:id="168327060">
                                                              <w:marLeft w:val="0"/>
                                                              <w:marRight w:val="0"/>
                                                              <w:marTop w:val="0"/>
                                                              <w:marBottom w:val="0"/>
                                                              <w:divBdr>
                                                                <w:top w:val="none" w:sz="0" w:space="0" w:color="auto"/>
                                                                <w:left w:val="none" w:sz="0" w:space="0" w:color="auto"/>
                                                                <w:bottom w:val="none" w:sz="0" w:space="0" w:color="auto"/>
                                                                <w:right w:val="none" w:sz="0" w:space="0" w:color="auto"/>
                                                              </w:divBdr>
                                                              <w:divsChild>
                                                                <w:div w:id="11155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0905">
                                                      <w:marLeft w:val="0"/>
                                                      <w:marRight w:val="0"/>
                                                      <w:marTop w:val="0"/>
                                                      <w:marBottom w:val="0"/>
                                                      <w:divBdr>
                                                        <w:top w:val="none" w:sz="0" w:space="0" w:color="auto"/>
                                                        <w:left w:val="none" w:sz="0" w:space="0" w:color="auto"/>
                                                        <w:bottom w:val="none" w:sz="0" w:space="0" w:color="auto"/>
                                                        <w:right w:val="none" w:sz="0" w:space="0" w:color="auto"/>
                                                      </w:divBdr>
                                                      <w:divsChild>
                                                        <w:div w:id="154228201">
                                                          <w:marLeft w:val="0"/>
                                                          <w:marRight w:val="0"/>
                                                          <w:marTop w:val="0"/>
                                                          <w:marBottom w:val="0"/>
                                                          <w:divBdr>
                                                            <w:top w:val="none" w:sz="0" w:space="0" w:color="auto"/>
                                                            <w:left w:val="none" w:sz="0" w:space="0" w:color="auto"/>
                                                            <w:bottom w:val="none" w:sz="0" w:space="0" w:color="auto"/>
                                                            <w:right w:val="none" w:sz="0" w:space="0" w:color="auto"/>
                                                          </w:divBdr>
                                                          <w:divsChild>
                                                            <w:div w:id="1534419828">
                                                              <w:marLeft w:val="0"/>
                                                              <w:marRight w:val="0"/>
                                                              <w:marTop w:val="0"/>
                                                              <w:marBottom w:val="0"/>
                                                              <w:divBdr>
                                                                <w:top w:val="none" w:sz="0" w:space="0" w:color="auto"/>
                                                                <w:left w:val="none" w:sz="0" w:space="0" w:color="auto"/>
                                                                <w:bottom w:val="none" w:sz="0" w:space="0" w:color="auto"/>
                                                                <w:right w:val="none" w:sz="0" w:space="0" w:color="auto"/>
                                                              </w:divBdr>
                                                              <w:divsChild>
                                                                <w:div w:id="648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5117">
                                          <w:marLeft w:val="0"/>
                                          <w:marRight w:val="0"/>
                                          <w:marTop w:val="0"/>
                                          <w:marBottom w:val="0"/>
                                          <w:divBdr>
                                            <w:top w:val="none" w:sz="0" w:space="0" w:color="auto"/>
                                            <w:left w:val="none" w:sz="0" w:space="0" w:color="auto"/>
                                            <w:bottom w:val="none" w:sz="0" w:space="0" w:color="auto"/>
                                            <w:right w:val="none" w:sz="0" w:space="0" w:color="auto"/>
                                          </w:divBdr>
                                          <w:divsChild>
                                            <w:div w:id="917835605">
                                              <w:marLeft w:val="0"/>
                                              <w:marRight w:val="0"/>
                                              <w:marTop w:val="0"/>
                                              <w:marBottom w:val="0"/>
                                              <w:divBdr>
                                                <w:top w:val="none" w:sz="0" w:space="0" w:color="auto"/>
                                                <w:left w:val="none" w:sz="0" w:space="0" w:color="auto"/>
                                                <w:bottom w:val="none" w:sz="0" w:space="0" w:color="auto"/>
                                                <w:right w:val="none" w:sz="0" w:space="0" w:color="auto"/>
                                              </w:divBdr>
                                              <w:divsChild>
                                                <w:div w:id="285278511">
                                                  <w:marLeft w:val="0"/>
                                                  <w:marRight w:val="0"/>
                                                  <w:marTop w:val="0"/>
                                                  <w:marBottom w:val="0"/>
                                                  <w:divBdr>
                                                    <w:top w:val="none" w:sz="0" w:space="0" w:color="auto"/>
                                                    <w:left w:val="none" w:sz="0" w:space="0" w:color="auto"/>
                                                    <w:bottom w:val="none" w:sz="0" w:space="0" w:color="auto"/>
                                                    <w:right w:val="none" w:sz="0" w:space="0" w:color="auto"/>
                                                  </w:divBdr>
                                                </w:div>
                                                <w:div w:id="1592591085">
                                                  <w:marLeft w:val="0"/>
                                                  <w:marRight w:val="0"/>
                                                  <w:marTop w:val="0"/>
                                                  <w:marBottom w:val="0"/>
                                                  <w:divBdr>
                                                    <w:top w:val="none" w:sz="0" w:space="0" w:color="auto"/>
                                                    <w:left w:val="none" w:sz="0" w:space="0" w:color="auto"/>
                                                    <w:bottom w:val="none" w:sz="0" w:space="0" w:color="auto"/>
                                                    <w:right w:val="none" w:sz="0" w:space="0" w:color="auto"/>
                                                  </w:divBdr>
                                                  <w:divsChild>
                                                    <w:div w:id="20252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2005">
                                              <w:marLeft w:val="0"/>
                                              <w:marRight w:val="0"/>
                                              <w:marTop w:val="0"/>
                                              <w:marBottom w:val="0"/>
                                              <w:divBdr>
                                                <w:top w:val="none" w:sz="0" w:space="0" w:color="auto"/>
                                                <w:left w:val="none" w:sz="0" w:space="0" w:color="auto"/>
                                                <w:bottom w:val="none" w:sz="0" w:space="0" w:color="auto"/>
                                                <w:right w:val="none" w:sz="0" w:space="0" w:color="auto"/>
                                              </w:divBdr>
                                              <w:divsChild>
                                                <w:div w:id="7103404">
                                                  <w:marLeft w:val="0"/>
                                                  <w:marRight w:val="0"/>
                                                  <w:marTop w:val="0"/>
                                                  <w:marBottom w:val="0"/>
                                                  <w:divBdr>
                                                    <w:top w:val="none" w:sz="0" w:space="0" w:color="auto"/>
                                                    <w:left w:val="none" w:sz="0" w:space="0" w:color="auto"/>
                                                    <w:bottom w:val="none" w:sz="0" w:space="0" w:color="auto"/>
                                                    <w:right w:val="none" w:sz="0" w:space="0" w:color="auto"/>
                                                  </w:divBdr>
                                                  <w:divsChild>
                                                    <w:div w:id="1257135784">
                                                      <w:marLeft w:val="0"/>
                                                      <w:marRight w:val="0"/>
                                                      <w:marTop w:val="0"/>
                                                      <w:marBottom w:val="0"/>
                                                      <w:divBdr>
                                                        <w:top w:val="none" w:sz="0" w:space="0" w:color="auto"/>
                                                        <w:left w:val="none" w:sz="0" w:space="0" w:color="auto"/>
                                                        <w:bottom w:val="none" w:sz="0" w:space="0" w:color="auto"/>
                                                        <w:right w:val="none" w:sz="0" w:space="0" w:color="auto"/>
                                                      </w:divBdr>
                                                      <w:divsChild>
                                                        <w:div w:id="948003232">
                                                          <w:marLeft w:val="0"/>
                                                          <w:marRight w:val="0"/>
                                                          <w:marTop w:val="0"/>
                                                          <w:marBottom w:val="0"/>
                                                          <w:divBdr>
                                                            <w:top w:val="none" w:sz="0" w:space="0" w:color="auto"/>
                                                            <w:left w:val="none" w:sz="0" w:space="0" w:color="auto"/>
                                                            <w:bottom w:val="none" w:sz="0" w:space="0" w:color="auto"/>
                                                            <w:right w:val="none" w:sz="0" w:space="0" w:color="auto"/>
                                                          </w:divBdr>
                                                          <w:divsChild>
                                                            <w:div w:id="22637230">
                                                              <w:marLeft w:val="0"/>
                                                              <w:marRight w:val="0"/>
                                                              <w:marTop w:val="0"/>
                                                              <w:marBottom w:val="0"/>
                                                              <w:divBdr>
                                                                <w:top w:val="none" w:sz="0" w:space="0" w:color="auto"/>
                                                                <w:left w:val="none" w:sz="0" w:space="0" w:color="auto"/>
                                                                <w:bottom w:val="none" w:sz="0" w:space="0" w:color="auto"/>
                                                                <w:right w:val="none" w:sz="0" w:space="0" w:color="auto"/>
                                                              </w:divBdr>
                                                              <w:divsChild>
                                                                <w:div w:id="481585713">
                                                                  <w:marLeft w:val="0"/>
                                                                  <w:marRight w:val="0"/>
                                                                  <w:marTop w:val="0"/>
                                                                  <w:marBottom w:val="0"/>
                                                                  <w:divBdr>
                                                                    <w:top w:val="none" w:sz="0" w:space="0" w:color="auto"/>
                                                                    <w:left w:val="none" w:sz="0" w:space="0" w:color="auto"/>
                                                                    <w:bottom w:val="none" w:sz="0" w:space="0" w:color="auto"/>
                                                                    <w:right w:val="none" w:sz="0" w:space="0" w:color="auto"/>
                                                                  </w:divBdr>
                                                                  <w:divsChild>
                                                                    <w:div w:id="1961452361">
                                                                      <w:marLeft w:val="0"/>
                                                                      <w:marRight w:val="0"/>
                                                                      <w:marTop w:val="0"/>
                                                                      <w:marBottom w:val="0"/>
                                                                      <w:divBdr>
                                                                        <w:top w:val="none" w:sz="0" w:space="0" w:color="auto"/>
                                                                        <w:left w:val="none" w:sz="0" w:space="0" w:color="auto"/>
                                                                        <w:bottom w:val="none" w:sz="0" w:space="0" w:color="auto"/>
                                                                        <w:right w:val="none" w:sz="0" w:space="0" w:color="auto"/>
                                                                      </w:divBdr>
                                                                      <w:divsChild>
                                                                        <w:div w:id="380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07814">
                                                                  <w:marLeft w:val="0"/>
                                                                  <w:marRight w:val="0"/>
                                                                  <w:marTop w:val="0"/>
                                                                  <w:marBottom w:val="0"/>
                                                                  <w:divBdr>
                                                                    <w:top w:val="none" w:sz="0" w:space="0" w:color="auto"/>
                                                                    <w:left w:val="none" w:sz="0" w:space="0" w:color="auto"/>
                                                                    <w:bottom w:val="none" w:sz="0" w:space="0" w:color="auto"/>
                                                                    <w:right w:val="none" w:sz="0" w:space="0" w:color="auto"/>
                                                                  </w:divBdr>
                                                                </w:div>
                                                              </w:divsChild>
                                                            </w:div>
                                                            <w:div w:id="127355594">
                                                              <w:marLeft w:val="0"/>
                                                              <w:marRight w:val="0"/>
                                                              <w:marTop w:val="0"/>
                                                              <w:marBottom w:val="0"/>
                                                              <w:divBdr>
                                                                <w:top w:val="none" w:sz="0" w:space="0" w:color="auto"/>
                                                                <w:left w:val="none" w:sz="0" w:space="0" w:color="auto"/>
                                                                <w:bottom w:val="none" w:sz="0" w:space="0" w:color="auto"/>
                                                                <w:right w:val="none" w:sz="0" w:space="0" w:color="auto"/>
                                                              </w:divBdr>
                                                              <w:divsChild>
                                                                <w:div w:id="8937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6012">
                                                      <w:marLeft w:val="0"/>
                                                      <w:marRight w:val="0"/>
                                                      <w:marTop w:val="0"/>
                                                      <w:marBottom w:val="0"/>
                                                      <w:divBdr>
                                                        <w:top w:val="none" w:sz="0" w:space="0" w:color="auto"/>
                                                        <w:left w:val="none" w:sz="0" w:space="0" w:color="auto"/>
                                                        <w:bottom w:val="none" w:sz="0" w:space="0" w:color="auto"/>
                                                        <w:right w:val="none" w:sz="0" w:space="0" w:color="auto"/>
                                                      </w:divBdr>
                                                      <w:divsChild>
                                                        <w:div w:id="2090302449">
                                                          <w:marLeft w:val="0"/>
                                                          <w:marRight w:val="0"/>
                                                          <w:marTop w:val="0"/>
                                                          <w:marBottom w:val="0"/>
                                                          <w:divBdr>
                                                            <w:top w:val="none" w:sz="0" w:space="0" w:color="auto"/>
                                                            <w:left w:val="none" w:sz="0" w:space="0" w:color="auto"/>
                                                            <w:bottom w:val="none" w:sz="0" w:space="0" w:color="auto"/>
                                                            <w:right w:val="none" w:sz="0" w:space="0" w:color="auto"/>
                                                          </w:divBdr>
                                                          <w:divsChild>
                                                            <w:div w:id="707023427">
                                                              <w:marLeft w:val="0"/>
                                                              <w:marRight w:val="0"/>
                                                              <w:marTop w:val="0"/>
                                                              <w:marBottom w:val="0"/>
                                                              <w:divBdr>
                                                                <w:top w:val="none" w:sz="0" w:space="0" w:color="auto"/>
                                                                <w:left w:val="none" w:sz="0" w:space="0" w:color="auto"/>
                                                                <w:bottom w:val="none" w:sz="0" w:space="0" w:color="auto"/>
                                                                <w:right w:val="none" w:sz="0" w:space="0" w:color="auto"/>
                                                              </w:divBdr>
                                                              <w:divsChild>
                                                                <w:div w:id="781143989">
                                                                  <w:marLeft w:val="0"/>
                                                                  <w:marRight w:val="0"/>
                                                                  <w:marTop w:val="0"/>
                                                                  <w:marBottom w:val="0"/>
                                                                  <w:divBdr>
                                                                    <w:top w:val="none" w:sz="0" w:space="0" w:color="auto"/>
                                                                    <w:left w:val="none" w:sz="0" w:space="0" w:color="auto"/>
                                                                    <w:bottom w:val="none" w:sz="0" w:space="0" w:color="auto"/>
                                                                    <w:right w:val="none" w:sz="0" w:space="0" w:color="auto"/>
                                                                  </w:divBdr>
                                                                </w:div>
                                                                <w:div w:id="1747992728">
                                                                  <w:marLeft w:val="0"/>
                                                                  <w:marRight w:val="0"/>
                                                                  <w:marTop w:val="0"/>
                                                                  <w:marBottom w:val="0"/>
                                                                  <w:divBdr>
                                                                    <w:top w:val="none" w:sz="0" w:space="0" w:color="auto"/>
                                                                    <w:left w:val="none" w:sz="0" w:space="0" w:color="auto"/>
                                                                    <w:bottom w:val="none" w:sz="0" w:space="0" w:color="auto"/>
                                                                    <w:right w:val="none" w:sz="0" w:space="0" w:color="auto"/>
                                                                  </w:divBdr>
                                                                  <w:divsChild>
                                                                    <w:div w:id="193235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26532">
                                                              <w:marLeft w:val="0"/>
                                                              <w:marRight w:val="0"/>
                                                              <w:marTop w:val="0"/>
                                                              <w:marBottom w:val="0"/>
                                                              <w:divBdr>
                                                                <w:top w:val="none" w:sz="0" w:space="0" w:color="auto"/>
                                                                <w:left w:val="none" w:sz="0" w:space="0" w:color="auto"/>
                                                                <w:bottom w:val="none" w:sz="0" w:space="0" w:color="auto"/>
                                                                <w:right w:val="none" w:sz="0" w:space="0" w:color="auto"/>
                                                              </w:divBdr>
                                                              <w:divsChild>
                                                                <w:div w:id="4726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566493">
                                          <w:marLeft w:val="0"/>
                                          <w:marRight w:val="0"/>
                                          <w:marTop w:val="0"/>
                                          <w:marBottom w:val="0"/>
                                          <w:divBdr>
                                            <w:top w:val="none" w:sz="0" w:space="0" w:color="auto"/>
                                            <w:left w:val="none" w:sz="0" w:space="0" w:color="auto"/>
                                            <w:bottom w:val="none" w:sz="0" w:space="0" w:color="auto"/>
                                            <w:right w:val="none" w:sz="0" w:space="0" w:color="auto"/>
                                          </w:divBdr>
                                          <w:divsChild>
                                            <w:div w:id="208080234">
                                              <w:marLeft w:val="0"/>
                                              <w:marRight w:val="0"/>
                                              <w:marTop w:val="0"/>
                                              <w:marBottom w:val="0"/>
                                              <w:divBdr>
                                                <w:top w:val="none" w:sz="0" w:space="0" w:color="auto"/>
                                                <w:left w:val="none" w:sz="0" w:space="0" w:color="auto"/>
                                                <w:bottom w:val="none" w:sz="0" w:space="0" w:color="auto"/>
                                                <w:right w:val="none" w:sz="0" w:space="0" w:color="auto"/>
                                              </w:divBdr>
                                              <w:divsChild>
                                                <w:div w:id="360130181">
                                                  <w:marLeft w:val="0"/>
                                                  <w:marRight w:val="0"/>
                                                  <w:marTop w:val="0"/>
                                                  <w:marBottom w:val="0"/>
                                                  <w:divBdr>
                                                    <w:top w:val="none" w:sz="0" w:space="0" w:color="auto"/>
                                                    <w:left w:val="none" w:sz="0" w:space="0" w:color="auto"/>
                                                    <w:bottom w:val="none" w:sz="0" w:space="0" w:color="auto"/>
                                                    <w:right w:val="none" w:sz="0" w:space="0" w:color="auto"/>
                                                  </w:divBdr>
                                                </w:div>
                                                <w:div w:id="560872696">
                                                  <w:marLeft w:val="0"/>
                                                  <w:marRight w:val="0"/>
                                                  <w:marTop w:val="0"/>
                                                  <w:marBottom w:val="0"/>
                                                  <w:divBdr>
                                                    <w:top w:val="none" w:sz="0" w:space="0" w:color="auto"/>
                                                    <w:left w:val="none" w:sz="0" w:space="0" w:color="auto"/>
                                                    <w:bottom w:val="none" w:sz="0" w:space="0" w:color="auto"/>
                                                    <w:right w:val="none" w:sz="0" w:space="0" w:color="auto"/>
                                                  </w:divBdr>
                                                  <w:divsChild>
                                                    <w:div w:id="12992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69998">
                                              <w:marLeft w:val="0"/>
                                              <w:marRight w:val="0"/>
                                              <w:marTop w:val="0"/>
                                              <w:marBottom w:val="0"/>
                                              <w:divBdr>
                                                <w:top w:val="none" w:sz="0" w:space="0" w:color="auto"/>
                                                <w:left w:val="none" w:sz="0" w:space="0" w:color="auto"/>
                                                <w:bottom w:val="none" w:sz="0" w:space="0" w:color="auto"/>
                                                <w:right w:val="none" w:sz="0" w:space="0" w:color="auto"/>
                                              </w:divBdr>
                                              <w:divsChild>
                                                <w:div w:id="539783811">
                                                  <w:marLeft w:val="0"/>
                                                  <w:marRight w:val="0"/>
                                                  <w:marTop w:val="0"/>
                                                  <w:marBottom w:val="0"/>
                                                  <w:divBdr>
                                                    <w:top w:val="none" w:sz="0" w:space="0" w:color="auto"/>
                                                    <w:left w:val="none" w:sz="0" w:space="0" w:color="auto"/>
                                                    <w:bottom w:val="none" w:sz="0" w:space="0" w:color="auto"/>
                                                    <w:right w:val="none" w:sz="0" w:space="0" w:color="auto"/>
                                                  </w:divBdr>
                                                  <w:divsChild>
                                                    <w:div w:id="23215496">
                                                      <w:marLeft w:val="0"/>
                                                      <w:marRight w:val="0"/>
                                                      <w:marTop w:val="0"/>
                                                      <w:marBottom w:val="0"/>
                                                      <w:divBdr>
                                                        <w:top w:val="none" w:sz="0" w:space="0" w:color="auto"/>
                                                        <w:left w:val="none" w:sz="0" w:space="0" w:color="auto"/>
                                                        <w:bottom w:val="none" w:sz="0" w:space="0" w:color="auto"/>
                                                        <w:right w:val="none" w:sz="0" w:space="0" w:color="auto"/>
                                                      </w:divBdr>
                                                      <w:divsChild>
                                                        <w:div w:id="1526552195">
                                                          <w:marLeft w:val="0"/>
                                                          <w:marRight w:val="0"/>
                                                          <w:marTop w:val="0"/>
                                                          <w:marBottom w:val="0"/>
                                                          <w:divBdr>
                                                            <w:top w:val="none" w:sz="0" w:space="0" w:color="auto"/>
                                                            <w:left w:val="none" w:sz="0" w:space="0" w:color="auto"/>
                                                            <w:bottom w:val="none" w:sz="0" w:space="0" w:color="auto"/>
                                                            <w:right w:val="none" w:sz="0" w:space="0" w:color="auto"/>
                                                          </w:divBdr>
                                                          <w:divsChild>
                                                            <w:div w:id="1953248142">
                                                              <w:marLeft w:val="0"/>
                                                              <w:marRight w:val="0"/>
                                                              <w:marTop w:val="0"/>
                                                              <w:marBottom w:val="0"/>
                                                              <w:divBdr>
                                                                <w:top w:val="none" w:sz="0" w:space="0" w:color="auto"/>
                                                                <w:left w:val="none" w:sz="0" w:space="0" w:color="auto"/>
                                                                <w:bottom w:val="none" w:sz="0" w:space="0" w:color="auto"/>
                                                                <w:right w:val="none" w:sz="0" w:space="0" w:color="auto"/>
                                                              </w:divBdr>
                                                              <w:divsChild>
                                                                <w:div w:id="5802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7036">
                                                      <w:marLeft w:val="0"/>
                                                      <w:marRight w:val="0"/>
                                                      <w:marTop w:val="0"/>
                                                      <w:marBottom w:val="0"/>
                                                      <w:divBdr>
                                                        <w:top w:val="none" w:sz="0" w:space="0" w:color="auto"/>
                                                        <w:left w:val="none" w:sz="0" w:space="0" w:color="auto"/>
                                                        <w:bottom w:val="none" w:sz="0" w:space="0" w:color="auto"/>
                                                        <w:right w:val="none" w:sz="0" w:space="0" w:color="auto"/>
                                                      </w:divBdr>
                                                      <w:divsChild>
                                                        <w:div w:id="1727877536">
                                                          <w:marLeft w:val="0"/>
                                                          <w:marRight w:val="0"/>
                                                          <w:marTop w:val="0"/>
                                                          <w:marBottom w:val="0"/>
                                                          <w:divBdr>
                                                            <w:top w:val="none" w:sz="0" w:space="0" w:color="auto"/>
                                                            <w:left w:val="none" w:sz="0" w:space="0" w:color="auto"/>
                                                            <w:bottom w:val="none" w:sz="0" w:space="0" w:color="auto"/>
                                                            <w:right w:val="none" w:sz="0" w:space="0" w:color="auto"/>
                                                          </w:divBdr>
                                                          <w:divsChild>
                                                            <w:div w:id="368605986">
                                                              <w:marLeft w:val="0"/>
                                                              <w:marRight w:val="0"/>
                                                              <w:marTop w:val="0"/>
                                                              <w:marBottom w:val="0"/>
                                                              <w:divBdr>
                                                                <w:top w:val="none" w:sz="0" w:space="0" w:color="auto"/>
                                                                <w:left w:val="none" w:sz="0" w:space="0" w:color="auto"/>
                                                                <w:bottom w:val="none" w:sz="0" w:space="0" w:color="auto"/>
                                                                <w:right w:val="none" w:sz="0" w:space="0" w:color="auto"/>
                                                              </w:divBdr>
                                                              <w:divsChild>
                                                                <w:div w:id="5065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20491">
                                                      <w:marLeft w:val="0"/>
                                                      <w:marRight w:val="0"/>
                                                      <w:marTop w:val="0"/>
                                                      <w:marBottom w:val="0"/>
                                                      <w:divBdr>
                                                        <w:top w:val="none" w:sz="0" w:space="0" w:color="auto"/>
                                                        <w:left w:val="none" w:sz="0" w:space="0" w:color="auto"/>
                                                        <w:bottom w:val="none" w:sz="0" w:space="0" w:color="auto"/>
                                                        <w:right w:val="none" w:sz="0" w:space="0" w:color="auto"/>
                                                      </w:divBdr>
                                                      <w:divsChild>
                                                        <w:div w:id="1526023440">
                                                          <w:marLeft w:val="0"/>
                                                          <w:marRight w:val="0"/>
                                                          <w:marTop w:val="0"/>
                                                          <w:marBottom w:val="0"/>
                                                          <w:divBdr>
                                                            <w:top w:val="none" w:sz="0" w:space="0" w:color="auto"/>
                                                            <w:left w:val="none" w:sz="0" w:space="0" w:color="auto"/>
                                                            <w:bottom w:val="none" w:sz="0" w:space="0" w:color="auto"/>
                                                            <w:right w:val="none" w:sz="0" w:space="0" w:color="auto"/>
                                                          </w:divBdr>
                                                          <w:divsChild>
                                                            <w:div w:id="847141326">
                                                              <w:marLeft w:val="0"/>
                                                              <w:marRight w:val="0"/>
                                                              <w:marTop w:val="0"/>
                                                              <w:marBottom w:val="0"/>
                                                              <w:divBdr>
                                                                <w:top w:val="none" w:sz="0" w:space="0" w:color="auto"/>
                                                                <w:left w:val="none" w:sz="0" w:space="0" w:color="auto"/>
                                                                <w:bottom w:val="none" w:sz="0" w:space="0" w:color="auto"/>
                                                                <w:right w:val="none" w:sz="0" w:space="0" w:color="auto"/>
                                                              </w:divBdr>
                                                              <w:divsChild>
                                                                <w:div w:id="9757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132683">
                                                      <w:marLeft w:val="0"/>
                                                      <w:marRight w:val="0"/>
                                                      <w:marTop w:val="0"/>
                                                      <w:marBottom w:val="0"/>
                                                      <w:divBdr>
                                                        <w:top w:val="none" w:sz="0" w:space="0" w:color="auto"/>
                                                        <w:left w:val="none" w:sz="0" w:space="0" w:color="auto"/>
                                                        <w:bottom w:val="none" w:sz="0" w:space="0" w:color="auto"/>
                                                        <w:right w:val="none" w:sz="0" w:space="0" w:color="auto"/>
                                                      </w:divBdr>
                                                      <w:divsChild>
                                                        <w:div w:id="460076591">
                                                          <w:marLeft w:val="0"/>
                                                          <w:marRight w:val="0"/>
                                                          <w:marTop w:val="0"/>
                                                          <w:marBottom w:val="0"/>
                                                          <w:divBdr>
                                                            <w:top w:val="none" w:sz="0" w:space="0" w:color="auto"/>
                                                            <w:left w:val="none" w:sz="0" w:space="0" w:color="auto"/>
                                                            <w:bottom w:val="none" w:sz="0" w:space="0" w:color="auto"/>
                                                            <w:right w:val="none" w:sz="0" w:space="0" w:color="auto"/>
                                                          </w:divBdr>
                                                          <w:divsChild>
                                                            <w:div w:id="1029721581">
                                                              <w:marLeft w:val="0"/>
                                                              <w:marRight w:val="0"/>
                                                              <w:marTop w:val="0"/>
                                                              <w:marBottom w:val="0"/>
                                                              <w:divBdr>
                                                                <w:top w:val="none" w:sz="0" w:space="0" w:color="auto"/>
                                                                <w:left w:val="none" w:sz="0" w:space="0" w:color="auto"/>
                                                                <w:bottom w:val="none" w:sz="0" w:space="0" w:color="auto"/>
                                                                <w:right w:val="none" w:sz="0" w:space="0" w:color="auto"/>
                                                              </w:divBdr>
                                                              <w:divsChild>
                                                                <w:div w:id="202370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059150">
                                                      <w:marLeft w:val="0"/>
                                                      <w:marRight w:val="0"/>
                                                      <w:marTop w:val="0"/>
                                                      <w:marBottom w:val="0"/>
                                                      <w:divBdr>
                                                        <w:top w:val="none" w:sz="0" w:space="0" w:color="auto"/>
                                                        <w:left w:val="none" w:sz="0" w:space="0" w:color="auto"/>
                                                        <w:bottom w:val="none" w:sz="0" w:space="0" w:color="auto"/>
                                                        <w:right w:val="none" w:sz="0" w:space="0" w:color="auto"/>
                                                      </w:divBdr>
                                                      <w:divsChild>
                                                        <w:div w:id="1230724628">
                                                          <w:marLeft w:val="0"/>
                                                          <w:marRight w:val="0"/>
                                                          <w:marTop w:val="0"/>
                                                          <w:marBottom w:val="0"/>
                                                          <w:divBdr>
                                                            <w:top w:val="none" w:sz="0" w:space="0" w:color="auto"/>
                                                            <w:left w:val="none" w:sz="0" w:space="0" w:color="auto"/>
                                                            <w:bottom w:val="none" w:sz="0" w:space="0" w:color="auto"/>
                                                            <w:right w:val="none" w:sz="0" w:space="0" w:color="auto"/>
                                                          </w:divBdr>
                                                          <w:divsChild>
                                                            <w:div w:id="1476608146">
                                                              <w:marLeft w:val="0"/>
                                                              <w:marRight w:val="0"/>
                                                              <w:marTop w:val="0"/>
                                                              <w:marBottom w:val="0"/>
                                                              <w:divBdr>
                                                                <w:top w:val="none" w:sz="0" w:space="0" w:color="auto"/>
                                                                <w:left w:val="none" w:sz="0" w:space="0" w:color="auto"/>
                                                                <w:bottom w:val="none" w:sz="0" w:space="0" w:color="auto"/>
                                                                <w:right w:val="none" w:sz="0" w:space="0" w:color="auto"/>
                                                              </w:divBdr>
                                                              <w:divsChild>
                                                                <w:div w:id="190120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332290">
                                      <w:marLeft w:val="0"/>
                                      <w:marRight w:val="0"/>
                                      <w:marTop w:val="0"/>
                                      <w:marBottom w:val="0"/>
                                      <w:divBdr>
                                        <w:top w:val="none" w:sz="0" w:space="0" w:color="auto"/>
                                        <w:left w:val="none" w:sz="0" w:space="0" w:color="auto"/>
                                        <w:bottom w:val="none" w:sz="0" w:space="0" w:color="auto"/>
                                        <w:right w:val="none" w:sz="0" w:space="0" w:color="auto"/>
                                      </w:divBdr>
                                      <w:divsChild>
                                        <w:div w:id="251475800">
                                          <w:marLeft w:val="0"/>
                                          <w:marRight w:val="0"/>
                                          <w:marTop w:val="0"/>
                                          <w:marBottom w:val="0"/>
                                          <w:divBdr>
                                            <w:top w:val="none" w:sz="0" w:space="0" w:color="auto"/>
                                            <w:left w:val="none" w:sz="0" w:space="0" w:color="auto"/>
                                            <w:bottom w:val="none" w:sz="0" w:space="0" w:color="auto"/>
                                            <w:right w:val="none" w:sz="0" w:space="0" w:color="auto"/>
                                          </w:divBdr>
                                        </w:div>
                                        <w:div w:id="1177772442">
                                          <w:marLeft w:val="0"/>
                                          <w:marRight w:val="0"/>
                                          <w:marTop w:val="0"/>
                                          <w:marBottom w:val="0"/>
                                          <w:divBdr>
                                            <w:top w:val="none" w:sz="0" w:space="0" w:color="auto"/>
                                            <w:left w:val="none" w:sz="0" w:space="0" w:color="auto"/>
                                            <w:bottom w:val="none" w:sz="0" w:space="0" w:color="auto"/>
                                            <w:right w:val="none" w:sz="0" w:space="0" w:color="auto"/>
                                          </w:divBdr>
                                          <w:divsChild>
                                            <w:div w:id="39525036">
                                              <w:marLeft w:val="0"/>
                                              <w:marRight w:val="0"/>
                                              <w:marTop w:val="0"/>
                                              <w:marBottom w:val="0"/>
                                              <w:divBdr>
                                                <w:top w:val="none" w:sz="0" w:space="0" w:color="auto"/>
                                                <w:left w:val="none" w:sz="0" w:space="0" w:color="auto"/>
                                                <w:bottom w:val="none" w:sz="0" w:space="0" w:color="auto"/>
                                                <w:right w:val="none" w:sz="0" w:space="0" w:color="auto"/>
                                              </w:divBdr>
                                            </w:div>
                                            <w:div w:id="12587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4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684377">
      <w:bodyDiv w:val="1"/>
      <w:marLeft w:val="0"/>
      <w:marRight w:val="0"/>
      <w:marTop w:val="0"/>
      <w:marBottom w:val="0"/>
      <w:divBdr>
        <w:top w:val="none" w:sz="0" w:space="0" w:color="auto"/>
        <w:left w:val="none" w:sz="0" w:space="0" w:color="auto"/>
        <w:bottom w:val="none" w:sz="0" w:space="0" w:color="auto"/>
        <w:right w:val="none" w:sz="0" w:space="0" w:color="auto"/>
      </w:divBdr>
      <w:divsChild>
        <w:div w:id="629634479">
          <w:marLeft w:val="0"/>
          <w:marRight w:val="0"/>
          <w:marTop w:val="0"/>
          <w:marBottom w:val="0"/>
          <w:divBdr>
            <w:top w:val="none" w:sz="0" w:space="0" w:color="auto"/>
            <w:left w:val="none" w:sz="0" w:space="0" w:color="auto"/>
            <w:bottom w:val="none" w:sz="0" w:space="0" w:color="auto"/>
            <w:right w:val="none" w:sz="0" w:space="0" w:color="auto"/>
          </w:divBdr>
        </w:div>
        <w:div w:id="1958877712">
          <w:marLeft w:val="0"/>
          <w:marRight w:val="0"/>
          <w:marTop w:val="0"/>
          <w:marBottom w:val="0"/>
          <w:divBdr>
            <w:top w:val="none" w:sz="0" w:space="0" w:color="auto"/>
            <w:left w:val="none" w:sz="0" w:space="0" w:color="auto"/>
            <w:bottom w:val="none" w:sz="0" w:space="0" w:color="auto"/>
            <w:right w:val="none" w:sz="0" w:space="0" w:color="auto"/>
          </w:divBdr>
        </w:div>
      </w:divsChild>
    </w:div>
    <w:div w:id="1896770885">
      <w:bodyDiv w:val="1"/>
      <w:marLeft w:val="0"/>
      <w:marRight w:val="0"/>
      <w:marTop w:val="0"/>
      <w:marBottom w:val="0"/>
      <w:divBdr>
        <w:top w:val="none" w:sz="0" w:space="0" w:color="auto"/>
        <w:left w:val="none" w:sz="0" w:space="0" w:color="auto"/>
        <w:bottom w:val="none" w:sz="0" w:space="0" w:color="auto"/>
        <w:right w:val="none" w:sz="0" w:space="0" w:color="auto"/>
      </w:divBdr>
    </w:div>
    <w:div w:id="1919249208">
      <w:bodyDiv w:val="1"/>
      <w:marLeft w:val="0"/>
      <w:marRight w:val="0"/>
      <w:marTop w:val="0"/>
      <w:marBottom w:val="0"/>
      <w:divBdr>
        <w:top w:val="none" w:sz="0" w:space="0" w:color="auto"/>
        <w:left w:val="none" w:sz="0" w:space="0" w:color="auto"/>
        <w:bottom w:val="none" w:sz="0" w:space="0" w:color="auto"/>
        <w:right w:val="none" w:sz="0" w:space="0" w:color="auto"/>
      </w:divBdr>
    </w:div>
    <w:div w:id="1930113277">
      <w:bodyDiv w:val="1"/>
      <w:marLeft w:val="0"/>
      <w:marRight w:val="0"/>
      <w:marTop w:val="0"/>
      <w:marBottom w:val="0"/>
      <w:divBdr>
        <w:top w:val="none" w:sz="0" w:space="0" w:color="auto"/>
        <w:left w:val="none" w:sz="0" w:space="0" w:color="auto"/>
        <w:bottom w:val="none" w:sz="0" w:space="0" w:color="auto"/>
        <w:right w:val="none" w:sz="0" w:space="0" w:color="auto"/>
      </w:divBdr>
    </w:div>
    <w:div w:id="1974824495">
      <w:bodyDiv w:val="1"/>
      <w:marLeft w:val="0"/>
      <w:marRight w:val="0"/>
      <w:marTop w:val="0"/>
      <w:marBottom w:val="0"/>
      <w:divBdr>
        <w:top w:val="none" w:sz="0" w:space="0" w:color="auto"/>
        <w:left w:val="none" w:sz="0" w:space="0" w:color="auto"/>
        <w:bottom w:val="none" w:sz="0" w:space="0" w:color="auto"/>
        <w:right w:val="none" w:sz="0" w:space="0" w:color="auto"/>
      </w:divBdr>
    </w:div>
    <w:div w:id="2091197850">
      <w:bodyDiv w:val="1"/>
      <w:marLeft w:val="0"/>
      <w:marRight w:val="0"/>
      <w:marTop w:val="0"/>
      <w:marBottom w:val="0"/>
      <w:divBdr>
        <w:top w:val="none" w:sz="0" w:space="0" w:color="auto"/>
        <w:left w:val="none" w:sz="0" w:space="0" w:color="auto"/>
        <w:bottom w:val="none" w:sz="0" w:space="0" w:color="auto"/>
        <w:right w:val="none" w:sz="0" w:space="0" w:color="auto"/>
      </w:divBdr>
    </w:div>
    <w:div w:id="2131974035">
      <w:bodyDiv w:val="1"/>
      <w:marLeft w:val="0"/>
      <w:marRight w:val="0"/>
      <w:marTop w:val="0"/>
      <w:marBottom w:val="0"/>
      <w:divBdr>
        <w:top w:val="none" w:sz="0" w:space="0" w:color="auto"/>
        <w:left w:val="none" w:sz="0" w:space="0" w:color="auto"/>
        <w:bottom w:val="none" w:sz="0" w:space="0" w:color="auto"/>
        <w:right w:val="none" w:sz="0" w:space="0" w:color="auto"/>
      </w:divBdr>
    </w:div>
    <w:div w:id="21392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pcsa.org/compete/show-rules/%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pcsa.org/wp-content/uploads/2020/06/updated-class-specs-202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gov/covid19"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cdc.gov/coronavirus/2019-ncov/prevent-getting-sick/prevention.html" TargetMode="External"/><Relationship Id="rId4" Type="http://schemas.openxmlformats.org/officeDocument/2006/relationships/settings" Target="settings.xml"/><Relationship Id="rId9" Type="http://schemas.openxmlformats.org/officeDocument/2006/relationships/hyperlink" Target="http://www.carolinapony.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555F17E5-586A-4A64-9DB1-63147CF229D2}"/>
      </w:docPartPr>
      <w:docPartBody>
        <w:p w:rsidR="00A53CB0" w:rsidRDefault="00A53CB0">
          <w:r w:rsidRPr="00EA103E">
            <w:rPr>
              <w:rStyle w:val="PlaceholderText"/>
            </w:rPr>
            <w:t>Click or tap to enter a date.</w:t>
          </w:r>
        </w:p>
      </w:docPartBody>
    </w:docPart>
    <w:docPart>
      <w:docPartPr>
        <w:name w:val="86785D4AF4B0E140AB6259AA2825BE10"/>
        <w:category>
          <w:name w:val="General"/>
          <w:gallery w:val="placeholder"/>
        </w:category>
        <w:types>
          <w:type w:val="bbPlcHdr"/>
        </w:types>
        <w:behaviors>
          <w:behavior w:val="content"/>
        </w:behaviors>
        <w:guid w:val="{70BCC1EA-775D-854C-A14D-932A00EA53E1}"/>
      </w:docPartPr>
      <w:docPartBody>
        <w:p w:rsidR="009D6833" w:rsidRDefault="007146C6" w:rsidP="007146C6">
          <w:pPr>
            <w:pStyle w:val="86785D4AF4B0E140AB6259AA2825BE10"/>
          </w:pPr>
          <w:r w:rsidRPr="00EA103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Leelawadee UI Semilight">
    <w:panose1 w:val="020B0402040204020203"/>
    <w:charset w:val="DE"/>
    <w:family w:val="swiss"/>
    <w:pitch w:val="variable"/>
    <w:sig w:usb0="83000003" w:usb1="00000000" w:usb2="00010000" w:usb3="00000000" w:csb0="000101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53CB0"/>
    <w:rsid w:val="00031E10"/>
    <w:rsid w:val="000C4AFC"/>
    <w:rsid w:val="00100173"/>
    <w:rsid w:val="00180FD6"/>
    <w:rsid w:val="00225AAF"/>
    <w:rsid w:val="002441D0"/>
    <w:rsid w:val="002A06D8"/>
    <w:rsid w:val="002A7318"/>
    <w:rsid w:val="002E7BE9"/>
    <w:rsid w:val="00316BE5"/>
    <w:rsid w:val="003276AA"/>
    <w:rsid w:val="00354891"/>
    <w:rsid w:val="00397129"/>
    <w:rsid w:val="003D1870"/>
    <w:rsid w:val="003F246C"/>
    <w:rsid w:val="005573AB"/>
    <w:rsid w:val="0061457B"/>
    <w:rsid w:val="0068123D"/>
    <w:rsid w:val="007146C6"/>
    <w:rsid w:val="00855888"/>
    <w:rsid w:val="009D6833"/>
    <w:rsid w:val="00A26892"/>
    <w:rsid w:val="00A53CB0"/>
    <w:rsid w:val="00A81CC4"/>
    <w:rsid w:val="00B44017"/>
    <w:rsid w:val="00BA77C5"/>
    <w:rsid w:val="00BB4C4B"/>
    <w:rsid w:val="00C30280"/>
    <w:rsid w:val="00C671C1"/>
    <w:rsid w:val="00D2314F"/>
    <w:rsid w:val="00D867D4"/>
    <w:rsid w:val="00E008EB"/>
    <w:rsid w:val="00E61911"/>
    <w:rsid w:val="00E956C3"/>
    <w:rsid w:val="00EA0DF1"/>
    <w:rsid w:val="00EF28CB"/>
    <w:rsid w:val="00EF2C71"/>
    <w:rsid w:val="00F602ED"/>
    <w:rsid w:val="00FC7A5C"/>
    <w:rsid w:val="00FF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6C6"/>
    <w:rPr>
      <w:color w:val="808080"/>
    </w:rPr>
  </w:style>
  <w:style w:type="paragraph" w:customStyle="1" w:styleId="86785D4AF4B0E140AB6259AA2825BE10">
    <w:name w:val="86785D4AF4B0E140AB6259AA2825BE10"/>
    <w:rsid w:val="007146C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0E371-E47E-E840-9081-878B5A04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3326</Words>
  <Characters>18960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Deborah Branson Branson</cp:lastModifiedBy>
  <cp:revision>11</cp:revision>
  <cp:lastPrinted>2020-09-16T01:23:00Z</cp:lastPrinted>
  <dcterms:created xsi:type="dcterms:W3CDTF">2020-09-16T01:23:00Z</dcterms:created>
  <dcterms:modified xsi:type="dcterms:W3CDTF">2020-10-21T15:10:00Z</dcterms:modified>
</cp:coreProperties>
</file>